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</w:p>
    <w:tbl>
      <w:tblPr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78"/>
        <w:gridCol w:w="4761"/>
      </w:tblGrid>
      <w:tr w:rsidR="00D720A5" w:rsidRPr="007226A0" w:rsidTr="0009735D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D720A5" w:rsidRPr="0009735D" w:rsidRDefault="00D720A5" w:rsidP="0009735D">
            <w:pPr>
              <w:spacing w:line="276" w:lineRule="auto"/>
              <w:ind w:left="709"/>
              <w:jc w:val="both"/>
              <w:rPr>
                <w:b/>
                <w:color w:val="000000"/>
                <w:sz w:val="28"/>
                <w:szCs w:val="28"/>
              </w:rPr>
            </w:pPr>
            <w:r w:rsidRPr="0009735D">
              <w:rPr>
                <w:b/>
                <w:color w:val="000000"/>
                <w:sz w:val="28"/>
                <w:szCs w:val="28"/>
              </w:rPr>
              <w:t>УТВЕРЖДАЮ</w:t>
            </w:r>
          </w:p>
          <w:p w:rsidR="00D720A5" w:rsidRPr="0009735D" w:rsidRDefault="00D720A5" w:rsidP="0009735D">
            <w:pPr>
              <w:spacing w:line="276" w:lineRule="auto"/>
              <w:ind w:left="709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D720A5" w:rsidRPr="0009735D" w:rsidRDefault="00D720A5" w:rsidP="0009735D">
            <w:pPr>
              <w:spacing w:line="276" w:lineRule="auto"/>
              <w:ind w:left="709" w:firstLine="108"/>
              <w:rPr>
                <w:b/>
                <w:color w:val="000000"/>
                <w:sz w:val="28"/>
                <w:szCs w:val="28"/>
              </w:rPr>
            </w:pPr>
            <w:r w:rsidRPr="0009735D">
              <w:rPr>
                <w:b/>
                <w:color w:val="000000"/>
                <w:sz w:val="28"/>
                <w:szCs w:val="28"/>
              </w:rPr>
              <w:t>Директор  Вечедов  Д.М.</w:t>
            </w:r>
          </w:p>
          <w:p w:rsidR="00D720A5" w:rsidRPr="0009735D" w:rsidRDefault="00D720A5" w:rsidP="0009735D">
            <w:pPr>
              <w:spacing w:line="276" w:lineRule="auto"/>
              <w:ind w:left="709" w:firstLine="108"/>
              <w:rPr>
                <w:b/>
                <w:color w:val="000000"/>
                <w:sz w:val="28"/>
                <w:szCs w:val="28"/>
              </w:rPr>
            </w:pPr>
            <w:r w:rsidRPr="0009735D">
              <w:rPr>
                <w:b/>
                <w:color w:val="000000"/>
                <w:sz w:val="28"/>
                <w:szCs w:val="28"/>
              </w:rPr>
              <w:t>______________________</w:t>
            </w:r>
          </w:p>
          <w:p w:rsidR="00D720A5" w:rsidRPr="0009735D" w:rsidRDefault="00D720A5" w:rsidP="0009735D">
            <w:pPr>
              <w:spacing w:line="276" w:lineRule="auto"/>
              <w:ind w:left="709"/>
              <w:jc w:val="both"/>
              <w:rPr>
                <w:b/>
                <w:color w:val="000000"/>
                <w:sz w:val="28"/>
                <w:szCs w:val="28"/>
              </w:rPr>
            </w:pPr>
            <w:r w:rsidRPr="0009735D">
              <w:rPr>
                <w:b/>
                <w:color w:val="000000"/>
                <w:sz w:val="28"/>
                <w:szCs w:val="28"/>
              </w:rPr>
              <w:t>от «23»    мая   2014г.</w:t>
            </w:r>
          </w:p>
          <w:p w:rsidR="00D720A5" w:rsidRPr="0009735D" w:rsidRDefault="00D720A5" w:rsidP="0009735D">
            <w:pPr>
              <w:spacing w:line="276" w:lineRule="auto"/>
              <w:ind w:left="709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D720A5" w:rsidRPr="0009735D" w:rsidRDefault="00D720A5" w:rsidP="0009735D">
            <w:pPr>
              <w:spacing w:line="276" w:lineRule="auto"/>
              <w:ind w:left="709"/>
              <w:jc w:val="both"/>
              <w:rPr>
                <w:color w:val="000000"/>
                <w:sz w:val="28"/>
                <w:szCs w:val="28"/>
              </w:rPr>
            </w:pPr>
            <w:r w:rsidRPr="0009735D">
              <w:rPr>
                <w:b/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</w:tcPr>
          <w:p w:rsidR="00D720A5" w:rsidRPr="0009735D" w:rsidRDefault="00D720A5" w:rsidP="0009735D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09735D">
              <w:rPr>
                <w:b/>
                <w:color w:val="000000"/>
                <w:sz w:val="28"/>
                <w:szCs w:val="28"/>
              </w:rPr>
              <w:t xml:space="preserve">РАССМОТРЕНО  </w:t>
            </w:r>
          </w:p>
          <w:p w:rsidR="00D720A5" w:rsidRPr="0009735D" w:rsidRDefault="00D720A5" w:rsidP="0009735D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09735D">
              <w:rPr>
                <w:b/>
                <w:color w:val="000000"/>
                <w:sz w:val="28"/>
                <w:szCs w:val="28"/>
              </w:rPr>
              <w:t>И ОДОБРЕНО</w:t>
            </w:r>
          </w:p>
          <w:p w:rsidR="00D720A5" w:rsidRPr="0009735D" w:rsidRDefault="00D720A5" w:rsidP="0009735D">
            <w:pPr>
              <w:spacing w:line="276" w:lineRule="auto"/>
              <w:ind w:firstLine="708"/>
              <w:rPr>
                <w:color w:val="000000"/>
                <w:sz w:val="28"/>
                <w:szCs w:val="28"/>
              </w:rPr>
            </w:pPr>
          </w:p>
          <w:p w:rsidR="00D720A5" w:rsidRPr="0009735D" w:rsidRDefault="00D720A5" w:rsidP="0009735D">
            <w:pPr>
              <w:spacing w:line="276" w:lineRule="auto"/>
              <w:ind w:firstLine="34"/>
              <w:rPr>
                <w:b/>
                <w:color w:val="000000"/>
                <w:sz w:val="28"/>
                <w:szCs w:val="28"/>
              </w:rPr>
            </w:pPr>
            <w:r w:rsidRPr="0009735D">
              <w:rPr>
                <w:b/>
                <w:color w:val="000000"/>
                <w:sz w:val="28"/>
                <w:szCs w:val="28"/>
              </w:rPr>
              <w:t>Советом колледжа</w:t>
            </w:r>
          </w:p>
          <w:p w:rsidR="00D720A5" w:rsidRPr="0009735D" w:rsidRDefault="00D720A5" w:rsidP="0009735D">
            <w:pPr>
              <w:spacing w:line="276" w:lineRule="auto"/>
              <w:ind w:firstLine="34"/>
              <w:rPr>
                <w:b/>
                <w:color w:val="000000"/>
                <w:sz w:val="28"/>
                <w:szCs w:val="28"/>
              </w:rPr>
            </w:pPr>
            <w:r w:rsidRPr="0009735D">
              <w:rPr>
                <w:b/>
                <w:color w:val="000000"/>
                <w:sz w:val="28"/>
                <w:szCs w:val="28"/>
              </w:rPr>
              <w:t xml:space="preserve"> Протокол  </w:t>
            </w:r>
            <w:proofErr w:type="gramStart"/>
            <w:r w:rsidRPr="0009735D">
              <w:rPr>
                <w:b/>
                <w:color w:val="000000"/>
                <w:sz w:val="28"/>
                <w:szCs w:val="28"/>
              </w:rPr>
              <w:t>от</w:t>
            </w:r>
            <w:proofErr w:type="gramEnd"/>
            <w:r w:rsidRPr="0009735D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D720A5" w:rsidRPr="0009735D" w:rsidRDefault="00D720A5" w:rsidP="0009735D">
            <w:pPr>
              <w:spacing w:line="276" w:lineRule="auto"/>
              <w:ind w:firstLine="34"/>
              <w:rPr>
                <w:color w:val="000000"/>
                <w:sz w:val="28"/>
                <w:szCs w:val="28"/>
              </w:rPr>
            </w:pPr>
            <w:r w:rsidRPr="0009735D">
              <w:rPr>
                <w:b/>
                <w:color w:val="000000"/>
                <w:sz w:val="28"/>
                <w:szCs w:val="28"/>
              </w:rPr>
              <w:t>«19»   мая  № 20</w:t>
            </w:r>
          </w:p>
        </w:tc>
      </w:tr>
    </w:tbl>
    <w:p w:rsidR="00D720A5" w:rsidRDefault="00D720A5" w:rsidP="00A65A36">
      <w:pPr>
        <w:tabs>
          <w:tab w:val="left" w:pos="5801"/>
        </w:tabs>
        <w:spacing w:line="276" w:lineRule="auto"/>
        <w:jc w:val="both"/>
        <w:rPr>
          <w:b/>
          <w:color w:val="000000"/>
          <w:sz w:val="28"/>
          <w:szCs w:val="28"/>
        </w:rPr>
      </w:pPr>
    </w:p>
    <w:p w:rsidR="00D720A5" w:rsidRDefault="00D720A5" w:rsidP="00A65A36">
      <w:pPr>
        <w:tabs>
          <w:tab w:val="left" w:pos="5801"/>
        </w:tabs>
        <w:spacing w:line="276" w:lineRule="auto"/>
        <w:jc w:val="both"/>
        <w:rPr>
          <w:b/>
          <w:color w:val="000000"/>
          <w:sz w:val="28"/>
          <w:szCs w:val="28"/>
        </w:rPr>
      </w:pPr>
    </w:p>
    <w:p w:rsidR="00D720A5" w:rsidRDefault="00D720A5" w:rsidP="00A65A36">
      <w:pPr>
        <w:tabs>
          <w:tab w:val="left" w:pos="5801"/>
        </w:tabs>
        <w:spacing w:line="276" w:lineRule="auto"/>
        <w:jc w:val="both"/>
        <w:rPr>
          <w:b/>
          <w:color w:val="000000"/>
          <w:sz w:val="28"/>
          <w:szCs w:val="28"/>
        </w:rPr>
      </w:pPr>
    </w:p>
    <w:p w:rsidR="00D720A5" w:rsidRDefault="00D720A5" w:rsidP="00A65A36">
      <w:pPr>
        <w:tabs>
          <w:tab w:val="left" w:pos="5801"/>
        </w:tabs>
        <w:spacing w:line="276" w:lineRule="auto"/>
        <w:jc w:val="both"/>
        <w:rPr>
          <w:b/>
          <w:color w:val="000000"/>
          <w:sz w:val="28"/>
          <w:szCs w:val="28"/>
        </w:rPr>
      </w:pPr>
    </w:p>
    <w:p w:rsidR="00D720A5" w:rsidRPr="007226A0" w:rsidRDefault="00D720A5" w:rsidP="00A65A36">
      <w:pPr>
        <w:tabs>
          <w:tab w:val="left" w:pos="5801"/>
        </w:tabs>
        <w:spacing w:line="276" w:lineRule="auto"/>
        <w:jc w:val="both"/>
        <w:rPr>
          <w:b/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7226A0">
        <w:rPr>
          <w:b/>
          <w:color w:val="000000"/>
          <w:sz w:val="28"/>
          <w:szCs w:val="28"/>
        </w:rPr>
        <w:t>ПРОГРАММА РАЗВИТИЯ</w:t>
      </w:r>
    </w:p>
    <w:p w:rsidR="00D720A5" w:rsidRPr="007226A0" w:rsidRDefault="00D720A5" w:rsidP="005E7BE9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D720A5" w:rsidRDefault="00D720A5" w:rsidP="005E7BE9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7226A0">
        <w:rPr>
          <w:b/>
          <w:color w:val="000000"/>
          <w:sz w:val="28"/>
          <w:szCs w:val="28"/>
        </w:rPr>
        <w:t>Государственного профессионального образовательного</w:t>
      </w:r>
    </w:p>
    <w:p w:rsidR="00D720A5" w:rsidRPr="007226A0" w:rsidRDefault="00D720A5" w:rsidP="005E7BE9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7226A0">
        <w:rPr>
          <w:b/>
          <w:color w:val="000000"/>
          <w:sz w:val="28"/>
          <w:szCs w:val="28"/>
        </w:rPr>
        <w:t>бюджетного учреждения</w:t>
      </w:r>
    </w:p>
    <w:p w:rsidR="00D720A5" w:rsidRPr="007226A0" w:rsidRDefault="00D720A5" w:rsidP="005E7BE9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7226A0">
        <w:rPr>
          <w:b/>
          <w:color w:val="000000"/>
          <w:sz w:val="28"/>
          <w:szCs w:val="28"/>
        </w:rPr>
        <w:t>«Республиканский педагогический колледж</w:t>
      </w:r>
      <w:r>
        <w:rPr>
          <w:b/>
          <w:color w:val="000000"/>
          <w:sz w:val="28"/>
          <w:szCs w:val="28"/>
        </w:rPr>
        <w:t xml:space="preserve"> имени М.М. Меджидова</w:t>
      </w:r>
      <w:r w:rsidRPr="007226A0">
        <w:rPr>
          <w:b/>
          <w:color w:val="000000"/>
          <w:sz w:val="28"/>
          <w:szCs w:val="28"/>
        </w:rPr>
        <w:t>»</w:t>
      </w:r>
    </w:p>
    <w:p w:rsidR="00D720A5" w:rsidRPr="007226A0" w:rsidRDefault="00D720A5" w:rsidP="00A65A36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7226A0">
        <w:rPr>
          <w:b/>
          <w:color w:val="000000"/>
          <w:sz w:val="28"/>
          <w:szCs w:val="28"/>
        </w:rPr>
        <w:t xml:space="preserve"> </w:t>
      </w:r>
    </w:p>
    <w:p w:rsidR="00D720A5" w:rsidRPr="007226A0" w:rsidRDefault="00D720A5" w:rsidP="003D4BAA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7226A0">
        <w:rPr>
          <w:b/>
          <w:color w:val="000000"/>
          <w:sz w:val="28"/>
          <w:szCs w:val="28"/>
        </w:rPr>
        <w:t>на  2014-</w:t>
      </w:r>
      <w:smartTag w:uri="urn:schemas-microsoft-com:office:smarttags" w:element="metricconverter">
        <w:smartTagPr>
          <w:attr w:name="ProductID" w:val="2017 г"/>
        </w:smartTagPr>
        <w:r w:rsidRPr="007226A0">
          <w:rPr>
            <w:b/>
            <w:color w:val="000000"/>
            <w:sz w:val="28"/>
            <w:szCs w:val="28"/>
          </w:rPr>
          <w:t>2017 г</w:t>
        </w:r>
      </w:smartTag>
      <w:r w:rsidRPr="007226A0">
        <w:rPr>
          <w:b/>
          <w:color w:val="000000"/>
          <w:sz w:val="28"/>
          <w:szCs w:val="28"/>
        </w:rPr>
        <w:t>.</w:t>
      </w:r>
    </w:p>
    <w:p w:rsidR="00D720A5" w:rsidRPr="007226A0" w:rsidRDefault="00D720A5" w:rsidP="00A65A36">
      <w:pPr>
        <w:spacing w:line="276" w:lineRule="auto"/>
        <w:rPr>
          <w:b/>
          <w:color w:val="000000"/>
          <w:sz w:val="28"/>
          <w:szCs w:val="28"/>
        </w:rPr>
      </w:pPr>
    </w:p>
    <w:p w:rsidR="00D720A5" w:rsidRDefault="00D720A5" w:rsidP="00A65A36">
      <w:pPr>
        <w:spacing w:line="276" w:lineRule="auto"/>
        <w:rPr>
          <w:b/>
          <w:color w:val="000000"/>
          <w:sz w:val="28"/>
          <w:szCs w:val="28"/>
        </w:rPr>
      </w:pPr>
    </w:p>
    <w:p w:rsidR="00D720A5" w:rsidRDefault="00D720A5" w:rsidP="00A65A36">
      <w:pPr>
        <w:spacing w:line="276" w:lineRule="auto"/>
        <w:rPr>
          <w:b/>
          <w:color w:val="000000"/>
          <w:sz w:val="28"/>
          <w:szCs w:val="28"/>
        </w:rPr>
      </w:pPr>
    </w:p>
    <w:p w:rsidR="007476FB" w:rsidRDefault="007476FB" w:rsidP="00A65A36">
      <w:pPr>
        <w:spacing w:line="276" w:lineRule="auto"/>
        <w:rPr>
          <w:b/>
          <w:color w:val="000000"/>
          <w:sz w:val="28"/>
          <w:szCs w:val="28"/>
        </w:rPr>
      </w:pPr>
    </w:p>
    <w:p w:rsidR="007476FB" w:rsidRDefault="007476FB" w:rsidP="00A65A36">
      <w:pPr>
        <w:spacing w:line="276" w:lineRule="auto"/>
        <w:rPr>
          <w:b/>
          <w:color w:val="000000"/>
          <w:sz w:val="28"/>
          <w:szCs w:val="28"/>
        </w:rPr>
      </w:pPr>
    </w:p>
    <w:p w:rsidR="007476FB" w:rsidRDefault="007476FB" w:rsidP="00A65A36">
      <w:pPr>
        <w:spacing w:line="276" w:lineRule="auto"/>
        <w:rPr>
          <w:b/>
          <w:color w:val="000000"/>
          <w:sz w:val="28"/>
          <w:szCs w:val="28"/>
        </w:rPr>
      </w:pPr>
    </w:p>
    <w:p w:rsidR="007476FB" w:rsidRDefault="007476FB" w:rsidP="00A65A36">
      <w:pPr>
        <w:spacing w:line="276" w:lineRule="auto"/>
        <w:rPr>
          <w:b/>
          <w:color w:val="000000"/>
          <w:sz w:val="28"/>
          <w:szCs w:val="28"/>
        </w:rPr>
      </w:pPr>
    </w:p>
    <w:p w:rsidR="007476FB" w:rsidRDefault="007476FB" w:rsidP="00A65A36">
      <w:pPr>
        <w:spacing w:line="276" w:lineRule="auto"/>
        <w:rPr>
          <w:b/>
          <w:color w:val="000000"/>
          <w:sz w:val="28"/>
          <w:szCs w:val="28"/>
        </w:rPr>
      </w:pPr>
    </w:p>
    <w:p w:rsidR="007476FB" w:rsidRDefault="007476FB" w:rsidP="00A65A36">
      <w:pPr>
        <w:spacing w:line="276" w:lineRule="auto"/>
        <w:rPr>
          <w:b/>
          <w:color w:val="000000"/>
          <w:sz w:val="28"/>
          <w:szCs w:val="28"/>
        </w:rPr>
      </w:pPr>
    </w:p>
    <w:p w:rsidR="007476FB" w:rsidRDefault="007476FB" w:rsidP="00A65A36">
      <w:pPr>
        <w:spacing w:line="276" w:lineRule="auto"/>
        <w:rPr>
          <w:b/>
          <w:color w:val="000000"/>
          <w:sz w:val="28"/>
          <w:szCs w:val="28"/>
        </w:rPr>
      </w:pPr>
    </w:p>
    <w:p w:rsidR="007476FB" w:rsidRPr="007226A0" w:rsidRDefault="007476FB" w:rsidP="00A65A36">
      <w:pPr>
        <w:spacing w:line="276" w:lineRule="auto"/>
        <w:rPr>
          <w:b/>
          <w:color w:val="000000"/>
          <w:sz w:val="28"/>
          <w:szCs w:val="28"/>
        </w:rPr>
      </w:pPr>
    </w:p>
    <w:p w:rsidR="00D720A5" w:rsidRDefault="00D720A5" w:rsidP="003D4BAA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7476FB" w:rsidRDefault="007476FB" w:rsidP="003D4BAA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D720A5" w:rsidRPr="007226A0" w:rsidRDefault="00D720A5" w:rsidP="003D4BAA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jc w:val="center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г. Избербаш</w:t>
      </w:r>
    </w:p>
    <w:p w:rsidR="00D720A5" w:rsidRDefault="00D720A5" w:rsidP="00914DF9">
      <w:pPr>
        <w:spacing w:line="276" w:lineRule="auto"/>
        <w:jc w:val="center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2014 год.</w:t>
      </w:r>
    </w:p>
    <w:p w:rsidR="00D720A5" w:rsidRPr="007226A0" w:rsidRDefault="00D720A5" w:rsidP="00DC20B7">
      <w:pPr>
        <w:spacing w:line="276" w:lineRule="auto"/>
        <w:jc w:val="center"/>
        <w:rPr>
          <w:color w:val="000000"/>
          <w:sz w:val="28"/>
          <w:szCs w:val="28"/>
        </w:rPr>
      </w:pPr>
      <w:r w:rsidRPr="007226A0">
        <w:rPr>
          <w:b/>
          <w:bCs/>
          <w:color w:val="000000"/>
          <w:sz w:val="28"/>
          <w:szCs w:val="28"/>
        </w:rPr>
        <w:lastRenderedPageBreak/>
        <w:t>СОДЕРЖАНИЕ</w:t>
      </w:r>
    </w:p>
    <w:p w:rsidR="00D720A5" w:rsidRPr="007226A0" w:rsidRDefault="00D720A5" w:rsidP="005E7BE9">
      <w:pPr>
        <w:shd w:val="clear" w:color="auto" w:fill="FFFFFF"/>
        <w:spacing w:line="276" w:lineRule="auto"/>
        <w:jc w:val="center"/>
        <w:rPr>
          <w:rFonts w:ascii="Calibri" w:hAnsi="Calibri" w:cs="Calibri"/>
          <w:color w:val="000000"/>
          <w:sz w:val="28"/>
          <w:szCs w:val="28"/>
        </w:rPr>
      </w:pPr>
    </w:p>
    <w:tbl>
      <w:tblPr>
        <w:tblW w:w="9645" w:type="dxa"/>
        <w:tblCellMar>
          <w:left w:w="0" w:type="dxa"/>
          <w:right w:w="0" w:type="dxa"/>
        </w:tblCellMar>
        <w:tblLook w:val="00A0"/>
      </w:tblPr>
      <w:tblGrid>
        <w:gridCol w:w="683"/>
        <w:gridCol w:w="8080"/>
        <w:gridCol w:w="882"/>
      </w:tblGrid>
      <w:tr w:rsidR="00D720A5" w:rsidRPr="007226A0" w:rsidTr="007038BB">
        <w:trPr>
          <w:trHeight w:val="525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7038BB">
            <w:pPr>
              <w:spacing w:line="276" w:lineRule="auto"/>
              <w:rPr>
                <w:color w:val="000000"/>
                <w:sz w:val="28"/>
                <w:szCs w:val="28"/>
              </w:rPr>
            </w:pPr>
            <w:bookmarkStart w:id="0" w:name="77c2a0cccaeaa1dbd1b1f163b6e4ae3874460c69"/>
            <w:bookmarkStart w:id="1" w:name="0"/>
            <w:bookmarkEnd w:id="0"/>
            <w:bookmarkEnd w:id="1"/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7BE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D720A5" w:rsidRPr="007226A0" w:rsidRDefault="00D720A5" w:rsidP="005E7BE9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Паспорт Программы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7038BB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D720A5" w:rsidRPr="007226A0" w:rsidRDefault="00D720A5" w:rsidP="007038B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3</w:t>
            </w:r>
          </w:p>
        </w:tc>
      </w:tr>
      <w:tr w:rsidR="00D720A5" w:rsidRPr="007226A0" w:rsidTr="00276FC3">
        <w:trPr>
          <w:trHeight w:val="5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7038BB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7BE9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Характеристика проблемы, на решение которой направлена Программа</w:t>
            </w:r>
          </w:p>
          <w:p w:rsidR="00D720A5" w:rsidRPr="007226A0" w:rsidRDefault="00D720A5" w:rsidP="005E7BE9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(Пояснительная записка)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15</w:t>
            </w:r>
          </w:p>
        </w:tc>
      </w:tr>
      <w:tr w:rsidR="00D720A5" w:rsidRPr="007226A0" w:rsidTr="00276FC3">
        <w:trPr>
          <w:trHeight w:val="567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7BE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Планирование развития образовательного учреждения в современных социально-экономических условиях.</w:t>
            </w:r>
          </w:p>
          <w:p w:rsidR="00D720A5" w:rsidRPr="007226A0" w:rsidRDefault="00D720A5" w:rsidP="00DC20B7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Современное состояние колледжа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856438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D720A5" w:rsidRPr="007226A0" w:rsidTr="00276FC3">
        <w:trPr>
          <w:trHeight w:val="567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7BE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Формирование основных и дополнительных профессиональных образовательных программ колледжа, ориентированных на потребности перспективных рынков труда.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</w:tr>
      <w:tr w:rsidR="00D720A5" w:rsidRPr="007226A0" w:rsidTr="00276FC3">
        <w:trPr>
          <w:trHeight w:val="567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7BE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Повышение привлекательности программ профессионального образования, организация деятельности по профессиональной ориентации.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D720A5" w:rsidRPr="007226A0" w:rsidTr="00276FC3">
        <w:trPr>
          <w:trHeight w:val="567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7BE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Внедрение системы оценки качества профессионального образования в колледже.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</w:tr>
      <w:tr w:rsidR="00D720A5" w:rsidRPr="007226A0" w:rsidTr="00276FC3">
        <w:trPr>
          <w:trHeight w:val="567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7BE9">
            <w:pPr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Развитие кадровых ресурсов колледжа.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</w:tr>
      <w:tr w:rsidR="00D720A5" w:rsidRPr="007226A0" w:rsidTr="00276FC3">
        <w:trPr>
          <w:trHeight w:val="567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1.6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7BE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Создание социально-ориентированной образовательной среды колледжа.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</w:tr>
      <w:tr w:rsidR="00D720A5" w:rsidRPr="007226A0" w:rsidTr="00276FC3">
        <w:trPr>
          <w:trHeight w:val="567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1.7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7BE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Создание инновационно-развивающей образовательной среды колледжа.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</w:tr>
      <w:tr w:rsidR="00D720A5" w:rsidRPr="007226A0" w:rsidTr="00276FC3">
        <w:trPr>
          <w:trHeight w:val="567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6F1A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Основные цели и задачи программы с указанием сроков и этапов ее реализации, а также целевые индикаторы и показатели, характеризующие эффективность реализации Программы.</w:t>
            </w:r>
          </w:p>
          <w:p w:rsidR="00D720A5" w:rsidRPr="007226A0" w:rsidRDefault="00D720A5" w:rsidP="005E7BE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Приложение 1.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</w:tr>
      <w:tr w:rsidR="00D720A5" w:rsidRPr="007226A0" w:rsidTr="00276FC3">
        <w:trPr>
          <w:trHeight w:val="567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6F1A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Перечень программных мероприятий, сроки их реализации и объемы финансирования. Приложение 2.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</w:tr>
      <w:tr w:rsidR="00D720A5" w:rsidRPr="007226A0" w:rsidTr="00276FC3">
        <w:trPr>
          <w:trHeight w:val="567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6F1A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Ресурсное обеспечение Программы.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</w:tr>
      <w:tr w:rsidR="00D720A5" w:rsidRPr="007226A0" w:rsidTr="00276FC3">
        <w:trPr>
          <w:trHeight w:val="567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6F1A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 xml:space="preserve">Механизм реализации Программы, включающий в себя механизм управления Программой 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</w:tr>
      <w:tr w:rsidR="00D720A5" w:rsidRPr="007226A0" w:rsidTr="00276FC3">
        <w:trPr>
          <w:trHeight w:val="567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6F1A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Оценка социально экономической эффективности реализации Программы.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D720A5" w:rsidRPr="007226A0" w:rsidTr="00276FC3">
        <w:trPr>
          <w:trHeight w:val="567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6F1A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7226A0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7226A0">
              <w:rPr>
                <w:color w:val="000000"/>
                <w:sz w:val="28"/>
                <w:szCs w:val="28"/>
              </w:rPr>
              <w:t xml:space="preserve"> ходом реализации Программы.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</w:tr>
    </w:tbl>
    <w:p w:rsidR="00D720A5" w:rsidRPr="007226A0" w:rsidRDefault="00D720A5" w:rsidP="007038BB">
      <w:pPr>
        <w:spacing w:line="276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D720A5" w:rsidRPr="007226A0" w:rsidRDefault="00D720A5" w:rsidP="007038BB">
      <w:pPr>
        <w:spacing w:line="276" w:lineRule="auto"/>
        <w:rPr>
          <w:b/>
          <w:color w:val="000000"/>
          <w:sz w:val="28"/>
          <w:szCs w:val="28"/>
        </w:rPr>
      </w:pPr>
      <w:r w:rsidRPr="007226A0">
        <w:rPr>
          <w:rFonts w:ascii="Arial" w:hAnsi="Arial" w:cs="Arial"/>
          <w:b/>
          <w:color w:val="000000"/>
          <w:sz w:val="28"/>
          <w:szCs w:val="28"/>
        </w:rPr>
        <w:lastRenderedPageBreak/>
        <w:t xml:space="preserve">                    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                         </w:t>
      </w:r>
      <w:r w:rsidRPr="007226A0">
        <w:rPr>
          <w:rFonts w:ascii="Arial" w:hAnsi="Arial" w:cs="Arial"/>
          <w:b/>
          <w:color w:val="000000"/>
          <w:sz w:val="28"/>
          <w:szCs w:val="28"/>
        </w:rPr>
        <w:t xml:space="preserve">    </w:t>
      </w:r>
      <w:r w:rsidRPr="007226A0">
        <w:rPr>
          <w:b/>
          <w:color w:val="000000"/>
          <w:sz w:val="28"/>
          <w:szCs w:val="28"/>
        </w:rPr>
        <w:t>ПАСПОРТ</w:t>
      </w:r>
    </w:p>
    <w:p w:rsidR="00D720A5" w:rsidRPr="007226A0" w:rsidRDefault="00D720A5" w:rsidP="00DC20B7">
      <w:pPr>
        <w:spacing w:line="276" w:lineRule="auto"/>
        <w:rPr>
          <w:b/>
          <w:color w:val="000000"/>
          <w:sz w:val="28"/>
          <w:szCs w:val="28"/>
        </w:rPr>
      </w:pPr>
      <w:r w:rsidRPr="007226A0">
        <w:rPr>
          <w:b/>
          <w:color w:val="000000"/>
          <w:sz w:val="28"/>
          <w:szCs w:val="28"/>
        </w:rPr>
        <w:t xml:space="preserve">                                               Программы развития </w:t>
      </w:r>
    </w:p>
    <w:p w:rsidR="00D720A5" w:rsidRDefault="00D720A5" w:rsidP="005E7BE9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7226A0">
        <w:rPr>
          <w:b/>
          <w:color w:val="000000"/>
          <w:sz w:val="28"/>
          <w:szCs w:val="28"/>
        </w:rPr>
        <w:t>Государственного профессионального образовательного бюджетного учреждения «Республиканский педагогический колледж</w:t>
      </w:r>
    </w:p>
    <w:p w:rsidR="00D720A5" w:rsidRPr="007226A0" w:rsidRDefault="00D720A5" w:rsidP="005E7BE9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имени М.М. Меджидова</w:t>
      </w:r>
      <w:r w:rsidRPr="007226A0">
        <w:rPr>
          <w:b/>
          <w:color w:val="000000"/>
          <w:sz w:val="28"/>
          <w:szCs w:val="28"/>
        </w:rPr>
        <w:t xml:space="preserve">» </w:t>
      </w:r>
    </w:p>
    <w:p w:rsidR="00D720A5" w:rsidRPr="007226A0" w:rsidRDefault="00D720A5" w:rsidP="005E7BE9">
      <w:pPr>
        <w:spacing w:line="276" w:lineRule="auto"/>
        <w:jc w:val="center"/>
        <w:rPr>
          <w:b/>
          <w:color w:val="000000"/>
          <w:sz w:val="28"/>
          <w:szCs w:val="28"/>
        </w:rPr>
      </w:pPr>
      <w:proofErr w:type="gramStart"/>
      <w:r w:rsidRPr="007226A0">
        <w:rPr>
          <w:b/>
          <w:color w:val="000000"/>
          <w:sz w:val="28"/>
          <w:szCs w:val="28"/>
        </w:rPr>
        <w:t>(на период с 2014 по 2017гг.</w:t>
      </w:r>
      <w:proofErr w:type="gramEnd"/>
    </w:p>
    <w:p w:rsidR="00D720A5" w:rsidRPr="007226A0" w:rsidRDefault="00D720A5" w:rsidP="005E7BE9">
      <w:pPr>
        <w:spacing w:line="276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6237"/>
      </w:tblGrid>
      <w:tr w:rsidR="00D720A5" w:rsidRPr="007226A0" w:rsidTr="0009735D">
        <w:tc>
          <w:tcPr>
            <w:tcW w:w="3794" w:type="dxa"/>
          </w:tcPr>
          <w:p w:rsidR="00D720A5" w:rsidRPr="0009735D" w:rsidRDefault="00D720A5" w:rsidP="0009735D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09735D">
              <w:rPr>
                <w:b/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6237" w:type="dxa"/>
          </w:tcPr>
          <w:p w:rsidR="00D720A5" w:rsidRPr="0009735D" w:rsidRDefault="00D720A5" w:rsidP="0009735D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Программа развития Государственного</w:t>
            </w:r>
          </w:p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профессионального образовательного бюджетного учреждения</w:t>
            </w:r>
          </w:p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«Республиканский педагогический колледж  имени М.М. Меджидова» (далее - Программа)</w:t>
            </w:r>
            <w:r w:rsidRPr="0009735D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D720A5" w:rsidRPr="007226A0" w:rsidTr="0009735D">
        <w:tc>
          <w:tcPr>
            <w:tcW w:w="3794" w:type="dxa"/>
          </w:tcPr>
          <w:p w:rsidR="00D720A5" w:rsidRPr="0009735D" w:rsidRDefault="00D720A5" w:rsidP="0009735D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09735D">
              <w:rPr>
                <w:b/>
                <w:color w:val="000000"/>
                <w:sz w:val="28"/>
                <w:szCs w:val="28"/>
              </w:rPr>
              <w:t>Основания для разработки программы</w:t>
            </w:r>
          </w:p>
          <w:p w:rsidR="00D720A5" w:rsidRPr="0009735D" w:rsidRDefault="00D720A5" w:rsidP="0009735D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</w:tcPr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 xml:space="preserve"> Федеральный закон «Об образовании</w:t>
            </w:r>
          </w:p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в Российской Федерации» от 29.12.2012 № 273-ФЗ;</w:t>
            </w:r>
          </w:p>
          <w:p w:rsidR="00D720A5" w:rsidRPr="0009735D" w:rsidRDefault="00D720A5" w:rsidP="000F68B2">
            <w:pPr>
              <w:rPr>
                <w:rStyle w:val="ad"/>
                <w:color w:val="000000"/>
                <w:sz w:val="28"/>
                <w:szCs w:val="28"/>
              </w:rPr>
            </w:pPr>
          </w:p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rStyle w:val="ad"/>
                <w:b w:val="0"/>
                <w:color w:val="000000"/>
                <w:sz w:val="28"/>
                <w:szCs w:val="28"/>
              </w:rPr>
              <w:t>Государственная программа Российской Федерации «Развитие образования» на 2013-2020 годы</w:t>
            </w:r>
            <w:r w:rsidRPr="0009735D">
              <w:rPr>
                <w:rStyle w:val="ad"/>
                <w:color w:val="000000"/>
                <w:sz w:val="28"/>
                <w:szCs w:val="28"/>
              </w:rPr>
              <w:t>»</w:t>
            </w:r>
            <w:r w:rsidRPr="0009735D">
              <w:rPr>
                <w:rStyle w:val="ad"/>
                <w:b w:val="0"/>
                <w:color w:val="000000"/>
                <w:sz w:val="28"/>
                <w:szCs w:val="28"/>
              </w:rPr>
              <w:t>;</w:t>
            </w:r>
          </w:p>
          <w:p w:rsidR="00D720A5" w:rsidRPr="0009735D" w:rsidRDefault="00D720A5" w:rsidP="000F68B2">
            <w:pPr>
              <w:rPr>
                <w:color w:val="000000"/>
                <w:sz w:val="28"/>
                <w:szCs w:val="28"/>
              </w:rPr>
            </w:pPr>
          </w:p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Закон РД «Об образовании в Республике Дагестан» №_</w:t>
            </w:r>
          </w:p>
          <w:p w:rsidR="00D720A5" w:rsidRPr="0009735D" w:rsidRDefault="00D720A5" w:rsidP="0009735D">
            <w:pPr>
              <w:tabs>
                <w:tab w:val="left" w:pos="3270"/>
              </w:tabs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ab/>
            </w:r>
          </w:p>
          <w:p w:rsidR="00D720A5" w:rsidRPr="0009735D" w:rsidRDefault="00D720A5" w:rsidP="0009735D">
            <w:pPr>
              <w:tabs>
                <w:tab w:val="left" w:pos="3270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Приказ Министерства образования,  науки и молодежной  политики №1481 от31.03.2014г.</w:t>
            </w:r>
            <w:r w:rsidRPr="0009735D">
              <w:rPr>
                <w:b/>
                <w:color w:val="000000"/>
                <w:sz w:val="28"/>
                <w:szCs w:val="28"/>
              </w:rPr>
              <w:t xml:space="preserve"> «</w:t>
            </w:r>
            <w:r w:rsidRPr="0009735D">
              <w:rPr>
                <w:color w:val="000000"/>
                <w:sz w:val="28"/>
                <w:szCs w:val="28"/>
              </w:rPr>
              <w:t>Комплекс мер по  развитию профессиональных образовательных учреждений, подведомственных Минобрнауки РД, на 2014-2016 годы</w:t>
            </w:r>
          </w:p>
          <w:p w:rsidR="00D720A5" w:rsidRPr="0009735D" w:rsidRDefault="00D720A5" w:rsidP="000F68B2">
            <w:pPr>
              <w:rPr>
                <w:color w:val="000000"/>
                <w:sz w:val="28"/>
                <w:szCs w:val="28"/>
              </w:rPr>
            </w:pPr>
          </w:p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 xml:space="preserve"> Устав колледжа</w:t>
            </w:r>
          </w:p>
        </w:tc>
      </w:tr>
      <w:tr w:rsidR="00D720A5" w:rsidRPr="007226A0" w:rsidTr="0009735D">
        <w:tc>
          <w:tcPr>
            <w:tcW w:w="3794" w:type="dxa"/>
          </w:tcPr>
          <w:p w:rsidR="00D720A5" w:rsidRPr="0009735D" w:rsidRDefault="00D720A5" w:rsidP="0009735D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09735D">
              <w:rPr>
                <w:b/>
                <w:color w:val="000000"/>
                <w:sz w:val="28"/>
                <w:szCs w:val="28"/>
              </w:rPr>
              <w:t xml:space="preserve">Государственный заказчик  </w:t>
            </w:r>
          </w:p>
        </w:tc>
        <w:tc>
          <w:tcPr>
            <w:tcW w:w="6237" w:type="dxa"/>
          </w:tcPr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Министерство образования, науки и</w:t>
            </w:r>
          </w:p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молодежной политики РД</w:t>
            </w:r>
          </w:p>
        </w:tc>
      </w:tr>
      <w:tr w:rsidR="00D720A5" w:rsidRPr="007226A0" w:rsidTr="0009735D">
        <w:tc>
          <w:tcPr>
            <w:tcW w:w="3794" w:type="dxa"/>
          </w:tcPr>
          <w:p w:rsidR="00D720A5" w:rsidRPr="0009735D" w:rsidRDefault="00D720A5" w:rsidP="0009735D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09735D">
              <w:rPr>
                <w:b/>
                <w:color w:val="000000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6237" w:type="dxa"/>
          </w:tcPr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Государственное профессиональное</w:t>
            </w:r>
          </w:p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 xml:space="preserve">образовательное бюджетное учреждение «Республиканский педагогический колледж имени М.М. Меджидова» </w:t>
            </w:r>
          </w:p>
        </w:tc>
      </w:tr>
      <w:tr w:rsidR="00D720A5" w:rsidRPr="007226A0" w:rsidTr="0009735D">
        <w:tc>
          <w:tcPr>
            <w:tcW w:w="3794" w:type="dxa"/>
          </w:tcPr>
          <w:p w:rsidR="00D720A5" w:rsidRPr="0009735D" w:rsidRDefault="00D720A5" w:rsidP="0009735D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09735D">
              <w:rPr>
                <w:b/>
                <w:color w:val="000000"/>
                <w:sz w:val="28"/>
                <w:szCs w:val="28"/>
              </w:rPr>
              <w:t>Цель Программы</w:t>
            </w:r>
          </w:p>
        </w:tc>
        <w:tc>
          <w:tcPr>
            <w:tcW w:w="6237" w:type="dxa"/>
          </w:tcPr>
          <w:p w:rsidR="00D720A5" w:rsidRPr="0009735D" w:rsidRDefault="00D720A5" w:rsidP="0009735D">
            <w:pPr>
              <w:spacing w:line="276" w:lineRule="auto"/>
              <w:ind w:left="2977" w:hanging="2977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Создание условий для получения</w:t>
            </w:r>
          </w:p>
          <w:p w:rsidR="00D720A5" w:rsidRPr="0009735D" w:rsidRDefault="00D720A5" w:rsidP="0009735D">
            <w:pPr>
              <w:spacing w:line="276" w:lineRule="auto"/>
              <w:ind w:left="-108" w:hanging="742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 xml:space="preserve">Полкакачественного образования и успешной </w:t>
            </w:r>
            <w:r w:rsidRPr="0009735D">
              <w:rPr>
                <w:color w:val="000000"/>
                <w:sz w:val="28"/>
                <w:szCs w:val="28"/>
              </w:rPr>
              <w:lastRenderedPageBreak/>
              <w:t>социализации молодежи и взрослого населения, удовлетворения потребностей экономики РД в кадрах высокой квалификации.</w:t>
            </w:r>
          </w:p>
        </w:tc>
      </w:tr>
      <w:tr w:rsidR="00D720A5" w:rsidRPr="007226A0" w:rsidTr="0009735D">
        <w:tc>
          <w:tcPr>
            <w:tcW w:w="3794" w:type="dxa"/>
          </w:tcPr>
          <w:p w:rsidR="00D720A5" w:rsidRPr="0009735D" w:rsidRDefault="00D720A5" w:rsidP="0009735D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09735D">
              <w:rPr>
                <w:b/>
                <w:color w:val="000000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6237" w:type="dxa"/>
          </w:tcPr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1. Планирование развития образовательного учреждения в современных социально-экономических условиях.</w:t>
            </w:r>
          </w:p>
          <w:p w:rsidR="00D720A5" w:rsidRPr="0009735D" w:rsidRDefault="00D720A5" w:rsidP="000F68B2">
            <w:pPr>
              <w:rPr>
                <w:color w:val="000000"/>
                <w:sz w:val="28"/>
                <w:szCs w:val="28"/>
              </w:rPr>
            </w:pPr>
          </w:p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2.Формирование основных и дополнительных профессиональных образовательных программ колледжа, ориентированных на потребности перспективных рынков труда.</w:t>
            </w:r>
          </w:p>
          <w:p w:rsidR="00D720A5" w:rsidRPr="0009735D" w:rsidRDefault="00D720A5" w:rsidP="000F68B2">
            <w:pPr>
              <w:rPr>
                <w:color w:val="000000"/>
                <w:sz w:val="28"/>
                <w:szCs w:val="28"/>
              </w:rPr>
            </w:pPr>
          </w:p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3. Повышение привлекательности программ профессионального образования, организация деятельности по профессиональной ориентации;</w:t>
            </w:r>
          </w:p>
          <w:p w:rsidR="00D720A5" w:rsidRPr="0009735D" w:rsidRDefault="00D720A5" w:rsidP="000F68B2">
            <w:pPr>
              <w:rPr>
                <w:color w:val="000000"/>
                <w:sz w:val="28"/>
                <w:szCs w:val="28"/>
              </w:rPr>
            </w:pPr>
          </w:p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4. Внедрение системы оценки качества профессионального образования в колледже.</w:t>
            </w:r>
          </w:p>
          <w:p w:rsidR="00D720A5" w:rsidRPr="0009735D" w:rsidRDefault="00D720A5" w:rsidP="000F68B2">
            <w:pPr>
              <w:rPr>
                <w:color w:val="000000"/>
                <w:sz w:val="28"/>
                <w:szCs w:val="28"/>
              </w:rPr>
            </w:pPr>
          </w:p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5. Развитие кадровых ресурсов колледжа.</w:t>
            </w:r>
          </w:p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6.Создание социально-ориентированной образовательной среды колледжа.</w:t>
            </w:r>
          </w:p>
          <w:p w:rsidR="00D720A5" w:rsidRPr="0009735D" w:rsidRDefault="00D720A5" w:rsidP="000F68B2">
            <w:pPr>
              <w:rPr>
                <w:color w:val="000000"/>
                <w:sz w:val="28"/>
                <w:szCs w:val="28"/>
              </w:rPr>
            </w:pPr>
          </w:p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7. Создание инновационно-развивающей образовательной среды колледжа.</w:t>
            </w:r>
          </w:p>
        </w:tc>
      </w:tr>
      <w:tr w:rsidR="00D720A5" w:rsidRPr="007226A0" w:rsidTr="0009735D">
        <w:tc>
          <w:tcPr>
            <w:tcW w:w="3794" w:type="dxa"/>
          </w:tcPr>
          <w:p w:rsidR="00D720A5" w:rsidRPr="0009735D" w:rsidRDefault="00D720A5" w:rsidP="0009735D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09735D">
              <w:rPr>
                <w:b/>
                <w:color w:val="000000"/>
                <w:sz w:val="28"/>
                <w:szCs w:val="28"/>
              </w:rPr>
              <w:t>Важнейшие целевые индикаторы и показатели программы</w:t>
            </w:r>
          </w:p>
          <w:p w:rsidR="00D720A5" w:rsidRPr="0009735D" w:rsidRDefault="00D720A5" w:rsidP="0009735D">
            <w:pPr>
              <w:tabs>
                <w:tab w:val="left" w:pos="1701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D720A5" w:rsidRPr="0009735D" w:rsidRDefault="00D720A5" w:rsidP="0009735D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</w:tcPr>
          <w:p w:rsidR="00D720A5" w:rsidRPr="0009735D" w:rsidRDefault="00D720A5" w:rsidP="0009735D">
            <w:pPr>
              <w:tabs>
                <w:tab w:val="left" w:pos="1701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• Доля лиц, принятых на программы СПО по востребованным специальностям и направлениям подготовки на республиканском рынке труда.</w:t>
            </w:r>
          </w:p>
          <w:p w:rsidR="00D720A5" w:rsidRPr="0009735D" w:rsidRDefault="00D720A5" w:rsidP="0009735D">
            <w:pPr>
              <w:tabs>
                <w:tab w:val="left" w:pos="1701"/>
              </w:tabs>
              <w:rPr>
                <w:color w:val="000000"/>
                <w:sz w:val="28"/>
                <w:szCs w:val="28"/>
              </w:rPr>
            </w:pPr>
          </w:p>
          <w:p w:rsidR="00D720A5" w:rsidRPr="0009735D" w:rsidRDefault="00D720A5" w:rsidP="0009735D">
            <w:pPr>
              <w:tabs>
                <w:tab w:val="left" w:pos="1701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• Доля реализуемых программ подготовки специалистов среднего звена, учитывающих текущие и перспективные потребности республиканского рынка труда.</w:t>
            </w:r>
          </w:p>
          <w:p w:rsidR="00D720A5" w:rsidRPr="0009735D" w:rsidRDefault="00D720A5" w:rsidP="0009735D">
            <w:pPr>
              <w:tabs>
                <w:tab w:val="left" w:pos="1701"/>
              </w:tabs>
              <w:spacing w:line="276" w:lineRule="auto"/>
              <w:ind w:left="1560"/>
              <w:rPr>
                <w:color w:val="000000"/>
                <w:sz w:val="28"/>
                <w:szCs w:val="28"/>
              </w:rPr>
            </w:pPr>
          </w:p>
          <w:p w:rsidR="00D720A5" w:rsidRPr="0009735D" w:rsidRDefault="00D720A5" w:rsidP="0009735D">
            <w:pPr>
              <w:tabs>
                <w:tab w:val="left" w:pos="1701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 xml:space="preserve">• Доля программ подготовки специалистов среднего звена, реализуемых на базе инновационных учебно-производственных площадок, созданных совместно с </w:t>
            </w:r>
            <w:r w:rsidRPr="0009735D">
              <w:rPr>
                <w:color w:val="000000"/>
                <w:sz w:val="28"/>
                <w:szCs w:val="28"/>
              </w:rPr>
              <w:lastRenderedPageBreak/>
              <w:t>работодателями.</w:t>
            </w:r>
          </w:p>
          <w:p w:rsidR="00D720A5" w:rsidRPr="0009735D" w:rsidRDefault="00D720A5" w:rsidP="0009735D">
            <w:pPr>
              <w:tabs>
                <w:tab w:val="left" w:pos="1701"/>
              </w:tabs>
              <w:spacing w:line="276" w:lineRule="auto"/>
              <w:ind w:left="1560"/>
              <w:rPr>
                <w:color w:val="000000"/>
                <w:sz w:val="28"/>
                <w:szCs w:val="28"/>
              </w:rPr>
            </w:pPr>
          </w:p>
          <w:p w:rsidR="00D720A5" w:rsidRPr="0009735D" w:rsidRDefault="00D720A5" w:rsidP="0009735D">
            <w:pPr>
              <w:tabs>
                <w:tab w:val="left" w:pos="1701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• Увеличение количества мероприятий, способствующих повышению престижа педагогических специальностей.</w:t>
            </w:r>
          </w:p>
          <w:p w:rsidR="00D720A5" w:rsidRPr="0009735D" w:rsidRDefault="00D720A5" w:rsidP="0009735D">
            <w:pPr>
              <w:tabs>
                <w:tab w:val="left" w:pos="1701"/>
              </w:tabs>
              <w:spacing w:line="276" w:lineRule="auto"/>
              <w:ind w:left="1560"/>
              <w:rPr>
                <w:color w:val="000000"/>
                <w:sz w:val="28"/>
                <w:szCs w:val="28"/>
              </w:rPr>
            </w:pPr>
          </w:p>
          <w:p w:rsidR="00D720A5" w:rsidRPr="0009735D" w:rsidRDefault="00D720A5" w:rsidP="0009735D">
            <w:pPr>
              <w:tabs>
                <w:tab w:val="left" w:pos="1701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• Количество лиц, получивших профориентационные услуги в соответствии с профориентационными программами образовательного колледжа.</w:t>
            </w:r>
          </w:p>
          <w:p w:rsidR="00D720A5" w:rsidRPr="0009735D" w:rsidRDefault="00D720A5" w:rsidP="0009735D">
            <w:pPr>
              <w:tabs>
                <w:tab w:val="left" w:pos="1701"/>
              </w:tabs>
              <w:spacing w:line="276" w:lineRule="auto"/>
              <w:ind w:left="1560"/>
              <w:rPr>
                <w:color w:val="000000"/>
                <w:sz w:val="28"/>
                <w:szCs w:val="28"/>
              </w:rPr>
            </w:pPr>
          </w:p>
          <w:p w:rsidR="00D720A5" w:rsidRPr="0009735D" w:rsidRDefault="00D720A5" w:rsidP="0009735D">
            <w:pPr>
              <w:tabs>
                <w:tab w:val="left" w:pos="1701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• Доля лиц, обучившихся по программам СПО, прошедшим профессионально-общественную аккредитацию.</w:t>
            </w:r>
          </w:p>
          <w:p w:rsidR="00D720A5" w:rsidRPr="0009735D" w:rsidRDefault="00D720A5" w:rsidP="0009735D">
            <w:pPr>
              <w:tabs>
                <w:tab w:val="left" w:pos="1701"/>
              </w:tabs>
              <w:spacing w:line="276" w:lineRule="auto"/>
              <w:ind w:left="1560"/>
              <w:rPr>
                <w:color w:val="000000"/>
                <w:sz w:val="28"/>
                <w:szCs w:val="28"/>
              </w:rPr>
            </w:pPr>
          </w:p>
          <w:p w:rsidR="00D720A5" w:rsidRPr="0009735D" w:rsidRDefault="00D720A5" w:rsidP="0009735D">
            <w:pPr>
              <w:tabs>
                <w:tab w:val="left" w:pos="1701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• Доля выпускников очной формы обучения, трудоустроившихся не позднее 1 года выпуска.</w:t>
            </w:r>
          </w:p>
          <w:p w:rsidR="00D720A5" w:rsidRPr="0009735D" w:rsidRDefault="00D720A5" w:rsidP="0009735D">
            <w:pPr>
              <w:tabs>
                <w:tab w:val="left" w:pos="1701"/>
              </w:tabs>
              <w:ind w:left="1560"/>
              <w:rPr>
                <w:color w:val="000000"/>
                <w:sz w:val="28"/>
                <w:szCs w:val="28"/>
              </w:rPr>
            </w:pPr>
          </w:p>
          <w:p w:rsidR="00D720A5" w:rsidRPr="0009735D" w:rsidRDefault="00D720A5" w:rsidP="0009735D">
            <w:pPr>
              <w:tabs>
                <w:tab w:val="left" w:pos="1701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 xml:space="preserve">• Уровень готовности колледжа к внутреннему аудиту по внедренной системе менеджмента качества </w:t>
            </w:r>
          </w:p>
          <w:p w:rsidR="00D720A5" w:rsidRPr="0009735D" w:rsidRDefault="00D720A5" w:rsidP="0009735D">
            <w:pPr>
              <w:tabs>
                <w:tab w:val="left" w:pos="1701"/>
              </w:tabs>
              <w:ind w:left="1560"/>
              <w:rPr>
                <w:color w:val="000000"/>
                <w:sz w:val="28"/>
                <w:szCs w:val="28"/>
              </w:rPr>
            </w:pPr>
          </w:p>
          <w:p w:rsidR="00D720A5" w:rsidRPr="0009735D" w:rsidRDefault="00D720A5" w:rsidP="0009735D">
            <w:pPr>
              <w:tabs>
                <w:tab w:val="left" w:pos="1701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• Удовлетворенность работодателей качеством образовательных услуг колледжа.</w:t>
            </w:r>
          </w:p>
          <w:p w:rsidR="00D720A5" w:rsidRPr="0009735D" w:rsidRDefault="00D720A5" w:rsidP="0009735D">
            <w:pPr>
              <w:tabs>
                <w:tab w:val="left" w:pos="1701"/>
              </w:tabs>
              <w:spacing w:line="276" w:lineRule="auto"/>
              <w:ind w:left="2835"/>
              <w:rPr>
                <w:color w:val="000000"/>
                <w:sz w:val="28"/>
                <w:szCs w:val="28"/>
              </w:rPr>
            </w:pPr>
          </w:p>
          <w:p w:rsidR="00D720A5" w:rsidRPr="0009735D" w:rsidRDefault="00D720A5" w:rsidP="0009735D">
            <w:pPr>
              <w:tabs>
                <w:tab w:val="left" w:pos="1701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• Удовлетворенность  выпускников и их родителей доступностью и качеством образовательных услуг колледжа.</w:t>
            </w:r>
          </w:p>
          <w:p w:rsidR="00D720A5" w:rsidRPr="0009735D" w:rsidRDefault="00D720A5" w:rsidP="0009735D">
            <w:pPr>
              <w:tabs>
                <w:tab w:val="left" w:pos="1701"/>
              </w:tabs>
              <w:spacing w:line="276" w:lineRule="auto"/>
              <w:ind w:left="1701"/>
              <w:rPr>
                <w:color w:val="000000"/>
                <w:sz w:val="28"/>
                <w:szCs w:val="28"/>
              </w:rPr>
            </w:pPr>
          </w:p>
          <w:p w:rsidR="00D720A5" w:rsidRPr="0009735D" w:rsidRDefault="00D720A5" w:rsidP="0009735D">
            <w:pPr>
              <w:tabs>
                <w:tab w:val="left" w:pos="1701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• Доля педагогических работников в возрасте до 35 лет.</w:t>
            </w:r>
          </w:p>
          <w:p w:rsidR="00D720A5" w:rsidRPr="0009735D" w:rsidRDefault="00D720A5" w:rsidP="0009735D">
            <w:pPr>
              <w:tabs>
                <w:tab w:val="left" w:pos="1701"/>
              </w:tabs>
              <w:rPr>
                <w:color w:val="000000"/>
                <w:sz w:val="28"/>
                <w:szCs w:val="28"/>
              </w:rPr>
            </w:pPr>
          </w:p>
          <w:p w:rsidR="00D720A5" w:rsidRPr="0009735D" w:rsidRDefault="00D720A5" w:rsidP="0009735D">
            <w:pPr>
              <w:tabs>
                <w:tab w:val="left" w:pos="1701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 xml:space="preserve">• Доля педагогических работников, имеющих высшее образование </w:t>
            </w:r>
          </w:p>
          <w:p w:rsidR="00D720A5" w:rsidRPr="0009735D" w:rsidRDefault="00D720A5" w:rsidP="0009735D">
            <w:pPr>
              <w:tabs>
                <w:tab w:val="left" w:pos="1701"/>
              </w:tabs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D720A5" w:rsidRPr="0009735D" w:rsidRDefault="00D720A5" w:rsidP="0009735D">
            <w:pPr>
              <w:tabs>
                <w:tab w:val="left" w:pos="1701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 xml:space="preserve">• Доля педагогических работников колледжа, прошедших повышение квалификации или стажировку за последние три года, в общей </w:t>
            </w:r>
            <w:r w:rsidRPr="0009735D">
              <w:rPr>
                <w:color w:val="000000"/>
                <w:sz w:val="28"/>
                <w:szCs w:val="28"/>
              </w:rPr>
              <w:lastRenderedPageBreak/>
              <w:t xml:space="preserve">численности педработников </w:t>
            </w:r>
          </w:p>
          <w:p w:rsidR="00D720A5" w:rsidRPr="0009735D" w:rsidRDefault="00D720A5" w:rsidP="0009735D">
            <w:pPr>
              <w:tabs>
                <w:tab w:val="left" w:pos="1701"/>
              </w:tabs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D720A5" w:rsidRPr="0009735D" w:rsidRDefault="00D720A5" w:rsidP="0009735D">
            <w:pPr>
              <w:tabs>
                <w:tab w:val="left" w:pos="1701"/>
              </w:tabs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• Доля педагогических работников, занятых внедрением в учебный процесс инновационных образовательных технологий и методов обучения, рекомендованных ФГОС СПО.</w:t>
            </w:r>
          </w:p>
          <w:p w:rsidR="00D720A5" w:rsidRPr="0009735D" w:rsidRDefault="00D720A5" w:rsidP="0009735D">
            <w:pPr>
              <w:tabs>
                <w:tab w:val="left" w:pos="1701"/>
              </w:tabs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  <w:p w:rsidR="00D720A5" w:rsidRPr="0009735D" w:rsidRDefault="00D720A5" w:rsidP="0009735D">
            <w:pPr>
              <w:tabs>
                <w:tab w:val="left" w:pos="1701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 xml:space="preserve">• Доля педагогических работников колледжа, зарплата которых не ниже средней в экономике республики </w:t>
            </w:r>
          </w:p>
          <w:p w:rsidR="00D720A5" w:rsidRPr="0009735D" w:rsidRDefault="00D720A5" w:rsidP="0009735D">
            <w:pPr>
              <w:tabs>
                <w:tab w:val="left" w:pos="1701"/>
              </w:tabs>
              <w:spacing w:line="276" w:lineRule="auto"/>
              <w:ind w:left="1701"/>
              <w:rPr>
                <w:color w:val="000000"/>
                <w:sz w:val="28"/>
                <w:szCs w:val="28"/>
              </w:rPr>
            </w:pPr>
          </w:p>
          <w:p w:rsidR="00D720A5" w:rsidRPr="0009735D" w:rsidRDefault="00D720A5" w:rsidP="0009735D">
            <w:pPr>
              <w:tabs>
                <w:tab w:val="left" w:pos="1701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 xml:space="preserve">• Доля </w:t>
            </w:r>
            <w:proofErr w:type="gramStart"/>
            <w:r w:rsidRPr="0009735D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09735D">
              <w:rPr>
                <w:color w:val="000000"/>
                <w:sz w:val="28"/>
                <w:szCs w:val="28"/>
              </w:rPr>
              <w:t xml:space="preserve"> колледжа, занимающихся физической культурой и спортом, в общей численности обучающихся </w:t>
            </w:r>
          </w:p>
          <w:p w:rsidR="00D720A5" w:rsidRPr="0009735D" w:rsidRDefault="00D720A5" w:rsidP="0009735D">
            <w:pPr>
              <w:tabs>
                <w:tab w:val="left" w:pos="1701"/>
              </w:tabs>
              <w:spacing w:line="276" w:lineRule="auto"/>
              <w:ind w:left="1701"/>
              <w:rPr>
                <w:color w:val="000000"/>
                <w:sz w:val="28"/>
                <w:szCs w:val="28"/>
              </w:rPr>
            </w:pPr>
          </w:p>
          <w:p w:rsidR="00D720A5" w:rsidRPr="0009735D" w:rsidRDefault="00D720A5" w:rsidP="0009735D">
            <w:pPr>
              <w:tabs>
                <w:tab w:val="left" w:pos="1701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 xml:space="preserve">• Доля </w:t>
            </w:r>
            <w:proofErr w:type="gramStart"/>
            <w:r w:rsidRPr="0009735D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09735D">
              <w:rPr>
                <w:color w:val="000000"/>
                <w:sz w:val="28"/>
                <w:szCs w:val="28"/>
              </w:rPr>
              <w:t xml:space="preserve"> колледжа, удовлетворенных комфортностью образовательной среды </w:t>
            </w:r>
          </w:p>
          <w:p w:rsidR="00D720A5" w:rsidRPr="0009735D" w:rsidRDefault="00D720A5" w:rsidP="0009735D">
            <w:pPr>
              <w:tabs>
                <w:tab w:val="left" w:pos="1701"/>
              </w:tabs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D720A5" w:rsidRPr="0009735D" w:rsidRDefault="00D720A5" w:rsidP="0009735D">
            <w:pPr>
              <w:tabs>
                <w:tab w:val="left" w:pos="1701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 xml:space="preserve">• Доля программ подготовки специалистов среднего звена колледжа, реализуемых на современной учебно-методической базе, соответствующей требованиям ФГОС </w:t>
            </w:r>
          </w:p>
          <w:p w:rsidR="00D720A5" w:rsidRPr="0009735D" w:rsidRDefault="00D720A5" w:rsidP="0009735D">
            <w:pPr>
              <w:tabs>
                <w:tab w:val="left" w:pos="1701"/>
              </w:tabs>
              <w:spacing w:line="276" w:lineRule="auto"/>
              <w:ind w:left="1701"/>
              <w:rPr>
                <w:color w:val="000000"/>
                <w:sz w:val="28"/>
                <w:szCs w:val="28"/>
              </w:rPr>
            </w:pPr>
          </w:p>
          <w:p w:rsidR="00D720A5" w:rsidRPr="0009735D" w:rsidRDefault="00D720A5" w:rsidP="0009735D">
            <w:pPr>
              <w:tabs>
                <w:tab w:val="left" w:pos="1701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• Увеличение численности обучающихся колледжа, участвующих в конкурсах профессионального мастерства, фестивалях, олимпиадах.</w:t>
            </w:r>
          </w:p>
        </w:tc>
      </w:tr>
      <w:tr w:rsidR="00D720A5" w:rsidRPr="007226A0" w:rsidTr="0009735D">
        <w:tc>
          <w:tcPr>
            <w:tcW w:w="3794" w:type="dxa"/>
          </w:tcPr>
          <w:p w:rsidR="00D720A5" w:rsidRPr="0009735D" w:rsidRDefault="00D720A5" w:rsidP="0009735D">
            <w:pPr>
              <w:spacing w:line="276" w:lineRule="auto"/>
              <w:ind w:hanging="851"/>
              <w:jc w:val="both"/>
              <w:rPr>
                <w:b/>
                <w:color w:val="000000"/>
                <w:sz w:val="28"/>
                <w:szCs w:val="28"/>
              </w:rPr>
            </w:pPr>
            <w:r w:rsidRPr="0009735D">
              <w:rPr>
                <w:b/>
                <w:color w:val="000000"/>
                <w:sz w:val="28"/>
                <w:szCs w:val="28"/>
              </w:rPr>
              <w:lastRenderedPageBreak/>
              <w:t>Срок Сроки и этапы реализации программы</w:t>
            </w:r>
          </w:p>
        </w:tc>
        <w:tc>
          <w:tcPr>
            <w:tcW w:w="6237" w:type="dxa"/>
          </w:tcPr>
          <w:p w:rsidR="00D720A5" w:rsidRPr="0009735D" w:rsidRDefault="00D720A5" w:rsidP="0009735D">
            <w:pPr>
              <w:spacing w:line="276" w:lineRule="auto"/>
              <w:ind w:left="175" w:hanging="175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Программа реализуется в 2014-2017 годы в 3 этапа:</w:t>
            </w:r>
          </w:p>
          <w:p w:rsidR="00D720A5" w:rsidRPr="0009735D" w:rsidRDefault="00D720A5" w:rsidP="0009735D">
            <w:pPr>
              <w:ind w:left="2835"/>
              <w:rPr>
                <w:color w:val="000000"/>
                <w:sz w:val="28"/>
                <w:szCs w:val="28"/>
              </w:rPr>
            </w:pPr>
          </w:p>
          <w:p w:rsidR="00D720A5" w:rsidRPr="0009735D" w:rsidRDefault="00D720A5" w:rsidP="0009735D">
            <w:pPr>
              <w:spacing w:line="276" w:lineRule="auto"/>
              <w:ind w:left="175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 xml:space="preserve">  I этап – 2014-2015 гг.</w:t>
            </w:r>
          </w:p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 xml:space="preserve">    II этап – 2015-2016 гг.</w:t>
            </w:r>
          </w:p>
          <w:p w:rsidR="00D720A5" w:rsidRPr="0009735D" w:rsidRDefault="00D720A5" w:rsidP="0009735D">
            <w:pPr>
              <w:spacing w:line="276" w:lineRule="auto"/>
              <w:ind w:left="175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 xml:space="preserve"> III этап– 2016-2017 гг.</w:t>
            </w:r>
          </w:p>
        </w:tc>
      </w:tr>
      <w:tr w:rsidR="00D720A5" w:rsidRPr="007226A0" w:rsidTr="0009735D">
        <w:tc>
          <w:tcPr>
            <w:tcW w:w="3794" w:type="dxa"/>
          </w:tcPr>
          <w:p w:rsidR="00D720A5" w:rsidRPr="0009735D" w:rsidRDefault="00D720A5" w:rsidP="0009735D">
            <w:pPr>
              <w:spacing w:line="276" w:lineRule="auto"/>
              <w:ind w:hanging="85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</w:tcPr>
          <w:p w:rsidR="00D720A5" w:rsidRPr="0009735D" w:rsidRDefault="00D720A5" w:rsidP="0009735D">
            <w:pPr>
              <w:spacing w:line="276" w:lineRule="auto"/>
              <w:ind w:left="2694" w:hanging="2694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D720A5" w:rsidRPr="007226A0" w:rsidRDefault="00D720A5" w:rsidP="00A65A36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D720A5" w:rsidRDefault="00D720A5" w:rsidP="005E7BE9">
      <w:pPr>
        <w:spacing w:line="276" w:lineRule="auto"/>
        <w:ind w:left="2835" w:hanging="2835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D720A5" w:rsidRDefault="00D720A5" w:rsidP="005E7BE9">
      <w:pPr>
        <w:spacing w:line="276" w:lineRule="auto"/>
        <w:ind w:left="2835" w:hanging="2835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ind w:left="2835" w:hanging="2835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D720A5" w:rsidRPr="007226A0" w:rsidRDefault="00D720A5" w:rsidP="000F68B2">
      <w:pPr>
        <w:spacing w:line="276" w:lineRule="auto"/>
        <w:ind w:left="2835" w:hanging="2835"/>
        <w:jc w:val="center"/>
        <w:rPr>
          <w:b/>
          <w:color w:val="000000"/>
          <w:sz w:val="28"/>
          <w:szCs w:val="28"/>
        </w:rPr>
      </w:pPr>
      <w:r w:rsidRPr="007226A0">
        <w:rPr>
          <w:b/>
          <w:color w:val="000000"/>
          <w:sz w:val="28"/>
          <w:szCs w:val="28"/>
        </w:rPr>
        <w:lastRenderedPageBreak/>
        <w:t>Перечень подпрограмм и основных мероприятий программы</w:t>
      </w:r>
    </w:p>
    <w:p w:rsidR="00D720A5" w:rsidRPr="007226A0" w:rsidRDefault="00D720A5" w:rsidP="005E7BE9">
      <w:pPr>
        <w:spacing w:line="276" w:lineRule="auto"/>
        <w:ind w:left="2835" w:hanging="2835"/>
        <w:jc w:val="both"/>
        <w:rPr>
          <w:b/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В рамках направления «Планирование развития образовательного учреждения в    современных социально-экономических условиях.</w:t>
      </w:r>
    </w:p>
    <w:p w:rsidR="00D720A5" w:rsidRPr="007226A0" w:rsidRDefault="00D720A5" w:rsidP="005E7BE9">
      <w:pPr>
        <w:spacing w:line="276" w:lineRule="auto"/>
        <w:ind w:left="2977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ind w:left="1985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Создание и поддержание нормативно-правовой базы в соответствии с перспективами комплексного развития колледжа.</w:t>
      </w:r>
    </w:p>
    <w:p w:rsidR="00D720A5" w:rsidRPr="007226A0" w:rsidRDefault="00D720A5" w:rsidP="005E7BE9">
      <w:pPr>
        <w:spacing w:line="276" w:lineRule="auto"/>
        <w:ind w:left="1985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Создание и развитие организационных структур в соответствии с перспективами комплексного развития колледжа.</w:t>
      </w:r>
    </w:p>
    <w:p w:rsidR="00D720A5" w:rsidRPr="007226A0" w:rsidRDefault="00D720A5" w:rsidP="005E7BE9">
      <w:pPr>
        <w:spacing w:line="276" w:lineRule="auto"/>
        <w:ind w:left="2977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В рамках направления «Формирование основных и дополнительных профессиональных образовательных программ, ориентированных на потребности перспективного рынка труда РД»:</w:t>
      </w:r>
    </w:p>
    <w:p w:rsidR="00D720A5" w:rsidRPr="007226A0" w:rsidRDefault="00D720A5" w:rsidP="005E7BE9">
      <w:pPr>
        <w:spacing w:line="276" w:lineRule="auto"/>
        <w:ind w:left="2977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tabs>
          <w:tab w:val="left" w:pos="1985"/>
        </w:tabs>
        <w:spacing w:line="276" w:lineRule="auto"/>
        <w:ind w:left="1843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Исследование потребностей  экономики республики в трудовых ресурсах на основе опросов работодателей, информации Центра  занятости населения.</w:t>
      </w:r>
    </w:p>
    <w:p w:rsidR="00D720A5" w:rsidRPr="007226A0" w:rsidRDefault="00D720A5" w:rsidP="005E7BE9">
      <w:pPr>
        <w:tabs>
          <w:tab w:val="left" w:pos="1985"/>
        </w:tabs>
        <w:spacing w:line="276" w:lineRule="auto"/>
        <w:ind w:left="1843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tabs>
          <w:tab w:val="left" w:pos="1985"/>
        </w:tabs>
        <w:spacing w:line="276" w:lineRule="auto"/>
        <w:ind w:left="1843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• Расширение </w:t>
      </w:r>
      <w:proofErr w:type="gramStart"/>
      <w:r w:rsidRPr="007226A0">
        <w:rPr>
          <w:color w:val="000000"/>
          <w:sz w:val="28"/>
          <w:szCs w:val="28"/>
        </w:rPr>
        <w:t>номенклатуры программ подготовки специалистов среднего звена</w:t>
      </w:r>
      <w:proofErr w:type="gramEnd"/>
      <w:r w:rsidRPr="007226A0">
        <w:rPr>
          <w:color w:val="000000"/>
          <w:sz w:val="28"/>
          <w:szCs w:val="28"/>
        </w:rPr>
        <w:t xml:space="preserve"> в соответствии с проведенным мониторингом на республиканском рынке труда и образовательных услуг</w:t>
      </w:r>
    </w:p>
    <w:p w:rsidR="00D720A5" w:rsidRPr="007226A0" w:rsidRDefault="00D720A5" w:rsidP="005E7BE9">
      <w:pPr>
        <w:tabs>
          <w:tab w:val="left" w:pos="1985"/>
        </w:tabs>
        <w:spacing w:line="276" w:lineRule="auto"/>
        <w:ind w:left="1843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tabs>
          <w:tab w:val="left" w:pos="1985"/>
        </w:tabs>
        <w:spacing w:line="276" w:lineRule="auto"/>
        <w:ind w:left="1843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Разработка и внедрение региональной составляющей (вариативной части) программ подготовки специалистов среднего звена в соответствии с требованиями ФГОС СПО с учетом потребностей работодателей и выпускников.</w:t>
      </w:r>
    </w:p>
    <w:p w:rsidR="00D720A5" w:rsidRPr="007226A0" w:rsidRDefault="00D720A5" w:rsidP="005E7BE9">
      <w:pPr>
        <w:tabs>
          <w:tab w:val="left" w:pos="1985"/>
        </w:tabs>
        <w:spacing w:line="276" w:lineRule="auto"/>
        <w:ind w:left="1843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tabs>
          <w:tab w:val="left" w:pos="1985"/>
        </w:tabs>
        <w:spacing w:line="276" w:lineRule="auto"/>
        <w:ind w:left="1843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 Заключение с работодателями договоров о социальном партнерстве  по организации  учебной  и производственной практики в рамках модульно-компетентностного подхода</w:t>
      </w:r>
    </w:p>
    <w:p w:rsidR="00D720A5" w:rsidRPr="007226A0" w:rsidRDefault="00D720A5" w:rsidP="005E7BE9">
      <w:pPr>
        <w:tabs>
          <w:tab w:val="left" w:pos="1985"/>
        </w:tabs>
        <w:spacing w:line="276" w:lineRule="auto"/>
        <w:ind w:left="1843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ind w:left="2977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В рамках направления «Повышение привлекательности программ профессионального образования, востребованных на региональном рынке труда»:</w:t>
      </w:r>
    </w:p>
    <w:p w:rsidR="00D720A5" w:rsidRPr="007226A0" w:rsidRDefault="00D720A5" w:rsidP="005E7BE9">
      <w:pPr>
        <w:spacing w:line="276" w:lineRule="auto"/>
        <w:ind w:left="1843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lastRenderedPageBreak/>
        <w:t>• Организация деятельности профориентационного центра колледжа.</w:t>
      </w:r>
    </w:p>
    <w:p w:rsidR="00D720A5" w:rsidRPr="007226A0" w:rsidRDefault="00D720A5" w:rsidP="005E7BE9">
      <w:pPr>
        <w:spacing w:line="276" w:lineRule="auto"/>
        <w:ind w:left="1843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ind w:left="1843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Разработка  и внедрение новой модели профориентационной работы, основанной на личностных ориентациях выпускников школ и спроса рынка труда с целью более качественного набора первокурсников</w:t>
      </w:r>
    </w:p>
    <w:p w:rsidR="00D720A5" w:rsidRPr="007226A0" w:rsidRDefault="00D720A5" w:rsidP="005E7BE9">
      <w:pPr>
        <w:spacing w:line="276" w:lineRule="auto"/>
        <w:ind w:left="1843"/>
        <w:jc w:val="both"/>
        <w:rPr>
          <w:color w:val="000000"/>
          <w:sz w:val="28"/>
          <w:szCs w:val="28"/>
        </w:rPr>
      </w:pPr>
    </w:p>
    <w:p w:rsidR="00D720A5" w:rsidRPr="007226A0" w:rsidRDefault="00D720A5" w:rsidP="006F0A75">
      <w:pPr>
        <w:spacing w:line="276" w:lineRule="auto"/>
        <w:ind w:left="1843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Организация и проведение на базе ресурсного центра профильного обучения старшеклассников в рамках технологического профиля и профессиональной ориентации молодежи по специальностям колледжа</w:t>
      </w:r>
    </w:p>
    <w:p w:rsidR="00D720A5" w:rsidRPr="007226A0" w:rsidRDefault="00D720A5" w:rsidP="005E7BE9">
      <w:pPr>
        <w:spacing w:line="276" w:lineRule="auto"/>
        <w:ind w:left="1843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ind w:left="1843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Издание печатной и медиапродукции, ориентированной на поддержку профессионального выбора молодежи</w:t>
      </w:r>
    </w:p>
    <w:p w:rsidR="00D720A5" w:rsidRPr="007226A0" w:rsidRDefault="00D720A5" w:rsidP="005E7BE9">
      <w:pPr>
        <w:spacing w:line="276" w:lineRule="auto"/>
        <w:ind w:left="1843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ind w:left="1843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Проведение дней открытых дверей с целью привлечения выпускников общеобразовательных учреждений для обучения в колледже.</w:t>
      </w:r>
    </w:p>
    <w:p w:rsidR="00D720A5" w:rsidRPr="007226A0" w:rsidRDefault="00D720A5" w:rsidP="005E7BE9">
      <w:pPr>
        <w:spacing w:line="276" w:lineRule="auto"/>
        <w:ind w:left="1843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ind w:left="1843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• Размещение на официальном сайте колледжа информации по программам профессиональной подготовки </w:t>
      </w:r>
    </w:p>
    <w:p w:rsidR="00D720A5" w:rsidRPr="007226A0" w:rsidRDefault="00D720A5" w:rsidP="005E7BE9">
      <w:pPr>
        <w:spacing w:line="276" w:lineRule="auto"/>
        <w:ind w:left="2977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В рамках направления «Внедрение системы оценки качества профессионального образования»:</w:t>
      </w:r>
    </w:p>
    <w:p w:rsidR="00D720A5" w:rsidRPr="007226A0" w:rsidRDefault="00D720A5" w:rsidP="005E7BE9">
      <w:pPr>
        <w:spacing w:line="276" w:lineRule="auto"/>
        <w:ind w:left="1560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Проведение мониторинга трудоустройства выпускников по полученной профессии и специальности как показателя качества образовательных услуг.</w:t>
      </w:r>
    </w:p>
    <w:p w:rsidR="00D720A5" w:rsidRPr="007226A0" w:rsidRDefault="00D720A5" w:rsidP="005E7BE9">
      <w:pPr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ind w:left="1560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• Разработка и реализация </w:t>
      </w:r>
      <w:proofErr w:type="gramStart"/>
      <w:r w:rsidRPr="007226A0">
        <w:rPr>
          <w:color w:val="000000"/>
          <w:sz w:val="28"/>
          <w:szCs w:val="28"/>
        </w:rPr>
        <w:t>системы менеджмента качества деятельности колледжа</w:t>
      </w:r>
      <w:proofErr w:type="gramEnd"/>
    </w:p>
    <w:p w:rsidR="00D720A5" w:rsidRPr="007226A0" w:rsidRDefault="00D720A5" w:rsidP="005E7BE9">
      <w:pPr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ind w:left="1560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Проведение мониторинга удовлетворенности работодателей и населения доступностью и качеством образовательных услуг</w:t>
      </w:r>
    </w:p>
    <w:p w:rsidR="00D720A5" w:rsidRPr="007226A0" w:rsidRDefault="00D720A5" w:rsidP="005E7BE9">
      <w:pPr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ind w:left="1560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• Разработка и реализация </w:t>
      </w:r>
      <w:proofErr w:type="gramStart"/>
      <w:r w:rsidRPr="007226A0">
        <w:rPr>
          <w:color w:val="000000"/>
          <w:sz w:val="28"/>
          <w:szCs w:val="28"/>
        </w:rPr>
        <w:t>системы оценки качества образовательной деятельности педагогического коллектива</w:t>
      </w:r>
      <w:proofErr w:type="gramEnd"/>
      <w:r w:rsidRPr="007226A0">
        <w:rPr>
          <w:color w:val="000000"/>
          <w:sz w:val="28"/>
          <w:szCs w:val="28"/>
        </w:rPr>
        <w:t xml:space="preserve"> в контексте требований общественно-профессиональной </w:t>
      </w:r>
      <w:r w:rsidRPr="007226A0">
        <w:rPr>
          <w:color w:val="000000"/>
          <w:sz w:val="28"/>
          <w:szCs w:val="28"/>
        </w:rPr>
        <w:lastRenderedPageBreak/>
        <w:t>аккредитации</w:t>
      </w:r>
    </w:p>
    <w:p w:rsidR="00D720A5" w:rsidRPr="007226A0" w:rsidRDefault="00D720A5" w:rsidP="005E7BE9">
      <w:pPr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ind w:left="1560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• Разработка и совершенствование контрольно-оценочных средств учебно-методических комплексов </w:t>
      </w:r>
      <w:proofErr w:type="gramStart"/>
      <w:r w:rsidRPr="007226A0">
        <w:rPr>
          <w:color w:val="000000"/>
          <w:sz w:val="28"/>
          <w:szCs w:val="28"/>
        </w:rPr>
        <w:t>дисциплин программ подготовки специалистов среднего звена</w:t>
      </w:r>
      <w:proofErr w:type="gramEnd"/>
      <w:r w:rsidRPr="007226A0">
        <w:rPr>
          <w:color w:val="000000"/>
          <w:sz w:val="28"/>
          <w:szCs w:val="28"/>
        </w:rPr>
        <w:t xml:space="preserve"> в соответствии с модульно-компетентностным подходом ФГОС СПО </w:t>
      </w:r>
    </w:p>
    <w:p w:rsidR="00D720A5" w:rsidRPr="007226A0" w:rsidRDefault="00D720A5" w:rsidP="005E7BE9">
      <w:pPr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ind w:left="1560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Организация участия работодателей в экспертизе аттестационных материалов, критериев оценки и в процедурах промежуточной и итоговой государственной аттестации обучающихся/выпускников колледжа.</w:t>
      </w:r>
    </w:p>
    <w:p w:rsidR="00D720A5" w:rsidRPr="007226A0" w:rsidRDefault="00D720A5" w:rsidP="005E7BE9">
      <w:pPr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В рамках направления «Развитие кадровых ресурсов образовательного учреждения»:</w:t>
      </w:r>
    </w:p>
    <w:p w:rsidR="00D720A5" w:rsidRPr="007226A0" w:rsidRDefault="00D720A5" w:rsidP="005E7BE9">
      <w:pPr>
        <w:spacing w:line="276" w:lineRule="auto"/>
        <w:ind w:left="2977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ind w:left="1560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Повышение квалификации  педагогических работников с учетом Программы развития колледжа</w:t>
      </w:r>
    </w:p>
    <w:p w:rsidR="00D720A5" w:rsidRPr="007226A0" w:rsidRDefault="00D720A5" w:rsidP="005E7BE9">
      <w:pPr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ind w:left="1560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Стажировка педагогических работников  на передовых предприятиях по направлениям подготовки</w:t>
      </w:r>
    </w:p>
    <w:p w:rsidR="00D720A5" w:rsidRPr="007226A0" w:rsidRDefault="00D720A5" w:rsidP="005E7BE9">
      <w:pPr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ind w:left="1560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Создание исследовательских и опытно-экспериментальных групп по внедрению инновационных технологий в образовательный процесс</w:t>
      </w:r>
    </w:p>
    <w:p w:rsidR="00D720A5" w:rsidRPr="007226A0" w:rsidRDefault="00D720A5" w:rsidP="005E7BE9">
      <w:pPr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ind w:left="1560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Разработка и  внедрение системы по стимулированию молодых преподавателей.</w:t>
      </w:r>
    </w:p>
    <w:p w:rsidR="00D720A5" w:rsidRPr="007226A0" w:rsidRDefault="00D720A5" w:rsidP="005E7BE9">
      <w:pPr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ind w:left="1560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Разработка и  внедрение системы по стимулированию педагогических работников, занятых внедрением в учебный процесс инновационных образовательных технологий и методов обучения, рекомендованных ФГОС СПО</w:t>
      </w:r>
    </w:p>
    <w:p w:rsidR="00D720A5" w:rsidRPr="007226A0" w:rsidRDefault="00D720A5" w:rsidP="005E7BE9">
      <w:pPr>
        <w:spacing w:line="276" w:lineRule="auto"/>
        <w:ind w:left="2977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В рамках направления «Создание социально-ориентированной образовательной среды учебных заведений»</w:t>
      </w:r>
    </w:p>
    <w:p w:rsidR="00D720A5" w:rsidRPr="007226A0" w:rsidRDefault="00D720A5" w:rsidP="005E7BE9">
      <w:pPr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ind w:left="1560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• Поддержка и улучшение санитарно-гигиенических условий </w:t>
      </w:r>
      <w:r w:rsidRPr="007226A0">
        <w:rPr>
          <w:color w:val="000000"/>
          <w:sz w:val="28"/>
          <w:szCs w:val="28"/>
        </w:rPr>
        <w:lastRenderedPageBreak/>
        <w:t>проживания в общежитии колледжа</w:t>
      </w:r>
    </w:p>
    <w:p w:rsidR="00D720A5" w:rsidRPr="007226A0" w:rsidRDefault="00D720A5" w:rsidP="005E7BE9">
      <w:pPr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ind w:left="1560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Организация целенаправленной работы по патриотическому и гражданскому воспитанию</w:t>
      </w:r>
    </w:p>
    <w:p w:rsidR="00D720A5" w:rsidRPr="007226A0" w:rsidRDefault="00D720A5" w:rsidP="005E7BE9">
      <w:pPr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ind w:left="1560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• Профилактика асоциального поведения </w:t>
      </w:r>
      <w:proofErr w:type="gramStart"/>
      <w:r w:rsidRPr="007226A0">
        <w:rPr>
          <w:color w:val="000000"/>
          <w:sz w:val="28"/>
          <w:szCs w:val="28"/>
        </w:rPr>
        <w:t>обучающихся</w:t>
      </w:r>
      <w:proofErr w:type="gramEnd"/>
      <w:r w:rsidRPr="007226A0">
        <w:rPr>
          <w:color w:val="000000"/>
          <w:sz w:val="28"/>
          <w:szCs w:val="28"/>
        </w:rPr>
        <w:t xml:space="preserve"> колледжа за счет организации максимальной занятости обучающихся</w:t>
      </w:r>
    </w:p>
    <w:p w:rsidR="00D720A5" w:rsidRPr="007226A0" w:rsidRDefault="00D720A5" w:rsidP="005E7BE9">
      <w:pPr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ind w:left="1560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Повышение уровня социальной защищенности обучающихся и работников колледжа через оказание материальной поддержки в трудной жизненной ситуации</w:t>
      </w:r>
    </w:p>
    <w:p w:rsidR="00D720A5" w:rsidRPr="007226A0" w:rsidRDefault="00D720A5" w:rsidP="005E7BE9">
      <w:pPr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Pr="007226A0" w:rsidRDefault="00D720A5" w:rsidP="007038BB">
      <w:pPr>
        <w:spacing w:line="276" w:lineRule="auto"/>
        <w:ind w:left="1560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Обеспечение информационными и научно-методическими материалами по организации и проведению воспитательной деятельности</w:t>
      </w:r>
    </w:p>
    <w:p w:rsidR="00D720A5" w:rsidRPr="007226A0" w:rsidRDefault="00D720A5" w:rsidP="007038BB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В рамках направления «Создание инновационно-развивающей образовательной среды учебных заведений»:</w:t>
      </w:r>
    </w:p>
    <w:p w:rsidR="00D720A5" w:rsidRPr="007226A0" w:rsidRDefault="00D720A5" w:rsidP="005E7BE9">
      <w:pPr>
        <w:tabs>
          <w:tab w:val="left" w:pos="1985"/>
        </w:tabs>
        <w:spacing w:line="276" w:lineRule="auto"/>
        <w:ind w:left="1843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tabs>
          <w:tab w:val="left" w:pos="1985"/>
        </w:tabs>
        <w:spacing w:line="276" w:lineRule="auto"/>
        <w:ind w:left="1843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Развитие инфраструктуры образовательного учреждения, в том числе ремонт здани</w:t>
      </w:r>
      <w:r>
        <w:rPr>
          <w:color w:val="000000"/>
          <w:sz w:val="28"/>
          <w:szCs w:val="28"/>
        </w:rPr>
        <w:t>я</w:t>
      </w:r>
    </w:p>
    <w:p w:rsidR="00D720A5" w:rsidRPr="007226A0" w:rsidRDefault="00D720A5" w:rsidP="005E7BE9">
      <w:pPr>
        <w:tabs>
          <w:tab w:val="left" w:pos="1985"/>
        </w:tabs>
        <w:spacing w:line="276" w:lineRule="auto"/>
        <w:ind w:left="1843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Развитие материально-технической базы  колледжа до уровня требований ФГОС СПО к оснащению современного образовательного процесса</w:t>
      </w:r>
    </w:p>
    <w:p w:rsidR="00D720A5" w:rsidRPr="007226A0" w:rsidRDefault="00D720A5" w:rsidP="005E7BE9">
      <w:pPr>
        <w:tabs>
          <w:tab w:val="left" w:pos="1985"/>
        </w:tabs>
        <w:spacing w:line="276" w:lineRule="auto"/>
        <w:ind w:left="1843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tabs>
          <w:tab w:val="left" w:pos="1985"/>
        </w:tabs>
        <w:spacing w:line="276" w:lineRule="auto"/>
        <w:ind w:left="1843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Разработка и приобретение информационно-телекоммуникационных технологий, позволяющих совершенствовать образовательный процесс</w:t>
      </w:r>
    </w:p>
    <w:p w:rsidR="00D720A5" w:rsidRPr="007226A0" w:rsidRDefault="00D720A5" w:rsidP="005E7BE9">
      <w:pPr>
        <w:tabs>
          <w:tab w:val="left" w:pos="1985"/>
        </w:tabs>
        <w:spacing w:line="276" w:lineRule="auto"/>
        <w:ind w:left="1843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tabs>
          <w:tab w:val="left" w:pos="1985"/>
        </w:tabs>
        <w:spacing w:line="276" w:lineRule="auto"/>
        <w:ind w:left="1843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Внедрение новых образовательных технологий, нацеленных на усиление роли практического обучения, активных методов обучения, основанных на решении реальных профессиональных проблем</w:t>
      </w:r>
    </w:p>
    <w:p w:rsidR="00D720A5" w:rsidRPr="007226A0" w:rsidRDefault="00D720A5" w:rsidP="005E7BE9">
      <w:pPr>
        <w:tabs>
          <w:tab w:val="left" w:pos="1985"/>
        </w:tabs>
        <w:spacing w:line="276" w:lineRule="auto"/>
        <w:ind w:left="1843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tabs>
          <w:tab w:val="left" w:pos="1985"/>
        </w:tabs>
        <w:spacing w:line="276" w:lineRule="auto"/>
        <w:ind w:left="1843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Создание  системы поощрения педагогических работников, эффективно использующих информационно-телекоммуникационные технологии в различных видах учебной деятельности.</w:t>
      </w:r>
    </w:p>
    <w:p w:rsidR="00D720A5" w:rsidRPr="007226A0" w:rsidRDefault="00D720A5" w:rsidP="005E7BE9">
      <w:pPr>
        <w:tabs>
          <w:tab w:val="left" w:pos="1985"/>
        </w:tabs>
        <w:spacing w:line="276" w:lineRule="auto"/>
        <w:ind w:left="1843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tabs>
          <w:tab w:val="left" w:pos="1985"/>
        </w:tabs>
        <w:spacing w:line="276" w:lineRule="auto"/>
        <w:ind w:left="1843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lastRenderedPageBreak/>
        <w:t>• Поощрение на конкурсной основе педагогических работников, представителей талантливой молодежи, участвующих в разработке и реализации инновационных программ и проектов, направленных на развитие образования региона.</w:t>
      </w:r>
    </w:p>
    <w:p w:rsidR="00D720A5" w:rsidRPr="007226A0" w:rsidRDefault="00D720A5" w:rsidP="005E7BE9">
      <w:pPr>
        <w:tabs>
          <w:tab w:val="left" w:pos="1985"/>
        </w:tabs>
        <w:spacing w:line="276" w:lineRule="auto"/>
        <w:ind w:left="1843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tabs>
          <w:tab w:val="left" w:pos="1985"/>
        </w:tabs>
        <w:spacing w:line="276" w:lineRule="auto"/>
        <w:ind w:left="1843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Организация и поддержка участия обучающихся в олимпиадах, конкурсах профессионального мастерства, соревнованиях различных уровней.</w:t>
      </w:r>
    </w:p>
    <w:p w:rsidR="00D720A5" w:rsidRPr="007226A0" w:rsidRDefault="00D720A5" w:rsidP="005E7BE9">
      <w:pPr>
        <w:spacing w:line="276" w:lineRule="auto"/>
        <w:ind w:left="2977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b/>
          <w:color w:val="000000"/>
          <w:sz w:val="28"/>
          <w:szCs w:val="28"/>
        </w:rPr>
        <w:t>Исполнители подпрограмм и основных мероприятий программы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                         • педагогический коллектив колледжа;</w:t>
      </w:r>
    </w:p>
    <w:p w:rsidR="00D720A5" w:rsidRPr="007226A0" w:rsidRDefault="00D720A5" w:rsidP="005E7BE9">
      <w:pPr>
        <w:spacing w:line="276" w:lineRule="auto"/>
        <w:ind w:left="2977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tabs>
          <w:tab w:val="left" w:pos="1560"/>
        </w:tabs>
        <w:spacing w:line="276" w:lineRule="auto"/>
        <w:ind w:left="1843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руководители  и  сотрудники  основных и  вспомогательных  подразделений;</w:t>
      </w:r>
    </w:p>
    <w:p w:rsidR="00D720A5" w:rsidRPr="007226A0" w:rsidRDefault="00D720A5" w:rsidP="005E7BE9">
      <w:pPr>
        <w:tabs>
          <w:tab w:val="left" w:pos="1560"/>
        </w:tabs>
        <w:spacing w:line="276" w:lineRule="auto"/>
        <w:ind w:left="1843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tabs>
          <w:tab w:val="left" w:pos="1560"/>
        </w:tabs>
        <w:spacing w:line="276" w:lineRule="auto"/>
        <w:ind w:left="1843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• коллектив </w:t>
      </w:r>
      <w:proofErr w:type="gramStart"/>
      <w:r w:rsidRPr="007226A0">
        <w:rPr>
          <w:color w:val="000000"/>
          <w:sz w:val="28"/>
          <w:szCs w:val="28"/>
        </w:rPr>
        <w:t>обучающихся</w:t>
      </w:r>
      <w:proofErr w:type="gramEnd"/>
      <w:r w:rsidRPr="007226A0">
        <w:rPr>
          <w:color w:val="000000"/>
          <w:sz w:val="28"/>
          <w:szCs w:val="28"/>
        </w:rPr>
        <w:t>;</w:t>
      </w:r>
    </w:p>
    <w:p w:rsidR="00D720A5" w:rsidRPr="007226A0" w:rsidRDefault="00D720A5" w:rsidP="005E7BE9">
      <w:pPr>
        <w:tabs>
          <w:tab w:val="left" w:pos="1560"/>
        </w:tabs>
        <w:spacing w:line="276" w:lineRule="auto"/>
        <w:ind w:left="1843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tabs>
          <w:tab w:val="left" w:pos="1560"/>
        </w:tabs>
        <w:spacing w:line="276" w:lineRule="auto"/>
        <w:ind w:left="1843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• родители и законные представители </w:t>
      </w:r>
      <w:proofErr w:type="gramStart"/>
      <w:r w:rsidRPr="007226A0">
        <w:rPr>
          <w:color w:val="000000"/>
          <w:sz w:val="28"/>
          <w:szCs w:val="28"/>
        </w:rPr>
        <w:t>обучающихся</w:t>
      </w:r>
      <w:proofErr w:type="gramEnd"/>
      <w:r w:rsidRPr="007226A0">
        <w:rPr>
          <w:color w:val="000000"/>
          <w:sz w:val="28"/>
          <w:szCs w:val="28"/>
        </w:rPr>
        <w:t>;</w:t>
      </w:r>
    </w:p>
    <w:p w:rsidR="00D720A5" w:rsidRPr="007226A0" w:rsidRDefault="00D720A5" w:rsidP="005E7BE9">
      <w:pPr>
        <w:tabs>
          <w:tab w:val="left" w:pos="1560"/>
        </w:tabs>
        <w:spacing w:line="276" w:lineRule="auto"/>
        <w:ind w:left="1843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tabs>
          <w:tab w:val="left" w:pos="1560"/>
        </w:tabs>
        <w:spacing w:line="276" w:lineRule="auto"/>
        <w:ind w:left="1843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учредители и социальные партнеры.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b/>
          <w:color w:val="000000"/>
          <w:sz w:val="28"/>
          <w:szCs w:val="28"/>
        </w:rPr>
        <w:t>Объемы и источники финансирования программы</w:t>
      </w:r>
    </w:p>
    <w:p w:rsidR="00D720A5" w:rsidRPr="007226A0" w:rsidRDefault="00D720A5" w:rsidP="005E7BE9">
      <w:pPr>
        <w:spacing w:line="276" w:lineRule="auto"/>
        <w:ind w:left="3119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ind w:left="1843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Финансирование Программы ежегодно осуществляется и обеспечивается на основе:</w:t>
      </w:r>
    </w:p>
    <w:p w:rsidR="00D720A5" w:rsidRPr="007226A0" w:rsidRDefault="00D720A5" w:rsidP="005E7BE9">
      <w:pPr>
        <w:spacing w:line="276" w:lineRule="auto"/>
        <w:ind w:left="1843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ind w:left="1843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бюджетного финансирования;</w:t>
      </w:r>
    </w:p>
    <w:p w:rsidR="00D720A5" w:rsidRPr="007226A0" w:rsidRDefault="00D720A5" w:rsidP="005E7BE9">
      <w:pPr>
        <w:spacing w:line="276" w:lineRule="auto"/>
        <w:ind w:left="1843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ind w:left="1843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за счет внебюджетных средств.</w:t>
      </w:r>
    </w:p>
    <w:p w:rsidR="00D720A5" w:rsidRPr="007226A0" w:rsidRDefault="00D720A5" w:rsidP="005E7BE9">
      <w:pPr>
        <w:spacing w:line="276" w:lineRule="auto"/>
        <w:ind w:left="1843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ind w:left="1843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Общий объем средств, направляемый на реализацию Программы составляет  46262 тыс</w:t>
      </w:r>
      <w:proofErr w:type="gramStart"/>
      <w:r w:rsidRPr="007226A0">
        <w:rPr>
          <w:color w:val="000000"/>
          <w:sz w:val="28"/>
          <w:szCs w:val="28"/>
        </w:rPr>
        <w:t>.р</w:t>
      </w:r>
      <w:proofErr w:type="gramEnd"/>
      <w:r w:rsidRPr="007226A0">
        <w:rPr>
          <w:color w:val="000000"/>
          <w:sz w:val="28"/>
          <w:szCs w:val="28"/>
        </w:rPr>
        <w:t>уб.</w:t>
      </w:r>
    </w:p>
    <w:p w:rsidR="00D720A5" w:rsidRPr="007226A0" w:rsidRDefault="00D720A5" w:rsidP="005E7BE9">
      <w:pPr>
        <w:spacing w:line="276" w:lineRule="auto"/>
        <w:ind w:left="1843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ind w:left="1843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Из них по источникам: </w:t>
      </w:r>
    </w:p>
    <w:p w:rsidR="00D720A5" w:rsidRPr="007226A0" w:rsidRDefault="00D720A5" w:rsidP="005E7BE9">
      <w:pPr>
        <w:spacing w:line="276" w:lineRule="auto"/>
        <w:ind w:left="1843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ind w:left="1843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Республиканский бюджет    46262 тыс</w:t>
      </w:r>
      <w:proofErr w:type="gramStart"/>
      <w:r w:rsidRPr="007226A0">
        <w:rPr>
          <w:color w:val="000000"/>
          <w:sz w:val="28"/>
          <w:szCs w:val="28"/>
        </w:rPr>
        <w:t>.р</w:t>
      </w:r>
      <w:proofErr w:type="gramEnd"/>
      <w:r w:rsidRPr="007226A0">
        <w:rPr>
          <w:color w:val="000000"/>
          <w:sz w:val="28"/>
          <w:szCs w:val="28"/>
        </w:rPr>
        <w:t>уб.</w:t>
      </w:r>
    </w:p>
    <w:p w:rsidR="00D720A5" w:rsidRPr="007226A0" w:rsidRDefault="00D720A5" w:rsidP="005E7BE9">
      <w:pPr>
        <w:spacing w:line="276" w:lineRule="auto"/>
        <w:ind w:left="1843"/>
        <w:jc w:val="both"/>
        <w:rPr>
          <w:color w:val="000000"/>
          <w:sz w:val="28"/>
          <w:szCs w:val="28"/>
        </w:rPr>
      </w:pPr>
    </w:p>
    <w:p w:rsidR="00D720A5" w:rsidRPr="007226A0" w:rsidRDefault="00D720A5" w:rsidP="00437951">
      <w:pPr>
        <w:spacing w:line="276" w:lineRule="auto"/>
        <w:ind w:left="1843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Внебюджетные средства  -------тыс</w:t>
      </w:r>
      <w:proofErr w:type="gramStart"/>
      <w:r w:rsidRPr="007226A0">
        <w:rPr>
          <w:color w:val="000000"/>
          <w:sz w:val="28"/>
          <w:szCs w:val="28"/>
        </w:rPr>
        <w:t>.р</w:t>
      </w:r>
      <w:proofErr w:type="gramEnd"/>
      <w:r w:rsidRPr="007226A0">
        <w:rPr>
          <w:color w:val="000000"/>
          <w:sz w:val="28"/>
          <w:szCs w:val="28"/>
        </w:rPr>
        <w:t>уб.</w:t>
      </w:r>
    </w:p>
    <w:p w:rsidR="00D720A5" w:rsidRPr="007226A0" w:rsidRDefault="00D720A5" w:rsidP="005E7BE9">
      <w:pPr>
        <w:spacing w:line="276" w:lineRule="auto"/>
        <w:jc w:val="both"/>
        <w:rPr>
          <w:b/>
          <w:color w:val="000000"/>
          <w:sz w:val="28"/>
          <w:szCs w:val="28"/>
        </w:rPr>
      </w:pPr>
    </w:p>
    <w:p w:rsidR="00D720A5" w:rsidRPr="007226A0" w:rsidRDefault="00D720A5" w:rsidP="00437951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b/>
          <w:color w:val="000000"/>
          <w:sz w:val="28"/>
          <w:szCs w:val="28"/>
        </w:rPr>
        <w:t xml:space="preserve">Система организации </w:t>
      </w:r>
      <w:proofErr w:type="gramStart"/>
      <w:r w:rsidRPr="007226A0">
        <w:rPr>
          <w:b/>
          <w:color w:val="000000"/>
          <w:sz w:val="28"/>
          <w:szCs w:val="28"/>
        </w:rPr>
        <w:t>контроля за</w:t>
      </w:r>
      <w:proofErr w:type="gramEnd"/>
      <w:r w:rsidRPr="007226A0">
        <w:rPr>
          <w:b/>
          <w:color w:val="000000"/>
          <w:sz w:val="28"/>
          <w:szCs w:val="28"/>
        </w:rPr>
        <w:t xml:space="preserve"> исполнением программы</w:t>
      </w:r>
    </w:p>
    <w:p w:rsidR="00D720A5" w:rsidRPr="007226A0" w:rsidRDefault="00D720A5" w:rsidP="00437951">
      <w:pPr>
        <w:spacing w:line="276" w:lineRule="auto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ind w:left="1701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Управление Программой осуществляет директор колледжа. </w:t>
      </w:r>
      <w:proofErr w:type="gramStart"/>
      <w:r w:rsidRPr="007226A0">
        <w:rPr>
          <w:color w:val="000000"/>
          <w:sz w:val="28"/>
          <w:szCs w:val="28"/>
        </w:rPr>
        <w:t>Контроль за</w:t>
      </w:r>
      <w:proofErr w:type="gramEnd"/>
      <w:r w:rsidRPr="007226A0">
        <w:rPr>
          <w:color w:val="000000"/>
          <w:sz w:val="28"/>
          <w:szCs w:val="28"/>
        </w:rPr>
        <w:t xml:space="preserve"> исполнением программы осуществляется методическим советом, Советом колледжа. Общий контроль осуществляется учредителем - Министерством образования, науки и молодежной политики РД.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b/>
          <w:color w:val="000000"/>
          <w:sz w:val="28"/>
          <w:szCs w:val="28"/>
        </w:rPr>
        <w:t>Ожидаемые конечные результаты реализации программы и показатели эффективности реализации программы</w:t>
      </w:r>
    </w:p>
    <w:p w:rsidR="00D720A5" w:rsidRPr="007226A0" w:rsidRDefault="00D720A5" w:rsidP="005E7BE9">
      <w:pPr>
        <w:spacing w:line="276" w:lineRule="auto"/>
        <w:ind w:left="3119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Увеличение доли лиц, принятых на программы СПО по востребованным профессиям, специальностям и направлениям подготовки на региональном рынке труда  до 100%.</w:t>
      </w:r>
    </w:p>
    <w:p w:rsidR="00D720A5" w:rsidRPr="007226A0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Увеличение доли реализуемых программ подготовки специалистов среднего звена, учитывающих текущие и перспективные потребности регионального рынка труда до</w:t>
      </w:r>
      <w:r>
        <w:rPr>
          <w:color w:val="000000"/>
          <w:sz w:val="28"/>
          <w:szCs w:val="28"/>
        </w:rPr>
        <w:t xml:space="preserve"> 95</w:t>
      </w:r>
      <w:r w:rsidRPr="007226A0">
        <w:rPr>
          <w:color w:val="000000"/>
          <w:sz w:val="28"/>
          <w:szCs w:val="28"/>
        </w:rPr>
        <w:t>%.</w:t>
      </w:r>
    </w:p>
    <w:p w:rsidR="00D720A5" w:rsidRPr="007226A0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Увеличение доли обучающихся по программам, реализуемым с участием работодателей (включая организацию учебной и производственной практики, оценку результатов) до</w:t>
      </w:r>
      <w:r>
        <w:rPr>
          <w:color w:val="000000"/>
          <w:sz w:val="28"/>
          <w:szCs w:val="28"/>
        </w:rPr>
        <w:t xml:space="preserve"> 100</w:t>
      </w:r>
      <w:r w:rsidRPr="007226A0">
        <w:rPr>
          <w:color w:val="000000"/>
          <w:sz w:val="28"/>
          <w:szCs w:val="28"/>
        </w:rPr>
        <w:t>%.</w:t>
      </w:r>
    </w:p>
    <w:p w:rsidR="00D720A5" w:rsidRPr="007226A0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Увеличение количества мероприятий, способствующих повышению престижа педагогических специальностей в</w:t>
      </w:r>
      <w:r>
        <w:rPr>
          <w:color w:val="000000"/>
          <w:sz w:val="28"/>
          <w:szCs w:val="28"/>
        </w:rPr>
        <w:t xml:space="preserve"> 2</w:t>
      </w:r>
      <w:r w:rsidRPr="007226A0">
        <w:rPr>
          <w:color w:val="000000"/>
          <w:sz w:val="28"/>
          <w:szCs w:val="28"/>
        </w:rPr>
        <w:t xml:space="preserve"> раза.</w:t>
      </w:r>
    </w:p>
    <w:p w:rsidR="00D720A5" w:rsidRPr="007226A0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Увеличение количества</w:t>
      </w:r>
      <w:r>
        <w:rPr>
          <w:color w:val="000000"/>
          <w:sz w:val="28"/>
          <w:szCs w:val="28"/>
        </w:rPr>
        <w:t xml:space="preserve"> лиц</w:t>
      </w:r>
      <w:r w:rsidRPr="007226A0">
        <w:rPr>
          <w:color w:val="000000"/>
          <w:sz w:val="28"/>
          <w:szCs w:val="28"/>
        </w:rPr>
        <w:t xml:space="preserve">, получивших профориентационные услуги в соответствии с профориентационными программами образовательного учреждения в </w:t>
      </w:r>
      <w:r>
        <w:rPr>
          <w:color w:val="000000"/>
          <w:sz w:val="28"/>
          <w:szCs w:val="28"/>
        </w:rPr>
        <w:t xml:space="preserve">2 </w:t>
      </w:r>
      <w:r w:rsidRPr="007226A0">
        <w:rPr>
          <w:color w:val="000000"/>
          <w:sz w:val="28"/>
          <w:szCs w:val="28"/>
        </w:rPr>
        <w:t xml:space="preserve"> раза.</w:t>
      </w:r>
    </w:p>
    <w:p w:rsidR="00D720A5" w:rsidRPr="007226A0" w:rsidRDefault="00D720A5" w:rsidP="008F00CE">
      <w:pPr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Увеличение доли лиц, обучившихся по программам СПО, прошедшим профессионально-общественную аккредитацию до</w:t>
      </w:r>
      <w:r>
        <w:rPr>
          <w:color w:val="000000"/>
          <w:sz w:val="28"/>
          <w:szCs w:val="28"/>
        </w:rPr>
        <w:t xml:space="preserve"> 100</w:t>
      </w:r>
      <w:r w:rsidRPr="007226A0">
        <w:rPr>
          <w:color w:val="000000"/>
          <w:sz w:val="28"/>
          <w:szCs w:val="28"/>
        </w:rPr>
        <w:t>%.</w:t>
      </w:r>
    </w:p>
    <w:p w:rsidR="00D720A5" w:rsidRPr="007226A0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Увеличение доли выпускников очной формы обучения, трудоустроившихся не позднее 1 года после выпуска до</w:t>
      </w:r>
      <w:r>
        <w:rPr>
          <w:color w:val="000000"/>
          <w:sz w:val="28"/>
          <w:szCs w:val="28"/>
        </w:rPr>
        <w:t xml:space="preserve"> 80</w:t>
      </w:r>
      <w:r w:rsidRPr="007226A0">
        <w:rPr>
          <w:color w:val="000000"/>
          <w:sz w:val="28"/>
          <w:szCs w:val="28"/>
        </w:rPr>
        <w:t>%.</w:t>
      </w:r>
    </w:p>
    <w:p w:rsidR="00D720A5" w:rsidRPr="007226A0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lastRenderedPageBreak/>
        <w:t>• Достижение готовности колледжа  к внутреннему аудиту по внедренной системе менеджмента качества.</w:t>
      </w:r>
    </w:p>
    <w:p w:rsidR="00D720A5" w:rsidRPr="007226A0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Увеличение удовлетворенности работодателей качеством образовательных услуг колледжа до</w:t>
      </w:r>
      <w:r>
        <w:rPr>
          <w:color w:val="000000"/>
          <w:sz w:val="28"/>
          <w:szCs w:val="28"/>
        </w:rPr>
        <w:t xml:space="preserve"> 90</w:t>
      </w:r>
      <w:r w:rsidRPr="007226A0">
        <w:rPr>
          <w:color w:val="000000"/>
          <w:sz w:val="28"/>
          <w:szCs w:val="28"/>
        </w:rPr>
        <w:t>%.</w:t>
      </w:r>
    </w:p>
    <w:p w:rsidR="00D720A5" w:rsidRPr="007226A0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Увеличение удовлетворенности выпускников и их родителей доступностью и качеством образовательных услуг колледжа до</w:t>
      </w:r>
      <w:r>
        <w:rPr>
          <w:color w:val="000000"/>
          <w:sz w:val="28"/>
          <w:szCs w:val="28"/>
        </w:rPr>
        <w:t xml:space="preserve"> 100 </w:t>
      </w:r>
      <w:r w:rsidRPr="007226A0">
        <w:rPr>
          <w:color w:val="000000"/>
          <w:sz w:val="28"/>
          <w:szCs w:val="28"/>
        </w:rPr>
        <w:t>%.</w:t>
      </w:r>
    </w:p>
    <w:p w:rsidR="00D720A5" w:rsidRPr="007226A0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Увеличение доли педагогических работников в возрасте до 35</w:t>
      </w:r>
      <w:r>
        <w:rPr>
          <w:color w:val="000000"/>
          <w:sz w:val="28"/>
          <w:szCs w:val="28"/>
        </w:rPr>
        <w:t xml:space="preserve"> лет до 45</w:t>
      </w:r>
      <w:r w:rsidRPr="007226A0">
        <w:rPr>
          <w:color w:val="000000"/>
          <w:sz w:val="28"/>
          <w:szCs w:val="28"/>
        </w:rPr>
        <w:t>%.</w:t>
      </w:r>
    </w:p>
    <w:p w:rsidR="00D720A5" w:rsidRPr="007226A0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Увеличение доли педагогических работников колледжа, прошедших переподготовку / повышение квалификации на основе механизмов персонифицированного финансирования до</w:t>
      </w:r>
      <w:r>
        <w:rPr>
          <w:color w:val="000000"/>
          <w:sz w:val="28"/>
          <w:szCs w:val="28"/>
        </w:rPr>
        <w:t xml:space="preserve"> 100</w:t>
      </w:r>
      <w:r w:rsidRPr="007226A0">
        <w:rPr>
          <w:color w:val="000000"/>
          <w:sz w:val="28"/>
          <w:szCs w:val="28"/>
        </w:rPr>
        <w:t>%.</w:t>
      </w:r>
    </w:p>
    <w:p w:rsidR="00D720A5" w:rsidRPr="007226A0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• Увеличение доли педагогических и руководящих работников колледжа, прошедших стажировку в организациях, в том числе за </w:t>
      </w:r>
      <w:r>
        <w:rPr>
          <w:color w:val="000000"/>
          <w:sz w:val="28"/>
          <w:szCs w:val="28"/>
        </w:rPr>
        <w:t xml:space="preserve">пределами республики </w:t>
      </w:r>
      <w:r w:rsidRPr="007226A0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20</w:t>
      </w:r>
      <w:r w:rsidRPr="007226A0">
        <w:rPr>
          <w:color w:val="000000"/>
          <w:sz w:val="28"/>
          <w:szCs w:val="28"/>
        </w:rPr>
        <w:t>%.</w:t>
      </w:r>
    </w:p>
    <w:p w:rsidR="00D720A5" w:rsidRPr="007226A0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Увеличение доли педагогических работников, занятых внедрением в учебный процесс инновационных образовательных технологий и методов обуче</w:t>
      </w:r>
      <w:r>
        <w:rPr>
          <w:color w:val="000000"/>
          <w:sz w:val="28"/>
          <w:szCs w:val="28"/>
        </w:rPr>
        <w:t>ния, рекомендованных ФГОС СПО до 90</w:t>
      </w:r>
      <w:r w:rsidRPr="007226A0">
        <w:rPr>
          <w:color w:val="000000"/>
          <w:sz w:val="28"/>
          <w:szCs w:val="28"/>
        </w:rPr>
        <w:t>%.</w:t>
      </w:r>
    </w:p>
    <w:p w:rsidR="00D720A5" w:rsidRPr="007226A0" w:rsidRDefault="00D720A5" w:rsidP="007038BB">
      <w:pPr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Увеличение доли педагогических работников колледжа, зарплата которых не ниже средней в экономике республики</w:t>
      </w:r>
      <w:r>
        <w:rPr>
          <w:color w:val="000000"/>
          <w:sz w:val="28"/>
          <w:szCs w:val="28"/>
        </w:rPr>
        <w:t xml:space="preserve"> </w:t>
      </w:r>
      <w:r w:rsidRPr="007226A0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100 </w:t>
      </w:r>
      <w:r w:rsidRPr="007226A0">
        <w:rPr>
          <w:color w:val="000000"/>
          <w:sz w:val="28"/>
          <w:szCs w:val="28"/>
        </w:rPr>
        <w:t>%.</w:t>
      </w:r>
    </w:p>
    <w:p w:rsidR="00D720A5" w:rsidRPr="007226A0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• Увеличение доли обучающихся колледжа, занимающихся физической культурой и спортом, в общей </w:t>
      </w:r>
      <w:proofErr w:type="gramStart"/>
      <w:r w:rsidRPr="007226A0">
        <w:rPr>
          <w:color w:val="000000"/>
          <w:sz w:val="28"/>
          <w:szCs w:val="28"/>
        </w:rPr>
        <w:t>численности</w:t>
      </w:r>
      <w:proofErr w:type="gramEnd"/>
      <w:r w:rsidRPr="007226A0">
        <w:rPr>
          <w:color w:val="000000"/>
          <w:sz w:val="28"/>
          <w:szCs w:val="28"/>
        </w:rPr>
        <w:t xml:space="preserve"> обучающихся до </w:t>
      </w:r>
      <w:r>
        <w:rPr>
          <w:color w:val="000000"/>
          <w:sz w:val="28"/>
          <w:szCs w:val="28"/>
        </w:rPr>
        <w:t>60</w:t>
      </w:r>
      <w:r w:rsidRPr="007226A0">
        <w:rPr>
          <w:color w:val="000000"/>
          <w:sz w:val="28"/>
          <w:szCs w:val="28"/>
        </w:rPr>
        <w:t>%.</w:t>
      </w:r>
    </w:p>
    <w:p w:rsidR="00D720A5" w:rsidRPr="007226A0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• Увеличение доли </w:t>
      </w:r>
      <w:proofErr w:type="gramStart"/>
      <w:r w:rsidRPr="007226A0">
        <w:rPr>
          <w:color w:val="000000"/>
          <w:sz w:val="28"/>
          <w:szCs w:val="28"/>
        </w:rPr>
        <w:t>обучающихся</w:t>
      </w:r>
      <w:proofErr w:type="gramEnd"/>
      <w:r w:rsidRPr="007226A0">
        <w:rPr>
          <w:color w:val="000000"/>
          <w:sz w:val="28"/>
          <w:szCs w:val="28"/>
        </w:rPr>
        <w:t xml:space="preserve"> колледжа, удовлетворенных комфортностью образовательной среды до </w:t>
      </w:r>
      <w:r>
        <w:rPr>
          <w:color w:val="000000"/>
          <w:sz w:val="28"/>
          <w:szCs w:val="28"/>
        </w:rPr>
        <w:t>95</w:t>
      </w:r>
      <w:r w:rsidRPr="007226A0">
        <w:rPr>
          <w:color w:val="000000"/>
          <w:sz w:val="28"/>
          <w:szCs w:val="28"/>
        </w:rPr>
        <w:t>%.</w:t>
      </w:r>
    </w:p>
    <w:p w:rsidR="00D720A5" w:rsidRPr="007226A0" w:rsidRDefault="00D720A5" w:rsidP="008806E0">
      <w:pPr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• Увеличение </w:t>
      </w:r>
      <w:proofErr w:type="gramStart"/>
      <w:r w:rsidRPr="007226A0">
        <w:rPr>
          <w:color w:val="000000"/>
          <w:sz w:val="28"/>
          <w:szCs w:val="28"/>
        </w:rPr>
        <w:t>доли программ подготовки специалистов среднего звена</w:t>
      </w:r>
      <w:proofErr w:type="gramEnd"/>
      <w:r w:rsidRPr="007226A0">
        <w:rPr>
          <w:color w:val="000000"/>
          <w:sz w:val="28"/>
          <w:szCs w:val="28"/>
        </w:rPr>
        <w:t xml:space="preserve"> колледжа, реализуемых на современной учебно-</w:t>
      </w:r>
      <w:r w:rsidRPr="007226A0">
        <w:rPr>
          <w:color w:val="000000"/>
          <w:sz w:val="28"/>
          <w:szCs w:val="28"/>
        </w:rPr>
        <w:lastRenderedPageBreak/>
        <w:t xml:space="preserve">методической базе до </w:t>
      </w:r>
      <w:r>
        <w:rPr>
          <w:color w:val="000000"/>
          <w:sz w:val="28"/>
          <w:szCs w:val="28"/>
        </w:rPr>
        <w:t>90</w:t>
      </w:r>
      <w:r w:rsidRPr="007226A0">
        <w:rPr>
          <w:color w:val="000000"/>
          <w:sz w:val="28"/>
          <w:szCs w:val="28"/>
        </w:rPr>
        <w:t>%.</w:t>
      </w:r>
    </w:p>
    <w:p w:rsidR="00D720A5" w:rsidRPr="007226A0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Увеличение доли обучающихся колледжа, участвующих в мероприятиях (конкурсах, фестивалях, олимпиадах) научно- исследовательской  направленности до</w:t>
      </w:r>
      <w:r>
        <w:rPr>
          <w:color w:val="000000"/>
          <w:sz w:val="28"/>
          <w:szCs w:val="28"/>
        </w:rPr>
        <w:t xml:space="preserve"> 60</w:t>
      </w:r>
      <w:r w:rsidRPr="007226A0">
        <w:rPr>
          <w:color w:val="000000"/>
          <w:sz w:val="28"/>
          <w:szCs w:val="28"/>
        </w:rPr>
        <w:t>%.</w:t>
      </w:r>
    </w:p>
    <w:p w:rsidR="00D720A5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tabs>
          <w:tab w:val="left" w:pos="3261"/>
        </w:tabs>
        <w:spacing w:line="276" w:lineRule="auto"/>
        <w:ind w:left="1560"/>
        <w:jc w:val="both"/>
        <w:rPr>
          <w:color w:val="000000"/>
          <w:sz w:val="28"/>
          <w:szCs w:val="28"/>
        </w:rPr>
      </w:pPr>
    </w:p>
    <w:p w:rsidR="00D720A5" w:rsidRPr="007226A0" w:rsidRDefault="00D720A5" w:rsidP="00225662">
      <w:pPr>
        <w:spacing w:line="276" w:lineRule="auto"/>
        <w:rPr>
          <w:b/>
          <w:color w:val="000000"/>
          <w:sz w:val="28"/>
          <w:szCs w:val="28"/>
        </w:rPr>
      </w:pPr>
      <w:r w:rsidRPr="007226A0">
        <w:rPr>
          <w:rFonts w:ascii="Arial" w:hAnsi="Arial" w:cs="Arial"/>
          <w:color w:val="000000"/>
          <w:sz w:val="28"/>
          <w:szCs w:val="28"/>
        </w:rPr>
        <w:lastRenderedPageBreak/>
        <w:t xml:space="preserve">                                          </w:t>
      </w:r>
      <w:r w:rsidRPr="007226A0">
        <w:rPr>
          <w:b/>
          <w:color w:val="000000"/>
          <w:sz w:val="28"/>
          <w:szCs w:val="28"/>
        </w:rPr>
        <w:t xml:space="preserve">Программа развития </w:t>
      </w:r>
    </w:p>
    <w:p w:rsidR="00460078" w:rsidRDefault="00D720A5" w:rsidP="005E7BE9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7226A0">
        <w:rPr>
          <w:b/>
          <w:color w:val="000000"/>
          <w:sz w:val="28"/>
          <w:szCs w:val="28"/>
        </w:rPr>
        <w:t>Государственного профессионального образовательного бюджетного учреждения «Республиканский педагогический колледж</w:t>
      </w:r>
    </w:p>
    <w:p w:rsidR="00D720A5" w:rsidRPr="00965F2D" w:rsidRDefault="00D720A5" w:rsidP="005E7BE9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965F2D">
        <w:rPr>
          <w:b/>
          <w:color w:val="000000"/>
          <w:sz w:val="28"/>
          <w:szCs w:val="28"/>
        </w:rPr>
        <w:t xml:space="preserve">имени М.М. Меджидова» </w:t>
      </w:r>
    </w:p>
    <w:p w:rsidR="00D720A5" w:rsidRPr="007226A0" w:rsidRDefault="00D720A5" w:rsidP="005E7BE9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7226A0">
        <w:rPr>
          <w:b/>
          <w:color w:val="000000"/>
          <w:sz w:val="28"/>
          <w:szCs w:val="28"/>
        </w:rPr>
        <w:t>на период с 2014 по 2017гг.</w:t>
      </w:r>
    </w:p>
    <w:p w:rsidR="00D720A5" w:rsidRPr="007226A0" w:rsidRDefault="00D720A5" w:rsidP="005E7BE9">
      <w:pPr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7226A0">
        <w:rPr>
          <w:b/>
          <w:color w:val="000000"/>
          <w:sz w:val="28"/>
          <w:szCs w:val="28"/>
        </w:rPr>
        <w:t>1. Характеристика проблемы, на решение которой направлена Программа</w:t>
      </w:r>
    </w:p>
    <w:p w:rsidR="00D720A5" w:rsidRPr="007226A0" w:rsidRDefault="00D720A5" w:rsidP="005E7BE9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Программа развития Государственного профессионального образовательного бюджетного учреждения «Республиканский педагогический колледж</w:t>
      </w:r>
      <w:r>
        <w:rPr>
          <w:color w:val="000000"/>
          <w:sz w:val="28"/>
          <w:szCs w:val="28"/>
        </w:rPr>
        <w:t xml:space="preserve">  </w:t>
      </w:r>
      <w:r w:rsidRPr="006F0A75">
        <w:rPr>
          <w:color w:val="000000"/>
          <w:sz w:val="28"/>
          <w:szCs w:val="28"/>
        </w:rPr>
        <w:t>имени М.М. Меджидова</w:t>
      </w:r>
      <w:r w:rsidRPr="007226A0">
        <w:rPr>
          <w:color w:val="000000"/>
          <w:sz w:val="28"/>
          <w:szCs w:val="28"/>
        </w:rPr>
        <w:t>» на период с 2014 по 2017гг. (далее – Программа) ориентирована на дальнейшую реализацию государственной политики в сфере образования и динамики развития рынка труда Республики Дагестан на период до 2017 года.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Процессы, происходящие в Республике Дагестан, свидетельствуют, что система профессионального образования является активным участником социально-экономического развития. Данная Программа разработана в контексте Концепции долгосрочного социально-экономического развития Российской Федерации на период до 2020 года, которая является стратегической целью государственной политики в области образования, определяет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 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Актуальность Программы развития обусловлена тем, что она позволит значительно снизить риск</w:t>
      </w:r>
      <w:r>
        <w:rPr>
          <w:color w:val="000000"/>
          <w:sz w:val="28"/>
          <w:szCs w:val="28"/>
        </w:rPr>
        <w:t xml:space="preserve"> </w:t>
      </w:r>
      <w:r w:rsidRPr="007226A0">
        <w:rPr>
          <w:color w:val="000000"/>
          <w:sz w:val="28"/>
          <w:szCs w:val="28"/>
        </w:rPr>
        <w:t xml:space="preserve"> невостребованности выпускников, через повышение уровня профессионального образования до уровня требований работодателей; снижение уровня социальной напряженности посредством совершенствования качества профессионального образования в части расширения спектра профессиональных ключевых компетенций и формирование готовности выпускников к профессионально- трудовой деятельности.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D720A5" w:rsidRPr="007226A0" w:rsidRDefault="00D720A5" w:rsidP="00437951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7226A0">
        <w:rPr>
          <w:b/>
          <w:color w:val="000000"/>
          <w:sz w:val="28"/>
          <w:szCs w:val="28"/>
        </w:rPr>
        <w:t xml:space="preserve">1.1. Планирование развития образовательного учреждения в современных социально-экономических условиях. 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Устойчивое развитие колледжа обеспечивает связь колледжа с социальным окружением, упорядочивает систему управления в организационном плане (кадры, финансы, материально-техническая база и т.д.), создает условия для научного обоснования содержания профессионально-педагогического образования, оптимального соотношения содержания, форм и методов, теоретического и практического обучения, учета индивидуальных </w:t>
      </w:r>
      <w:r w:rsidRPr="007226A0">
        <w:rPr>
          <w:color w:val="000000"/>
          <w:sz w:val="28"/>
          <w:szCs w:val="28"/>
        </w:rPr>
        <w:lastRenderedPageBreak/>
        <w:t>потребностей и запросов обучающихся. Процесс планирования устойчивого развития,  являясь инструментом, помогающим в принятии управленческих решений, решает задачу обеспечения нововведений и изменений в колледже в достаточной степени.</w:t>
      </w:r>
    </w:p>
    <w:p w:rsidR="00D720A5" w:rsidRPr="007226A0" w:rsidRDefault="00D720A5" w:rsidP="005E7BE9">
      <w:pPr>
        <w:spacing w:line="276" w:lineRule="auto"/>
        <w:ind w:firstLine="708"/>
        <w:jc w:val="both"/>
        <w:rPr>
          <w:b/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Государственное профессиональное образовательное бюджетное учреждение </w:t>
      </w:r>
      <w:r w:rsidRPr="007226A0">
        <w:rPr>
          <w:b/>
          <w:color w:val="000000"/>
          <w:sz w:val="28"/>
          <w:szCs w:val="28"/>
        </w:rPr>
        <w:t>«</w:t>
      </w:r>
      <w:r w:rsidRPr="007226A0">
        <w:rPr>
          <w:color w:val="000000"/>
          <w:sz w:val="28"/>
          <w:szCs w:val="28"/>
        </w:rPr>
        <w:t>Республиканский педагогический колледж</w:t>
      </w:r>
      <w:r>
        <w:rPr>
          <w:color w:val="000000"/>
          <w:sz w:val="28"/>
          <w:szCs w:val="28"/>
        </w:rPr>
        <w:t xml:space="preserve"> </w:t>
      </w:r>
      <w:r w:rsidRPr="006F0A75">
        <w:rPr>
          <w:color w:val="000000"/>
          <w:sz w:val="28"/>
          <w:szCs w:val="28"/>
        </w:rPr>
        <w:t>имени М.М. Меджидова</w:t>
      </w:r>
      <w:r w:rsidRPr="007226A0">
        <w:rPr>
          <w:color w:val="000000"/>
          <w:sz w:val="28"/>
          <w:szCs w:val="28"/>
        </w:rPr>
        <w:t>» стал преемником 1 –го Дагестанского училища, открытого в 1922 году в г. Темирхан-Шура. Педагогический техникум тогда радушно распахнул двери перед детьми горцев. С первых дней  существования техникума правительство республики создало все условия для подготовки учительских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кадров.</w:t>
      </w:r>
    </w:p>
    <w:p w:rsidR="00D720A5" w:rsidRPr="007226A0" w:rsidRDefault="00D720A5" w:rsidP="005E7BE9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 ГПОБУ «Республиканский педагогический колледж</w:t>
      </w:r>
      <w:r>
        <w:rPr>
          <w:color w:val="000000"/>
          <w:sz w:val="28"/>
          <w:szCs w:val="28"/>
        </w:rPr>
        <w:t xml:space="preserve"> </w:t>
      </w:r>
      <w:r w:rsidRPr="006F0A75">
        <w:rPr>
          <w:color w:val="000000"/>
          <w:sz w:val="28"/>
          <w:szCs w:val="28"/>
        </w:rPr>
        <w:t>имени М.М. Меджидова</w:t>
      </w:r>
      <w:r w:rsidRPr="007226A0">
        <w:rPr>
          <w:color w:val="000000"/>
          <w:sz w:val="28"/>
          <w:szCs w:val="28"/>
        </w:rPr>
        <w:t>» – современное образовательное учреждение, прошедшее путь: педагогическое училище – учебно-педагогический комплекс «Педагогическое училище – школа-интернат» - педагогический колледж. Такая реорганизация отвечает требованиям рынка труда и запросам общества. Преобразование стало возможным благодаря усилиям педагогического коллектива, успешно реализующего свой интеллектуальный и творческий потенциал.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  <w:u w:val="single"/>
        </w:rPr>
      </w:pPr>
      <w:r w:rsidRPr="007226A0">
        <w:rPr>
          <w:bCs/>
          <w:color w:val="000000"/>
          <w:sz w:val="28"/>
          <w:szCs w:val="28"/>
          <w:u w:val="single"/>
        </w:rPr>
        <w:t>Из истории Избербашского педагогического колледжа.</w:t>
      </w:r>
    </w:p>
    <w:p w:rsidR="00D720A5" w:rsidRPr="007226A0" w:rsidRDefault="00D720A5" w:rsidP="005E7BE9">
      <w:pPr>
        <w:pStyle w:val="af"/>
        <w:spacing w:line="276" w:lineRule="auto"/>
        <w:ind w:firstLine="708"/>
        <w:rPr>
          <w:color w:val="000000"/>
          <w:szCs w:val="28"/>
        </w:rPr>
      </w:pPr>
      <w:r w:rsidRPr="007226A0">
        <w:rPr>
          <w:color w:val="000000"/>
          <w:szCs w:val="28"/>
        </w:rPr>
        <w:t>1859 –  1892 гг.   – Темирханшуринское 2-х классное училище.</w:t>
      </w:r>
    </w:p>
    <w:p w:rsidR="00D720A5" w:rsidRPr="007226A0" w:rsidRDefault="00D720A5" w:rsidP="005E7BE9">
      <w:pPr>
        <w:spacing w:line="276" w:lineRule="auto"/>
        <w:ind w:hanging="2622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1892 –192                   </w:t>
      </w:r>
      <w:r w:rsidRPr="007226A0">
        <w:rPr>
          <w:color w:val="000000"/>
          <w:sz w:val="28"/>
          <w:szCs w:val="28"/>
        </w:rPr>
        <w:tab/>
      </w:r>
      <w:r w:rsidRPr="007226A0">
        <w:rPr>
          <w:color w:val="000000"/>
          <w:sz w:val="28"/>
          <w:szCs w:val="28"/>
        </w:rPr>
        <w:tab/>
        <w:t xml:space="preserve"> 1892 - 1922 гг.     -  Губернское реальное училище в Темирха</w:t>
      </w:r>
      <w:proofErr w:type="gramStart"/>
      <w:r w:rsidRPr="007226A0">
        <w:rPr>
          <w:color w:val="000000"/>
          <w:sz w:val="28"/>
          <w:szCs w:val="28"/>
        </w:rPr>
        <w:t>н-</w:t>
      </w:r>
      <w:proofErr w:type="gramEnd"/>
      <w:r w:rsidRPr="007226A0">
        <w:rPr>
          <w:color w:val="000000"/>
          <w:sz w:val="28"/>
          <w:szCs w:val="28"/>
        </w:rPr>
        <w:t xml:space="preserve"> Шуре.</w:t>
      </w:r>
    </w:p>
    <w:p w:rsidR="00D720A5" w:rsidRPr="007226A0" w:rsidRDefault="00D720A5" w:rsidP="005E7BE9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1921- 1931 гг.      -  Первое педучилище Дагестана.</w:t>
      </w:r>
    </w:p>
    <w:p w:rsidR="00D720A5" w:rsidRPr="007226A0" w:rsidRDefault="00D720A5" w:rsidP="005E7BE9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1932 – 1939 гг.   –  Аварский педагогический техникум.</w:t>
      </w:r>
    </w:p>
    <w:p w:rsidR="00D720A5" w:rsidRPr="007226A0" w:rsidRDefault="00D720A5" w:rsidP="005E7BE9">
      <w:pPr>
        <w:pStyle w:val="af"/>
        <w:spacing w:line="276" w:lineRule="auto"/>
        <w:ind w:firstLine="708"/>
        <w:rPr>
          <w:color w:val="000000"/>
          <w:szCs w:val="28"/>
        </w:rPr>
      </w:pPr>
      <w:r w:rsidRPr="007226A0">
        <w:rPr>
          <w:color w:val="000000"/>
          <w:szCs w:val="28"/>
        </w:rPr>
        <w:t>1939 –  1946 гг.   - Буйнакское педучилище (в связи с переименованием   города).</w:t>
      </w:r>
    </w:p>
    <w:p w:rsidR="00D720A5" w:rsidRPr="007226A0" w:rsidRDefault="00D720A5" w:rsidP="005E7BE9">
      <w:pPr>
        <w:pStyle w:val="af"/>
        <w:spacing w:line="276" w:lineRule="auto"/>
        <w:ind w:firstLine="708"/>
        <w:rPr>
          <w:color w:val="000000"/>
          <w:szCs w:val="28"/>
        </w:rPr>
      </w:pPr>
      <w:r w:rsidRPr="007226A0">
        <w:rPr>
          <w:color w:val="000000"/>
          <w:szCs w:val="28"/>
        </w:rPr>
        <w:t>1946 – 1975 гг.     –   1-ое Дагестанское педучилище.</w:t>
      </w:r>
    </w:p>
    <w:p w:rsidR="00D720A5" w:rsidRPr="007226A0" w:rsidRDefault="00D720A5" w:rsidP="005E7BE9">
      <w:pPr>
        <w:pStyle w:val="af"/>
        <w:spacing w:line="276" w:lineRule="auto"/>
        <w:ind w:firstLine="708"/>
        <w:jc w:val="left"/>
        <w:rPr>
          <w:color w:val="000000"/>
          <w:szCs w:val="28"/>
        </w:rPr>
      </w:pPr>
      <w:r w:rsidRPr="007226A0">
        <w:rPr>
          <w:color w:val="000000"/>
          <w:szCs w:val="28"/>
        </w:rPr>
        <w:t xml:space="preserve">1975 – 1997 гг.   -    Избербашское педучилище (переведено из  Буйнакска    в связи   с землетрясением).         </w:t>
      </w:r>
    </w:p>
    <w:p w:rsidR="00D720A5" w:rsidRPr="007226A0" w:rsidRDefault="00D720A5" w:rsidP="005E7BE9">
      <w:pPr>
        <w:pStyle w:val="af"/>
        <w:spacing w:line="276" w:lineRule="auto"/>
        <w:ind w:firstLine="708"/>
        <w:rPr>
          <w:color w:val="000000"/>
          <w:szCs w:val="28"/>
        </w:rPr>
      </w:pPr>
      <w:r w:rsidRPr="007226A0">
        <w:rPr>
          <w:color w:val="000000"/>
          <w:szCs w:val="28"/>
        </w:rPr>
        <w:t>1997 – 1999 гг.   –   Учебно-педагогический комплекс. Педколлед</w:t>
      </w:r>
      <w:proofErr w:type="gramStart"/>
      <w:r w:rsidRPr="007226A0">
        <w:rPr>
          <w:color w:val="000000"/>
          <w:szCs w:val="28"/>
        </w:rPr>
        <w:t>ж-</w:t>
      </w:r>
      <w:proofErr w:type="gramEnd"/>
      <w:r w:rsidRPr="007226A0">
        <w:rPr>
          <w:color w:val="000000"/>
          <w:szCs w:val="28"/>
        </w:rPr>
        <w:t xml:space="preserve"> школа-    интернат.</w:t>
      </w:r>
    </w:p>
    <w:p w:rsidR="00D720A5" w:rsidRPr="007226A0" w:rsidRDefault="00D720A5" w:rsidP="005E7BE9">
      <w:pPr>
        <w:pStyle w:val="af"/>
        <w:spacing w:line="276" w:lineRule="auto"/>
        <w:ind w:firstLine="708"/>
        <w:rPr>
          <w:bCs/>
          <w:color w:val="000000"/>
          <w:szCs w:val="28"/>
        </w:rPr>
      </w:pPr>
      <w:r w:rsidRPr="007226A0">
        <w:rPr>
          <w:color w:val="000000"/>
          <w:szCs w:val="28"/>
        </w:rPr>
        <w:t>1999 г.   – Избербашский педагогический колледж</w:t>
      </w:r>
      <w:r w:rsidRPr="007226A0">
        <w:rPr>
          <w:bCs/>
          <w:color w:val="000000"/>
          <w:szCs w:val="28"/>
        </w:rPr>
        <w:t>.</w:t>
      </w:r>
    </w:p>
    <w:p w:rsidR="00D720A5" w:rsidRPr="007226A0" w:rsidRDefault="00D720A5" w:rsidP="005E7BE9">
      <w:pPr>
        <w:pStyle w:val="af"/>
        <w:spacing w:line="276" w:lineRule="auto"/>
        <w:ind w:firstLine="708"/>
        <w:rPr>
          <w:bCs/>
          <w:color w:val="000000"/>
          <w:szCs w:val="28"/>
        </w:rPr>
      </w:pPr>
      <w:r w:rsidRPr="007226A0">
        <w:rPr>
          <w:bCs/>
          <w:color w:val="000000"/>
          <w:szCs w:val="28"/>
        </w:rPr>
        <w:t>Указ Госсовета РД о присвоении им.М.Меджидова  Избербашскому педагогическому колледжу за №192 от 19.08.1998 года.</w:t>
      </w:r>
    </w:p>
    <w:p w:rsidR="00D720A5" w:rsidRPr="007226A0" w:rsidRDefault="00D720A5" w:rsidP="005E7BE9">
      <w:pPr>
        <w:pStyle w:val="af"/>
        <w:spacing w:line="276" w:lineRule="auto"/>
        <w:ind w:firstLine="708"/>
        <w:rPr>
          <w:bCs/>
          <w:color w:val="000000"/>
          <w:szCs w:val="28"/>
        </w:rPr>
      </w:pPr>
      <w:r w:rsidRPr="007226A0">
        <w:rPr>
          <w:bCs/>
          <w:color w:val="000000"/>
          <w:szCs w:val="28"/>
        </w:rPr>
        <w:t>Избербашский педагогический колледж им. М.М. Меджидова переименован в Государственное бюджетное  образовательное учреждение СПО  им. М.Меджидова (ГБОУ  СПО ИПК). Основание: приказ №440 от 30.11.2011 года МО и Н РД.</w:t>
      </w:r>
    </w:p>
    <w:p w:rsidR="00D720A5" w:rsidRPr="007226A0" w:rsidRDefault="00D720A5" w:rsidP="005E7BE9">
      <w:pPr>
        <w:pStyle w:val="af"/>
        <w:spacing w:line="276" w:lineRule="auto"/>
        <w:rPr>
          <w:color w:val="000000"/>
          <w:szCs w:val="28"/>
        </w:rPr>
      </w:pPr>
      <w:r w:rsidRPr="007226A0">
        <w:rPr>
          <w:color w:val="000000"/>
          <w:szCs w:val="28"/>
        </w:rPr>
        <w:lastRenderedPageBreak/>
        <w:t xml:space="preserve">Постановлением Правительства Республики Дагестан от 13 марта 2014 года №104 </w:t>
      </w:r>
      <w:r w:rsidRPr="007226A0">
        <w:rPr>
          <w:bCs/>
          <w:color w:val="000000"/>
          <w:szCs w:val="28"/>
        </w:rPr>
        <w:t xml:space="preserve">ГБОУ СПО «Избербашский педагогический колледж им. М.М. Меджидова» переименован в </w:t>
      </w:r>
      <w:r w:rsidRPr="007226A0">
        <w:rPr>
          <w:color w:val="000000"/>
          <w:szCs w:val="28"/>
        </w:rPr>
        <w:t>ГПОБУ «Республиканский педагогический колледж</w:t>
      </w:r>
      <w:r>
        <w:rPr>
          <w:color w:val="000000"/>
          <w:szCs w:val="28"/>
        </w:rPr>
        <w:t xml:space="preserve">  </w:t>
      </w:r>
      <w:r w:rsidRPr="006F0A75">
        <w:rPr>
          <w:color w:val="000000"/>
          <w:szCs w:val="28"/>
        </w:rPr>
        <w:t>имени М.М. Меджидова</w:t>
      </w:r>
      <w:r w:rsidRPr="007226A0">
        <w:rPr>
          <w:color w:val="000000"/>
          <w:szCs w:val="28"/>
        </w:rPr>
        <w:t>».</w:t>
      </w:r>
      <w:r w:rsidRPr="00965F2D">
        <w:rPr>
          <w:color w:val="000000"/>
          <w:szCs w:val="28"/>
        </w:rPr>
        <w:t xml:space="preserve"> </w:t>
      </w:r>
    </w:p>
    <w:p w:rsidR="00D720A5" w:rsidRPr="007226A0" w:rsidRDefault="00D720A5" w:rsidP="005E7BE9">
      <w:pPr>
        <w:pStyle w:val="af"/>
        <w:spacing w:line="276" w:lineRule="auto"/>
        <w:ind w:firstLine="342"/>
        <w:rPr>
          <w:bCs/>
          <w:color w:val="000000"/>
          <w:szCs w:val="28"/>
        </w:rPr>
      </w:pPr>
      <w:r w:rsidRPr="007226A0">
        <w:rPr>
          <w:bCs/>
          <w:color w:val="000000"/>
          <w:szCs w:val="28"/>
        </w:rPr>
        <w:t>За 90-лет своего существования осуществлено 85 выпусков, подготовлено более 13-ти тысяч специалистов для районов и городов Дагестана.</w:t>
      </w:r>
    </w:p>
    <w:p w:rsidR="00D720A5" w:rsidRPr="007226A0" w:rsidRDefault="00D720A5" w:rsidP="005E7BE9">
      <w:pPr>
        <w:spacing w:line="276" w:lineRule="auto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  </w:t>
      </w:r>
      <w:r w:rsidRPr="007226A0">
        <w:rPr>
          <w:color w:val="000000"/>
          <w:sz w:val="28"/>
          <w:szCs w:val="28"/>
          <w:u w:val="single"/>
        </w:rPr>
        <w:t>Наименование</w:t>
      </w:r>
      <w:r w:rsidRPr="007226A0">
        <w:rPr>
          <w:color w:val="000000"/>
          <w:sz w:val="28"/>
          <w:szCs w:val="28"/>
        </w:rPr>
        <w:t>: Государственное профессиональное образовательное бюджетное учреждение «Республиканский педагогический колледж</w:t>
      </w:r>
      <w:r w:rsidRPr="00965F2D">
        <w:rPr>
          <w:color w:val="000000"/>
          <w:sz w:val="28"/>
          <w:szCs w:val="28"/>
        </w:rPr>
        <w:t xml:space="preserve"> </w:t>
      </w:r>
      <w:r w:rsidRPr="006F0A75">
        <w:rPr>
          <w:color w:val="000000"/>
          <w:sz w:val="28"/>
          <w:szCs w:val="28"/>
        </w:rPr>
        <w:t>имени М.М. Меджидова</w:t>
      </w:r>
      <w:r>
        <w:rPr>
          <w:color w:val="000000"/>
          <w:sz w:val="28"/>
          <w:szCs w:val="28"/>
        </w:rPr>
        <w:t xml:space="preserve"> </w:t>
      </w:r>
      <w:r w:rsidRPr="007226A0">
        <w:rPr>
          <w:color w:val="000000"/>
          <w:sz w:val="28"/>
          <w:szCs w:val="28"/>
        </w:rPr>
        <w:t xml:space="preserve">» </w:t>
      </w:r>
    </w:p>
    <w:p w:rsidR="00D720A5" w:rsidRPr="007226A0" w:rsidRDefault="00D720A5" w:rsidP="005E7BE9">
      <w:pPr>
        <w:pStyle w:val="af"/>
        <w:spacing w:line="276" w:lineRule="auto"/>
        <w:ind w:firstLine="0"/>
        <w:jc w:val="left"/>
        <w:rPr>
          <w:color w:val="000000"/>
          <w:szCs w:val="28"/>
        </w:rPr>
      </w:pPr>
      <w:r w:rsidRPr="007226A0">
        <w:rPr>
          <w:color w:val="000000"/>
          <w:szCs w:val="28"/>
          <w:u w:val="single"/>
        </w:rPr>
        <w:t>Учредитель</w:t>
      </w:r>
      <w:r w:rsidRPr="007226A0">
        <w:rPr>
          <w:color w:val="000000"/>
          <w:szCs w:val="28"/>
        </w:rPr>
        <w:t>: Министерство образования, науки и молодежной политики Республики Дагестан.</w:t>
      </w:r>
    </w:p>
    <w:p w:rsidR="00D720A5" w:rsidRPr="007226A0" w:rsidRDefault="00D720A5" w:rsidP="005E7BE9">
      <w:pPr>
        <w:pStyle w:val="af"/>
        <w:spacing w:line="276" w:lineRule="auto"/>
        <w:ind w:firstLine="0"/>
        <w:jc w:val="left"/>
        <w:rPr>
          <w:color w:val="000000"/>
          <w:szCs w:val="28"/>
        </w:rPr>
      </w:pPr>
      <w:r w:rsidRPr="007226A0">
        <w:rPr>
          <w:color w:val="000000"/>
          <w:szCs w:val="28"/>
          <w:u w:val="single"/>
        </w:rPr>
        <w:t>Юридический и фактический адрес</w:t>
      </w:r>
      <w:r w:rsidRPr="007226A0">
        <w:rPr>
          <w:color w:val="000000"/>
          <w:szCs w:val="28"/>
        </w:rPr>
        <w:t xml:space="preserve">:  368500  РД, г. Избербаш, ул. Гусейханова, 2;  368500  РД, г. Избербаш, ул. Гусейханова, 2;   </w:t>
      </w:r>
    </w:p>
    <w:p w:rsidR="00D720A5" w:rsidRPr="007226A0" w:rsidRDefault="00D720A5" w:rsidP="005E7BE9">
      <w:pPr>
        <w:pStyle w:val="af"/>
        <w:spacing w:line="276" w:lineRule="auto"/>
        <w:ind w:firstLine="0"/>
        <w:jc w:val="left"/>
        <w:rPr>
          <w:color w:val="000000"/>
          <w:szCs w:val="28"/>
        </w:rPr>
      </w:pPr>
      <w:r w:rsidRPr="007226A0">
        <w:rPr>
          <w:color w:val="000000"/>
          <w:szCs w:val="28"/>
          <w:u w:val="single"/>
        </w:rPr>
        <w:t>Директор</w:t>
      </w:r>
      <w:r w:rsidRPr="007226A0">
        <w:rPr>
          <w:color w:val="000000"/>
          <w:szCs w:val="28"/>
        </w:rPr>
        <w:t>: Вечедов Давудбек Магомедович, стаж работы в системе образования 42 года, с 1988 г. по настоящее время руководит колледжем.</w:t>
      </w:r>
    </w:p>
    <w:p w:rsidR="00D720A5" w:rsidRPr="007226A0" w:rsidRDefault="00D720A5" w:rsidP="005E7BE9">
      <w:pPr>
        <w:pStyle w:val="af"/>
        <w:spacing w:line="276" w:lineRule="auto"/>
        <w:ind w:firstLine="0"/>
        <w:jc w:val="left"/>
        <w:rPr>
          <w:color w:val="000000"/>
          <w:szCs w:val="28"/>
        </w:rPr>
      </w:pPr>
      <w:r w:rsidRPr="007226A0">
        <w:rPr>
          <w:color w:val="000000"/>
          <w:szCs w:val="28"/>
          <w:u w:val="single"/>
        </w:rPr>
        <w:t>Контактный телефон</w:t>
      </w:r>
      <w:r w:rsidRPr="007226A0">
        <w:rPr>
          <w:color w:val="000000"/>
          <w:szCs w:val="28"/>
        </w:rPr>
        <w:t>: 2-41-46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proofErr w:type="gramStart"/>
      <w:r w:rsidRPr="007226A0">
        <w:rPr>
          <w:color w:val="000000"/>
          <w:sz w:val="28"/>
          <w:szCs w:val="28"/>
          <w:u w:val="single"/>
          <w:lang w:val="en-US"/>
        </w:rPr>
        <w:t>e</w:t>
      </w:r>
      <w:r w:rsidRPr="007226A0">
        <w:rPr>
          <w:color w:val="000000"/>
          <w:sz w:val="28"/>
          <w:szCs w:val="28"/>
          <w:u w:val="single"/>
        </w:rPr>
        <w:t>-</w:t>
      </w:r>
      <w:r w:rsidRPr="007226A0">
        <w:rPr>
          <w:color w:val="000000"/>
          <w:sz w:val="28"/>
          <w:szCs w:val="28"/>
          <w:u w:val="single"/>
          <w:lang w:val="en-US"/>
        </w:rPr>
        <w:t>mail</w:t>
      </w:r>
      <w:proofErr w:type="gramEnd"/>
      <w:r w:rsidRPr="007226A0">
        <w:rPr>
          <w:color w:val="000000"/>
          <w:sz w:val="28"/>
          <w:szCs w:val="28"/>
        </w:rPr>
        <w:t xml:space="preserve">: </w:t>
      </w:r>
      <w:proofErr w:type="spellStart"/>
      <w:r w:rsidRPr="007226A0">
        <w:rPr>
          <w:color w:val="000000"/>
          <w:sz w:val="28"/>
          <w:szCs w:val="28"/>
          <w:lang w:val="en-US"/>
        </w:rPr>
        <w:t>ipk</w:t>
      </w:r>
      <w:proofErr w:type="spellEnd"/>
      <w:r w:rsidRPr="007226A0">
        <w:rPr>
          <w:color w:val="000000"/>
          <w:sz w:val="28"/>
          <w:szCs w:val="28"/>
        </w:rPr>
        <w:t>05@</w:t>
      </w:r>
      <w:proofErr w:type="spellStart"/>
      <w:r w:rsidRPr="007226A0">
        <w:rPr>
          <w:color w:val="000000"/>
          <w:sz w:val="28"/>
          <w:szCs w:val="28"/>
          <w:lang w:val="en-US"/>
        </w:rPr>
        <w:t>yandex</w:t>
      </w:r>
      <w:proofErr w:type="spellEnd"/>
      <w:r w:rsidRPr="007226A0">
        <w:rPr>
          <w:color w:val="000000"/>
          <w:sz w:val="28"/>
          <w:szCs w:val="28"/>
        </w:rPr>
        <w:t>.</w:t>
      </w:r>
      <w:proofErr w:type="spellStart"/>
      <w:r w:rsidRPr="007226A0">
        <w:rPr>
          <w:color w:val="000000"/>
          <w:sz w:val="28"/>
          <w:szCs w:val="28"/>
          <w:lang w:val="en-US"/>
        </w:rPr>
        <w:t>ru</w:t>
      </w:r>
      <w:proofErr w:type="spellEnd"/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  <w:u w:val="single"/>
        </w:rPr>
        <w:t>Сайт:</w:t>
      </w:r>
      <w:r w:rsidRPr="007226A0">
        <w:rPr>
          <w:color w:val="000000"/>
          <w:sz w:val="28"/>
          <w:szCs w:val="28"/>
        </w:rPr>
        <w:t xml:space="preserve"> </w:t>
      </w:r>
      <w:hyperlink r:id="rId7" w:history="1">
        <w:r w:rsidRPr="00637896">
          <w:rPr>
            <w:rStyle w:val="aa"/>
            <w:sz w:val="28"/>
            <w:szCs w:val="28"/>
            <w:lang w:val="en-US"/>
          </w:rPr>
          <w:t>www</w:t>
        </w:r>
        <w:r w:rsidRPr="00637896">
          <w:rPr>
            <w:rStyle w:val="aa"/>
            <w:sz w:val="28"/>
            <w:szCs w:val="28"/>
          </w:rPr>
          <w:t>.</w:t>
        </w:r>
        <w:proofErr w:type="spellStart"/>
        <w:r w:rsidRPr="00637896">
          <w:rPr>
            <w:rStyle w:val="aa"/>
            <w:sz w:val="28"/>
            <w:szCs w:val="28"/>
            <w:lang w:val="en-US"/>
          </w:rPr>
          <w:t>izbpk</w:t>
        </w:r>
        <w:proofErr w:type="spellEnd"/>
        <w:r w:rsidRPr="00637896">
          <w:rPr>
            <w:rStyle w:val="aa"/>
            <w:sz w:val="28"/>
            <w:szCs w:val="28"/>
          </w:rPr>
          <w:t>.</w:t>
        </w:r>
        <w:proofErr w:type="spellStart"/>
        <w:r w:rsidRPr="00637896">
          <w:rPr>
            <w:rStyle w:val="aa"/>
            <w:sz w:val="28"/>
            <w:szCs w:val="28"/>
            <w:lang w:val="en-US"/>
          </w:rPr>
          <w:t>ru</w:t>
        </w:r>
        <w:proofErr w:type="spellEnd"/>
      </w:hyperlink>
    </w:p>
    <w:p w:rsidR="00D720A5" w:rsidRPr="007226A0" w:rsidRDefault="00D720A5" w:rsidP="005E7BE9">
      <w:pPr>
        <w:pStyle w:val="af"/>
        <w:spacing w:line="276" w:lineRule="auto"/>
        <w:ind w:firstLine="0"/>
        <w:rPr>
          <w:color w:val="000000"/>
          <w:szCs w:val="28"/>
        </w:rPr>
      </w:pPr>
      <w:r w:rsidRPr="007226A0">
        <w:rPr>
          <w:color w:val="000000"/>
          <w:szCs w:val="28"/>
          <w:u w:val="single"/>
        </w:rPr>
        <w:t>Организационно-правовая форма</w:t>
      </w:r>
      <w:r w:rsidRPr="007226A0">
        <w:rPr>
          <w:color w:val="000000"/>
          <w:szCs w:val="28"/>
        </w:rPr>
        <w:t xml:space="preserve">: Государственное профессиональное образовательное бюджетное учреждение </w:t>
      </w:r>
      <w:r w:rsidRPr="007226A0">
        <w:rPr>
          <w:b/>
          <w:color w:val="000000"/>
          <w:szCs w:val="28"/>
        </w:rPr>
        <w:t>«</w:t>
      </w:r>
      <w:r w:rsidRPr="007226A0">
        <w:rPr>
          <w:color w:val="000000"/>
          <w:szCs w:val="28"/>
        </w:rPr>
        <w:t>Республиканский педагогический колледж</w:t>
      </w:r>
      <w:r>
        <w:rPr>
          <w:color w:val="000000"/>
          <w:szCs w:val="28"/>
        </w:rPr>
        <w:t xml:space="preserve"> </w:t>
      </w:r>
      <w:r w:rsidRPr="006F0A75">
        <w:rPr>
          <w:color w:val="000000"/>
          <w:szCs w:val="28"/>
        </w:rPr>
        <w:t>имени М.М. Меджидова</w:t>
      </w:r>
      <w:r w:rsidRPr="007226A0">
        <w:rPr>
          <w:color w:val="000000"/>
          <w:szCs w:val="28"/>
        </w:rPr>
        <w:t xml:space="preserve">». </w:t>
      </w:r>
    </w:p>
    <w:p w:rsidR="00D720A5" w:rsidRPr="007226A0" w:rsidRDefault="00D720A5" w:rsidP="005E7BE9">
      <w:pPr>
        <w:pStyle w:val="af"/>
        <w:spacing w:line="276" w:lineRule="auto"/>
        <w:ind w:firstLine="0"/>
        <w:rPr>
          <w:bCs/>
          <w:color w:val="000000"/>
          <w:szCs w:val="28"/>
        </w:rPr>
      </w:pPr>
      <w:r w:rsidRPr="007226A0">
        <w:rPr>
          <w:color w:val="000000"/>
          <w:szCs w:val="28"/>
          <w:u w:val="single"/>
        </w:rPr>
        <w:t>Лицензия</w:t>
      </w:r>
      <w:r w:rsidRPr="007226A0">
        <w:rPr>
          <w:color w:val="000000"/>
          <w:szCs w:val="28"/>
        </w:rPr>
        <w:t>: основной государственный регистрационный номер юридического лица (ОГРН) 1020502333400, серия 05Л01 № 0001293,  № 7171 от 12. 10. 2013год, выдана Министерством образования и науки Республики Дагестан.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  <w:u w:val="single"/>
        </w:rPr>
        <w:t>Свидетельство о государственной аккредитации</w:t>
      </w:r>
      <w:r w:rsidRPr="007226A0">
        <w:rPr>
          <w:color w:val="000000"/>
          <w:sz w:val="28"/>
          <w:szCs w:val="28"/>
        </w:rPr>
        <w:t>: №5574 от 25. 12. 2013год; ИНН 0548000568, серия 05А01 № 0000340. Действительно до 25 декабря 2019года.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       Учреждение осуществляет образовательную деятельность в соответствии с Уставом, утвержденным Министерством образования и науки РД от 26 декабря 2011 года № 1762. Устав согласован Министерством земельных и имущественных отношений № 960-р от 26 декабря 2011г.</w:t>
      </w:r>
    </w:p>
    <w:p w:rsidR="00D720A5" w:rsidRPr="007226A0" w:rsidRDefault="00D720A5" w:rsidP="00965F2D">
      <w:pPr>
        <w:spacing w:line="276" w:lineRule="auto"/>
        <w:ind w:firstLine="342"/>
        <w:jc w:val="both"/>
        <w:outlineLvl w:val="0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Миссия  ГПОБУ «Республиканский педагогический колледж</w:t>
      </w:r>
      <w:r>
        <w:rPr>
          <w:color w:val="000000"/>
          <w:sz w:val="28"/>
          <w:szCs w:val="28"/>
        </w:rPr>
        <w:t xml:space="preserve"> </w:t>
      </w:r>
      <w:r w:rsidRPr="006F0A75">
        <w:rPr>
          <w:color w:val="000000"/>
          <w:sz w:val="28"/>
          <w:szCs w:val="28"/>
        </w:rPr>
        <w:t>имени М.М. Меджидова</w:t>
      </w:r>
      <w:r w:rsidRPr="007226A0">
        <w:rPr>
          <w:color w:val="000000"/>
          <w:sz w:val="28"/>
          <w:szCs w:val="28"/>
        </w:rPr>
        <w:t xml:space="preserve">» </w:t>
      </w:r>
      <w:r w:rsidRPr="007226A0">
        <w:rPr>
          <w:bCs/>
          <w:color w:val="000000"/>
          <w:sz w:val="28"/>
          <w:szCs w:val="28"/>
        </w:rPr>
        <w:t xml:space="preserve"> </w:t>
      </w:r>
      <w:r w:rsidRPr="007226A0">
        <w:rPr>
          <w:color w:val="000000"/>
          <w:sz w:val="28"/>
          <w:szCs w:val="28"/>
        </w:rPr>
        <w:t>в общей системе среднего профессионального образования Республики Дагестан заключается в создании инновационн</w:t>
      </w:r>
      <w:proofErr w:type="gramStart"/>
      <w:r w:rsidRPr="007226A0">
        <w:rPr>
          <w:color w:val="000000"/>
          <w:sz w:val="28"/>
          <w:szCs w:val="28"/>
        </w:rPr>
        <w:t>о-</w:t>
      </w:r>
      <w:proofErr w:type="gramEnd"/>
      <w:r w:rsidRPr="007226A0">
        <w:rPr>
          <w:color w:val="000000"/>
          <w:sz w:val="28"/>
          <w:szCs w:val="28"/>
        </w:rPr>
        <w:t xml:space="preserve"> развивающей, практико-ориентированной и здоровьесберегающей среды, обеспечивающей</w:t>
      </w:r>
    </w:p>
    <w:p w:rsidR="00D720A5" w:rsidRPr="007226A0" w:rsidRDefault="00D720A5" w:rsidP="00FA1901">
      <w:pPr>
        <w:spacing w:line="276" w:lineRule="auto"/>
        <w:jc w:val="both"/>
        <w:outlineLvl w:val="0"/>
        <w:rPr>
          <w:bCs/>
          <w:color w:val="000000"/>
          <w:sz w:val="28"/>
          <w:szCs w:val="28"/>
          <w:u w:val="single"/>
        </w:rPr>
      </w:pPr>
      <w:r w:rsidRPr="007226A0">
        <w:rPr>
          <w:color w:val="000000"/>
          <w:sz w:val="28"/>
          <w:szCs w:val="28"/>
        </w:rPr>
        <w:t xml:space="preserve">качество образования по программам подготовки кадров среднего педагогического звена для профессиональной деятельности в условиях рынка, а также развитие творческой активности обучающихся на основе использования </w:t>
      </w:r>
      <w:r w:rsidRPr="007226A0">
        <w:rPr>
          <w:color w:val="000000"/>
          <w:sz w:val="28"/>
          <w:szCs w:val="28"/>
        </w:rPr>
        <w:lastRenderedPageBreak/>
        <w:t xml:space="preserve">разнообразных форм и технологий обучения. </w:t>
      </w:r>
    </w:p>
    <w:p w:rsidR="00D720A5" w:rsidRPr="007226A0" w:rsidRDefault="00D720A5" w:rsidP="00FA1901">
      <w:pPr>
        <w:spacing w:line="276" w:lineRule="auto"/>
        <w:ind w:firstLine="342"/>
        <w:jc w:val="both"/>
        <w:outlineLvl w:val="0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Колледж направляет свою деятельность на воспитание и подготовку специалистов, владеющих общей и профессиональной культурой, способных самостоятельно осваивать необходимые знания в быстро обновляющемся мире технологий, быть лидерами и эффективно действовать в условиях конкурентной среды.  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Главная цель колледжа – предоставление образовательных услуг, соответствующих Российским и международным стандартам качества,  обеспечение удовлетворенности заинтересованных потребителей за счет предоставления гарантированно качественных образовательных услуг и подготовки для образовательных учреждений Республики Дагестан высококвалифицированных специалистов, способных к творческой педагогической работе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 Реализация Программы комплексного развития колледжа планируется на соответствующих этапах: I этап – 2014-2015 гг.;  II этап - 2015-2016 гг.; III этап – 2016-2017 гг. 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На этапе становления и развития (2014-2015гг.) реализуются следующие задачи: определение условий и направлений по реализации программы развития колледжа; обеспечение готовности администрации и педагогического коллектива к реализации программы развития; создание нормативно-правового и научно-методического обеспечения развития колледжа.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 На втором этапе (2015-2016 гг.)  разработка и принятие принципов и критериев, лежащих в основе формирования системы качества подготовки будущего специалиста; совершенствование образовательного пространства колледжа через внедрение системы качества подготовки будущего специалиста.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На этапе систематизации и коррекции (2016-2017 гг.) обеспечивается решение следующих задач: отслеживание результатов системных изменений в образовательном пространстве колледжа; корректировка направлений деятельности колледжа по обеспечению развития колледжа в соответствии с целями Программы.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Программа комплексного развития колледжа согласно заявленным этапам есть важный шаг на пути совершенствования системы управления и долгосрочного планирования деятельности образовательного учреждения. Приоритетные мероприятия по развитию колледжа обеспечивают преемственность курса стратегического развития ГПОБУ «Республиканский педагогический колледж</w:t>
      </w:r>
      <w:r w:rsidRPr="00965F2D">
        <w:rPr>
          <w:color w:val="000000"/>
          <w:sz w:val="28"/>
          <w:szCs w:val="28"/>
        </w:rPr>
        <w:t xml:space="preserve"> </w:t>
      </w:r>
      <w:r w:rsidRPr="006F0A75">
        <w:rPr>
          <w:color w:val="000000"/>
          <w:sz w:val="28"/>
          <w:szCs w:val="28"/>
        </w:rPr>
        <w:t>имени М.М. Меджидова</w:t>
      </w:r>
      <w:r>
        <w:rPr>
          <w:color w:val="000000"/>
          <w:sz w:val="28"/>
          <w:szCs w:val="28"/>
        </w:rPr>
        <w:t xml:space="preserve"> </w:t>
      </w:r>
      <w:r w:rsidRPr="007226A0">
        <w:rPr>
          <w:color w:val="000000"/>
          <w:sz w:val="28"/>
          <w:szCs w:val="28"/>
        </w:rPr>
        <w:t xml:space="preserve">» на 2014-2017 годы. Программа базируется на приоритетных направлениях развития образовательной системы Российской Федерации, системы профессионального </w:t>
      </w:r>
      <w:r w:rsidRPr="007226A0">
        <w:rPr>
          <w:color w:val="000000"/>
          <w:sz w:val="28"/>
          <w:szCs w:val="28"/>
        </w:rPr>
        <w:lastRenderedPageBreak/>
        <w:t>образования Республики Дагестан  и сфокусированы на задачах, решение которых ускорит модернизацию образования в стенах колледжа.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Выводы: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Деятельность колледжа осуществляется в сложной демографической и нестабильной социально-экономической ситуации. В то же время, в связи с улучшением демографической ситуации в республике, образовательные учреждения,  для которых осуществляет подготовку специалистов колледж, в настоящее время и в перспективе ждет незначительный, но устойчивый рост учащихся. Это позволяет, модернизировав систему подготовки в соответствии с новыми требованиями к её качеству, разработать программу комплексного развития колледжа на перспективу до 2017 года. 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На основании выделенных противоречий и проблем можно определить мероприятия по развитию колледжа: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Создание и поддержание нормативно-правовой базы в соответствие с перспективами комплексного развития колледжа.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Создание и развитие организационных структур в соответствии с перспективами комплексного развития колледжа.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color w:val="000000"/>
          <w:sz w:val="28"/>
          <w:szCs w:val="28"/>
        </w:rPr>
      </w:pPr>
    </w:p>
    <w:p w:rsidR="00D720A5" w:rsidRPr="007226A0" w:rsidRDefault="00D720A5" w:rsidP="00437951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7226A0">
        <w:rPr>
          <w:b/>
          <w:color w:val="000000"/>
          <w:sz w:val="28"/>
          <w:szCs w:val="28"/>
        </w:rPr>
        <w:t>1.2. Формирование основных и дополнительных профессиональных образовательных программ колледжа, ориентированных на потребности перспективных рынков труда.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Одной из основных задач системы профессионального образования является удовлетворение потребностей различных отраслей экономики в подготовке квалифицированных кадров и личностное ориентирование обучающихся на профессию. Устойчивость работника на рынке труда может быть обеспечена за счёт профессиональной мобильности, обеспечиваемой широкопрофильной общей и профессиональной подготовкой, устойчивыми профессиональными компетенциями.</w:t>
      </w:r>
    </w:p>
    <w:p w:rsidR="00D720A5" w:rsidRPr="007226A0" w:rsidRDefault="00D720A5" w:rsidP="00A65A36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Согласно лицензии колледж вправе осуществлять подготовку </w:t>
      </w:r>
      <w:proofErr w:type="gramStart"/>
      <w:r w:rsidRPr="007226A0">
        <w:rPr>
          <w:color w:val="000000"/>
          <w:sz w:val="28"/>
          <w:szCs w:val="28"/>
        </w:rPr>
        <w:t>обучающихся</w:t>
      </w:r>
      <w:proofErr w:type="gramEnd"/>
      <w:r w:rsidRPr="007226A0">
        <w:rPr>
          <w:color w:val="000000"/>
          <w:sz w:val="28"/>
          <w:szCs w:val="28"/>
        </w:rPr>
        <w:t xml:space="preserve"> по 3-м специальностям среднего профессионального образования. Структура подготовки в колледже направлена на реализацию основных профессиональных образовательных программ базовой и углубленной  подготовки уровней среднего профессионального образования.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Общий контингент обучающихся - 861 человек, из них 612 -обучающихся  по очной форме обучения  и 249- по заочной форме обучения.</w:t>
      </w:r>
    </w:p>
    <w:p w:rsidR="00D720A5" w:rsidRPr="007226A0" w:rsidRDefault="00D720A5" w:rsidP="005E7BE9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Государственное профессиональное образовательное бюджетное учреждение </w:t>
      </w:r>
      <w:r w:rsidRPr="007226A0">
        <w:rPr>
          <w:b/>
          <w:color w:val="000000"/>
          <w:sz w:val="28"/>
          <w:szCs w:val="28"/>
        </w:rPr>
        <w:t>«</w:t>
      </w:r>
      <w:r w:rsidRPr="007226A0">
        <w:rPr>
          <w:color w:val="000000"/>
          <w:sz w:val="28"/>
          <w:szCs w:val="28"/>
        </w:rPr>
        <w:t>Республиканский педагогический колледж</w:t>
      </w:r>
      <w:r>
        <w:rPr>
          <w:color w:val="000000"/>
          <w:sz w:val="28"/>
          <w:szCs w:val="28"/>
        </w:rPr>
        <w:t xml:space="preserve"> </w:t>
      </w:r>
      <w:r w:rsidRPr="006F0A75">
        <w:rPr>
          <w:color w:val="000000"/>
          <w:sz w:val="28"/>
          <w:szCs w:val="28"/>
        </w:rPr>
        <w:t>имени М.М. Меджидова</w:t>
      </w:r>
      <w:r w:rsidRPr="007226A0">
        <w:rPr>
          <w:color w:val="000000"/>
          <w:sz w:val="28"/>
          <w:szCs w:val="28"/>
        </w:rPr>
        <w:t xml:space="preserve">» обеспечивает профессиональную подготовку по трем основным </w:t>
      </w:r>
      <w:r w:rsidRPr="007226A0">
        <w:rPr>
          <w:color w:val="000000"/>
          <w:sz w:val="28"/>
          <w:szCs w:val="28"/>
        </w:rPr>
        <w:lastRenderedPageBreak/>
        <w:t xml:space="preserve">профессиональным образовательным программам среднего профессионального образования </w:t>
      </w:r>
    </w:p>
    <w:p w:rsidR="00D720A5" w:rsidRPr="007226A0" w:rsidRDefault="00D720A5" w:rsidP="005E7BE9">
      <w:pPr>
        <w:spacing w:line="276" w:lineRule="auto"/>
        <w:ind w:firstLine="567"/>
        <w:jc w:val="center"/>
        <w:rPr>
          <w:i/>
          <w:color w:val="000000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7"/>
        <w:gridCol w:w="2431"/>
        <w:gridCol w:w="1810"/>
        <w:gridCol w:w="2469"/>
        <w:gridCol w:w="1393"/>
        <w:gridCol w:w="1516"/>
      </w:tblGrid>
      <w:tr w:rsidR="00D720A5" w:rsidRPr="007226A0" w:rsidTr="00CF4CE1">
        <w:tc>
          <w:tcPr>
            <w:tcW w:w="603" w:type="dxa"/>
            <w:vAlign w:val="center"/>
          </w:tcPr>
          <w:p w:rsidR="00D720A5" w:rsidRPr="007226A0" w:rsidRDefault="00D720A5" w:rsidP="005E7BE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226A0">
              <w:rPr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7226A0"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7226A0">
              <w:rPr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431" w:type="dxa"/>
            <w:vAlign w:val="center"/>
          </w:tcPr>
          <w:p w:rsidR="00D720A5" w:rsidRPr="007226A0" w:rsidRDefault="00D720A5" w:rsidP="005E7BE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226A0">
              <w:rPr>
                <w:b/>
                <w:color w:val="000000"/>
                <w:sz w:val="28"/>
                <w:szCs w:val="28"/>
              </w:rPr>
              <w:t xml:space="preserve">Код, наименование </w:t>
            </w:r>
          </w:p>
          <w:p w:rsidR="00D720A5" w:rsidRPr="007226A0" w:rsidRDefault="00D720A5" w:rsidP="005E7BE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226A0">
              <w:rPr>
                <w:b/>
                <w:color w:val="000000"/>
                <w:sz w:val="28"/>
                <w:szCs w:val="28"/>
              </w:rPr>
              <w:t>специальности</w:t>
            </w:r>
          </w:p>
        </w:tc>
        <w:tc>
          <w:tcPr>
            <w:tcW w:w="1753" w:type="dxa"/>
          </w:tcPr>
          <w:p w:rsidR="00D720A5" w:rsidRPr="007226A0" w:rsidRDefault="00D720A5" w:rsidP="005E7BE9">
            <w:pPr>
              <w:pStyle w:val="Default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226A0">
              <w:rPr>
                <w:b/>
                <w:bCs/>
                <w:sz w:val="28"/>
                <w:szCs w:val="28"/>
              </w:rPr>
              <w:t xml:space="preserve">Уровень </w:t>
            </w:r>
          </w:p>
          <w:p w:rsidR="00D720A5" w:rsidRPr="007226A0" w:rsidRDefault="00D720A5" w:rsidP="005E7BE9">
            <w:pPr>
              <w:pStyle w:val="Default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226A0">
              <w:rPr>
                <w:b/>
                <w:bCs/>
                <w:sz w:val="28"/>
                <w:szCs w:val="28"/>
              </w:rPr>
              <w:t>образования</w:t>
            </w:r>
          </w:p>
        </w:tc>
        <w:tc>
          <w:tcPr>
            <w:tcW w:w="2469" w:type="dxa"/>
            <w:vAlign w:val="center"/>
          </w:tcPr>
          <w:p w:rsidR="00D720A5" w:rsidRPr="007226A0" w:rsidRDefault="00D720A5" w:rsidP="005E7BE9">
            <w:pPr>
              <w:pStyle w:val="Default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226A0">
              <w:rPr>
                <w:b/>
                <w:bCs/>
                <w:sz w:val="28"/>
                <w:szCs w:val="28"/>
              </w:rPr>
              <w:t>Квалификация</w:t>
            </w:r>
          </w:p>
        </w:tc>
        <w:tc>
          <w:tcPr>
            <w:tcW w:w="1351" w:type="dxa"/>
            <w:vAlign w:val="center"/>
          </w:tcPr>
          <w:p w:rsidR="00D720A5" w:rsidRPr="007226A0" w:rsidRDefault="00D720A5" w:rsidP="005E7BE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226A0">
              <w:rPr>
                <w:b/>
                <w:color w:val="000000"/>
                <w:sz w:val="28"/>
                <w:szCs w:val="28"/>
              </w:rPr>
              <w:t>Форма</w:t>
            </w:r>
          </w:p>
          <w:p w:rsidR="00D720A5" w:rsidRPr="007226A0" w:rsidRDefault="00D720A5" w:rsidP="005E7BE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226A0">
              <w:rPr>
                <w:b/>
                <w:color w:val="000000"/>
                <w:sz w:val="28"/>
                <w:szCs w:val="28"/>
              </w:rPr>
              <w:t>обучения</w:t>
            </w:r>
          </w:p>
        </w:tc>
        <w:tc>
          <w:tcPr>
            <w:tcW w:w="1516" w:type="dxa"/>
          </w:tcPr>
          <w:p w:rsidR="00D720A5" w:rsidRPr="007226A0" w:rsidRDefault="00D720A5" w:rsidP="005E7BE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226A0">
              <w:rPr>
                <w:b/>
                <w:color w:val="000000"/>
                <w:sz w:val="28"/>
                <w:szCs w:val="28"/>
              </w:rPr>
              <w:t xml:space="preserve">Срок </w:t>
            </w:r>
          </w:p>
          <w:p w:rsidR="00D720A5" w:rsidRPr="007226A0" w:rsidRDefault="00D720A5" w:rsidP="005E7BE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226A0">
              <w:rPr>
                <w:b/>
                <w:color w:val="000000"/>
                <w:sz w:val="28"/>
                <w:szCs w:val="28"/>
              </w:rPr>
              <w:t>обучения</w:t>
            </w:r>
          </w:p>
        </w:tc>
      </w:tr>
      <w:tr w:rsidR="00D720A5" w:rsidRPr="007226A0" w:rsidTr="00CF4CE1">
        <w:tc>
          <w:tcPr>
            <w:tcW w:w="10123" w:type="dxa"/>
            <w:gridSpan w:val="6"/>
          </w:tcPr>
          <w:p w:rsidR="00D720A5" w:rsidRPr="007226A0" w:rsidRDefault="00D720A5" w:rsidP="005E7BE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226A0">
              <w:rPr>
                <w:b/>
                <w:color w:val="000000"/>
                <w:sz w:val="28"/>
                <w:szCs w:val="28"/>
              </w:rPr>
              <w:t>50.00.00 Искусствознание</w:t>
            </w:r>
          </w:p>
        </w:tc>
      </w:tr>
      <w:tr w:rsidR="00D720A5" w:rsidRPr="007226A0" w:rsidTr="00CF4CE1">
        <w:tc>
          <w:tcPr>
            <w:tcW w:w="603" w:type="dxa"/>
            <w:vAlign w:val="center"/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31" w:type="dxa"/>
            <w:vAlign w:val="center"/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53.02.01</w:t>
            </w: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 xml:space="preserve">«Музыкальное </w:t>
            </w: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образование»</w:t>
            </w:r>
          </w:p>
        </w:tc>
        <w:tc>
          <w:tcPr>
            <w:tcW w:w="1753" w:type="dxa"/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базовый</w:t>
            </w:r>
          </w:p>
        </w:tc>
        <w:tc>
          <w:tcPr>
            <w:tcW w:w="2469" w:type="dxa"/>
            <w:vAlign w:val="center"/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Учитель музыки; музыкальный преподаватель дошкольного  образовательного учреждения</w:t>
            </w:r>
          </w:p>
        </w:tc>
        <w:tc>
          <w:tcPr>
            <w:tcW w:w="1351" w:type="dxa"/>
            <w:vAlign w:val="center"/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очная</w:t>
            </w: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 xml:space="preserve">3 года </w:t>
            </w: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10 месяцев</w:t>
            </w:r>
          </w:p>
        </w:tc>
      </w:tr>
      <w:tr w:rsidR="00D720A5" w:rsidRPr="007226A0" w:rsidTr="00CF4CE1">
        <w:tc>
          <w:tcPr>
            <w:tcW w:w="603" w:type="dxa"/>
            <w:vAlign w:val="center"/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31" w:type="dxa"/>
            <w:vAlign w:val="center"/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54.02.06</w:t>
            </w: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 xml:space="preserve">«Изобразительное </w:t>
            </w: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искусство и черчение»</w:t>
            </w:r>
          </w:p>
        </w:tc>
        <w:tc>
          <w:tcPr>
            <w:tcW w:w="1753" w:type="dxa"/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базовый</w:t>
            </w:r>
          </w:p>
        </w:tc>
        <w:tc>
          <w:tcPr>
            <w:tcW w:w="2469" w:type="dxa"/>
            <w:vAlign w:val="center"/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Учитель изобразительного искусства и черчения</w:t>
            </w:r>
          </w:p>
        </w:tc>
        <w:tc>
          <w:tcPr>
            <w:tcW w:w="1351" w:type="dxa"/>
            <w:vAlign w:val="center"/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очная</w:t>
            </w: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 xml:space="preserve">3 года </w:t>
            </w: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10 месяцев</w:t>
            </w:r>
          </w:p>
        </w:tc>
      </w:tr>
      <w:tr w:rsidR="00D720A5" w:rsidRPr="007226A0" w:rsidTr="00CF4CE1">
        <w:tc>
          <w:tcPr>
            <w:tcW w:w="10123" w:type="dxa"/>
            <w:gridSpan w:val="6"/>
            <w:vAlign w:val="center"/>
          </w:tcPr>
          <w:p w:rsidR="00D720A5" w:rsidRPr="007226A0" w:rsidRDefault="00D720A5" w:rsidP="005E7BE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226A0">
              <w:rPr>
                <w:b/>
                <w:color w:val="000000"/>
                <w:sz w:val="28"/>
                <w:szCs w:val="28"/>
              </w:rPr>
              <w:t>44.00.00 Образование и педагогические науки</w:t>
            </w:r>
          </w:p>
        </w:tc>
      </w:tr>
      <w:tr w:rsidR="00D720A5" w:rsidRPr="007226A0" w:rsidTr="00CF4CE1">
        <w:tc>
          <w:tcPr>
            <w:tcW w:w="603" w:type="dxa"/>
            <w:vAlign w:val="center"/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31" w:type="dxa"/>
            <w:vAlign w:val="center"/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 xml:space="preserve">44.02.02 </w:t>
            </w: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 xml:space="preserve">«Преподавание </w:t>
            </w:r>
            <w:proofErr w:type="gramStart"/>
            <w:r w:rsidRPr="007226A0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7226A0">
              <w:rPr>
                <w:color w:val="000000"/>
                <w:sz w:val="28"/>
                <w:szCs w:val="28"/>
              </w:rPr>
              <w:t xml:space="preserve"> </w:t>
            </w: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 xml:space="preserve">начальных </w:t>
            </w:r>
            <w:proofErr w:type="gramStart"/>
            <w:r w:rsidRPr="007226A0">
              <w:rPr>
                <w:color w:val="000000"/>
                <w:sz w:val="28"/>
                <w:szCs w:val="28"/>
              </w:rPr>
              <w:t>классах</w:t>
            </w:r>
            <w:proofErr w:type="gramEnd"/>
            <w:r w:rsidRPr="007226A0">
              <w:rPr>
                <w:color w:val="000000"/>
                <w:sz w:val="28"/>
                <w:szCs w:val="28"/>
              </w:rPr>
              <w:t>»</w:t>
            </w: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 xml:space="preserve">44.02.02 </w:t>
            </w: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 xml:space="preserve">«Преподавание </w:t>
            </w:r>
            <w:proofErr w:type="gramStart"/>
            <w:r w:rsidRPr="007226A0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7226A0">
              <w:rPr>
                <w:color w:val="000000"/>
                <w:sz w:val="28"/>
                <w:szCs w:val="28"/>
              </w:rPr>
              <w:t xml:space="preserve"> </w:t>
            </w: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 xml:space="preserve">начальных </w:t>
            </w:r>
            <w:proofErr w:type="gramStart"/>
            <w:r w:rsidRPr="007226A0">
              <w:rPr>
                <w:color w:val="000000"/>
                <w:sz w:val="28"/>
                <w:szCs w:val="28"/>
              </w:rPr>
              <w:t>классах</w:t>
            </w:r>
            <w:proofErr w:type="gramEnd"/>
            <w:r w:rsidRPr="007226A0">
              <w:rPr>
                <w:color w:val="000000"/>
                <w:sz w:val="28"/>
                <w:szCs w:val="28"/>
              </w:rPr>
              <w:t>»</w:t>
            </w: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 xml:space="preserve">44.02.02 </w:t>
            </w: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 xml:space="preserve">«Преподавание </w:t>
            </w:r>
            <w:proofErr w:type="gramStart"/>
            <w:r w:rsidRPr="007226A0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7226A0">
              <w:rPr>
                <w:color w:val="000000"/>
                <w:sz w:val="28"/>
                <w:szCs w:val="28"/>
              </w:rPr>
              <w:t xml:space="preserve"> </w:t>
            </w: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 xml:space="preserve">начальных </w:t>
            </w:r>
            <w:proofErr w:type="gramStart"/>
            <w:r w:rsidRPr="007226A0">
              <w:rPr>
                <w:color w:val="000000"/>
                <w:sz w:val="28"/>
                <w:szCs w:val="28"/>
              </w:rPr>
              <w:t>классах</w:t>
            </w:r>
            <w:proofErr w:type="gramEnd"/>
            <w:r w:rsidRPr="007226A0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753" w:type="dxa"/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углубленный</w:t>
            </w:r>
          </w:p>
        </w:tc>
        <w:tc>
          <w:tcPr>
            <w:tcW w:w="2469" w:type="dxa"/>
            <w:vAlign w:val="center"/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Учитель начальных классов</w:t>
            </w: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(на базе основного общего образования)</w:t>
            </w: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Учитель начальных классов</w:t>
            </w: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(на базе среднего полного общего образования)</w:t>
            </w: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Учитель начальных классов</w:t>
            </w: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(на базе среднего полного общего образования)</w:t>
            </w:r>
          </w:p>
        </w:tc>
        <w:tc>
          <w:tcPr>
            <w:tcW w:w="1351" w:type="dxa"/>
            <w:vAlign w:val="center"/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 xml:space="preserve">очная, </w:t>
            </w: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очная</w:t>
            </w: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заочная</w:t>
            </w:r>
          </w:p>
        </w:tc>
        <w:tc>
          <w:tcPr>
            <w:tcW w:w="1516" w:type="dxa"/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 xml:space="preserve">3 года </w:t>
            </w: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10 месяцев</w:t>
            </w: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 xml:space="preserve">2 года </w:t>
            </w: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10 месяцев</w:t>
            </w: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 xml:space="preserve">3 года </w:t>
            </w:r>
          </w:p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10 месяцев</w:t>
            </w:r>
          </w:p>
        </w:tc>
      </w:tr>
    </w:tbl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D720A5" w:rsidRPr="007226A0" w:rsidRDefault="00D720A5" w:rsidP="00A65A36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lastRenderedPageBreak/>
        <w:t xml:space="preserve">Колледж по всем программам подготовки специалистов среднего звена ведет подготовку граждан только на основе бюджетного финансирования. Численность </w:t>
      </w:r>
      <w:proofErr w:type="gramStart"/>
      <w:r w:rsidRPr="007226A0">
        <w:rPr>
          <w:color w:val="000000"/>
          <w:sz w:val="28"/>
          <w:szCs w:val="28"/>
        </w:rPr>
        <w:t>принятых</w:t>
      </w:r>
      <w:proofErr w:type="gramEnd"/>
      <w:r w:rsidRPr="007226A0">
        <w:rPr>
          <w:color w:val="000000"/>
          <w:sz w:val="28"/>
          <w:szCs w:val="28"/>
        </w:rPr>
        <w:t xml:space="preserve"> на обучение определяется контрольными цифрами приема на обучение. Контрольные цифры приема утверждаются Министерством образования, науки и молодежной политики Республики Дагестан.</w:t>
      </w:r>
    </w:p>
    <w:p w:rsidR="00D720A5" w:rsidRPr="007226A0" w:rsidRDefault="00D720A5" w:rsidP="00757B9C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Направления подготовки специалистов соответствуют Перечню профессий среднего профессионального образования, утвержденного приказом Министерства образования и науки Российской Федерации от 29 октября 2013 года № 1199.</w:t>
      </w:r>
    </w:p>
    <w:p w:rsidR="00D720A5" w:rsidRPr="007226A0" w:rsidRDefault="00D720A5" w:rsidP="00757B9C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Содержание и организация образовательного процесса ГПОБУ «Республиканский педагогический колледж</w:t>
      </w:r>
      <w:r>
        <w:rPr>
          <w:color w:val="000000"/>
          <w:sz w:val="28"/>
          <w:szCs w:val="28"/>
        </w:rPr>
        <w:t xml:space="preserve"> </w:t>
      </w:r>
      <w:r w:rsidRPr="006F0A75">
        <w:rPr>
          <w:color w:val="000000"/>
          <w:sz w:val="28"/>
          <w:szCs w:val="28"/>
        </w:rPr>
        <w:t>имени М.М. Меджидова</w:t>
      </w:r>
      <w:r>
        <w:rPr>
          <w:color w:val="000000"/>
          <w:sz w:val="28"/>
          <w:szCs w:val="28"/>
        </w:rPr>
        <w:t xml:space="preserve"> </w:t>
      </w:r>
      <w:r w:rsidRPr="007226A0">
        <w:rPr>
          <w:color w:val="000000"/>
          <w:sz w:val="28"/>
          <w:szCs w:val="28"/>
        </w:rPr>
        <w:t xml:space="preserve">» регламентируется разработанными в соответствии с ФГОС СПО учебными планами, календарным графиком учебного процесса, расписанием учебных занятий по производственному и теоретическому </w:t>
      </w:r>
      <w:proofErr w:type="gramStart"/>
      <w:r w:rsidRPr="007226A0">
        <w:rPr>
          <w:color w:val="000000"/>
          <w:sz w:val="28"/>
          <w:szCs w:val="28"/>
        </w:rPr>
        <w:t>обучению по</w:t>
      </w:r>
      <w:proofErr w:type="gramEnd"/>
      <w:r w:rsidRPr="007226A0">
        <w:rPr>
          <w:color w:val="000000"/>
          <w:sz w:val="28"/>
          <w:szCs w:val="28"/>
        </w:rPr>
        <w:t xml:space="preserve"> каждой специальности. </w:t>
      </w:r>
    </w:p>
    <w:p w:rsidR="00D720A5" w:rsidRPr="007226A0" w:rsidRDefault="00D720A5" w:rsidP="00757B9C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ab/>
        <w:t xml:space="preserve">Недельная нагрузка обучающихся не </w:t>
      </w:r>
      <w:proofErr w:type="gramStart"/>
      <w:r w:rsidRPr="007226A0">
        <w:rPr>
          <w:color w:val="000000"/>
          <w:sz w:val="28"/>
          <w:szCs w:val="28"/>
        </w:rPr>
        <w:t>превышает 36 часов Продолжительность урока теоретического обучения составляет</w:t>
      </w:r>
      <w:proofErr w:type="gramEnd"/>
      <w:r w:rsidRPr="007226A0">
        <w:rPr>
          <w:color w:val="000000"/>
          <w:sz w:val="28"/>
          <w:szCs w:val="28"/>
        </w:rPr>
        <w:t xml:space="preserve"> 45 минут.</w:t>
      </w:r>
    </w:p>
    <w:p w:rsidR="00D720A5" w:rsidRPr="007226A0" w:rsidRDefault="00D720A5" w:rsidP="00757B9C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Списочный состав на 1.03. 2014 года составляет  861 чел., из них 612 -обучающихся  по очной форме обучения и 249- по заочной форме обучения. </w:t>
      </w:r>
    </w:p>
    <w:p w:rsidR="00D720A5" w:rsidRPr="007226A0" w:rsidRDefault="00D720A5" w:rsidP="005E7BE9">
      <w:pPr>
        <w:spacing w:line="276" w:lineRule="auto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        Из общего числа </w:t>
      </w:r>
      <w:proofErr w:type="gramStart"/>
      <w:r w:rsidRPr="007226A0">
        <w:rPr>
          <w:color w:val="000000"/>
          <w:sz w:val="28"/>
          <w:szCs w:val="28"/>
        </w:rPr>
        <w:t>обучающихся</w:t>
      </w:r>
      <w:proofErr w:type="gramEnd"/>
      <w:r w:rsidRPr="007226A0">
        <w:rPr>
          <w:color w:val="000000"/>
          <w:sz w:val="28"/>
          <w:szCs w:val="28"/>
        </w:rPr>
        <w:t>:</w:t>
      </w:r>
    </w:p>
    <w:p w:rsidR="00D720A5" w:rsidRPr="007226A0" w:rsidRDefault="00D720A5" w:rsidP="005E7BE9">
      <w:pPr>
        <w:spacing w:line="276" w:lineRule="auto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- обучающихся из числа детей-сирот, детей оставшихся без попечения родителей  - 32человека.</w:t>
      </w:r>
    </w:p>
    <w:p w:rsidR="00D720A5" w:rsidRPr="007226A0" w:rsidRDefault="00D720A5" w:rsidP="005E7BE9">
      <w:pPr>
        <w:spacing w:line="276" w:lineRule="auto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        Стипендия </w:t>
      </w:r>
      <w:proofErr w:type="gramStart"/>
      <w:r w:rsidRPr="007226A0">
        <w:rPr>
          <w:color w:val="000000"/>
          <w:sz w:val="28"/>
          <w:szCs w:val="28"/>
        </w:rPr>
        <w:t>обучающихся</w:t>
      </w:r>
      <w:proofErr w:type="gramEnd"/>
      <w:r w:rsidRPr="007226A0">
        <w:rPr>
          <w:color w:val="000000"/>
          <w:sz w:val="28"/>
          <w:szCs w:val="28"/>
        </w:rPr>
        <w:t>:</w:t>
      </w:r>
    </w:p>
    <w:p w:rsidR="00D720A5" w:rsidRPr="007226A0" w:rsidRDefault="00D720A5" w:rsidP="005E7BE9">
      <w:pPr>
        <w:spacing w:line="276" w:lineRule="auto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- </w:t>
      </w:r>
      <w:proofErr w:type="gramStart"/>
      <w:r w:rsidRPr="007226A0">
        <w:rPr>
          <w:color w:val="000000"/>
          <w:sz w:val="28"/>
          <w:szCs w:val="28"/>
        </w:rPr>
        <w:t>обычная</w:t>
      </w:r>
      <w:proofErr w:type="gramEnd"/>
      <w:r w:rsidRPr="007226A0">
        <w:rPr>
          <w:color w:val="000000"/>
          <w:sz w:val="28"/>
          <w:szCs w:val="28"/>
        </w:rPr>
        <w:t xml:space="preserve"> – 519 рублей - получают обучающиеся нового набора в течение </w:t>
      </w:r>
    </w:p>
    <w:p w:rsidR="00D720A5" w:rsidRPr="007226A0" w:rsidRDefault="00D720A5" w:rsidP="005E7BE9">
      <w:pPr>
        <w:spacing w:line="276" w:lineRule="auto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1-го семестра</w:t>
      </w:r>
      <w:proofErr w:type="gramStart"/>
      <w:r w:rsidRPr="007226A0">
        <w:rPr>
          <w:color w:val="000000"/>
          <w:sz w:val="28"/>
          <w:szCs w:val="28"/>
        </w:rPr>
        <w:t xml:space="preserve"> ;</w:t>
      </w:r>
      <w:proofErr w:type="gramEnd"/>
    </w:p>
    <w:p w:rsidR="00D720A5" w:rsidRPr="007226A0" w:rsidRDefault="00D720A5" w:rsidP="005E7BE9">
      <w:pPr>
        <w:spacing w:line="276" w:lineRule="auto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-академическая – 649 (получают хорошисты)</w:t>
      </w:r>
      <w:proofErr w:type="gramStart"/>
      <w:r w:rsidRPr="007226A0">
        <w:rPr>
          <w:color w:val="000000"/>
          <w:sz w:val="28"/>
          <w:szCs w:val="28"/>
        </w:rPr>
        <w:t>.</w:t>
      </w:r>
      <w:proofErr w:type="gramEnd"/>
      <w:r w:rsidRPr="007226A0">
        <w:rPr>
          <w:color w:val="000000"/>
          <w:sz w:val="28"/>
          <w:szCs w:val="28"/>
        </w:rPr>
        <w:t xml:space="preserve">  </w:t>
      </w:r>
      <w:proofErr w:type="gramStart"/>
      <w:r w:rsidRPr="007226A0">
        <w:rPr>
          <w:color w:val="000000"/>
          <w:sz w:val="28"/>
          <w:szCs w:val="28"/>
        </w:rPr>
        <w:t>о</w:t>
      </w:r>
      <w:proofErr w:type="gramEnd"/>
      <w:r w:rsidRPr="007226A0">
        <w:rPr>
          <w:color w:val="000000"/>
          <w:sz w:val="28"/>
          <w:szCs w:val="28"/>
        </w:rPr>
        <w:t>тличники – 1000 рублей;</w:t>
      </w:r>
    </w:p>
    <w:p w:rsidR="00D720A5" w:rsidRPr="007226A0" w:rsidRDefault="00D720A5" w:rsidP="005E7BE9">
      <w:pPr>
        <w:spacing w:line="276" w:lineRule="auto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- </w:t>
      </w:r>
      <w:proofErr w:type="gramStart"/>
      <w:r w:rsidRPr="007226A0">
        <w:rPr>
          <w:color w:val="000000"/>
          <w:sz w:val="28"/>
          <w:szCs w:val="28"/>
        </w:rPr>
        <w:t>социальная</w:t>
      </w:r>
      <w:proofErr w:type="gramEnd"/>
      <w:r w:rsidRPr="007226A0">
        <w:rPr>
          <w:color w:val="000000"/>
          <w:sz w:val="28"/>
          <w:szCs w:val="28"/>
        </w:rPr>
        <w:t xml:space="preserve"> – 779 (малоимущие, дети - инвалиды);</w:t>
      </w:r>
    </w:p>
    <w:p w:rsidR="00D720A5" w:rsidRPr="007226A0" w:rsidRDefault="00D720A5" w:rsidP="005E7BE9">
      <w:pPr>
        <w:spacing w:line="276" w:lineRule="auto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- пособие сиротам – 4474 рубля плюс социальная стипендия.</w:t>
      </w:r>
    </w:p>
    <w:p w:rsidR="00D720A5" w:rsidRPr="007226A0" w:rsidRDefault="00D720A5" w:rsidP="005E7BE9">
      <w:pPr>
        <w:pStyle w:val="af"/>
        <w:spacing w:line="276" w:lineRule="auto"/>
        <w:rPr>
          <w:color w:val="000000"/>
          <w:szCs w:val="28"/>
        </w:rPr>
      </w:pPr>
      <w:r w:rsidRPr="007226A0">
        <w:rPr>
          <w:color w:val="000000"/>
          <w:szCs w:val="28"/>
        </w:rPr>
        <w:t>ГПОБУ «Республиканский педагогический колле</w:t>
      </w:r>
      <w:r>
        <w:rPr>
          <w:color w:val="000000"/>
          <w:szCs w:val="28"/>
        </w:rPr>
        <w:t>дж</w:t>
      </w:r>
      <w:r w:rsidRPr="00965F2D">
        <w:rPr>
          <w:color w:val="000000"/>
          <w:szCs w:val="28"/>
        </w:rPr>
        <w:t xml:space="preserve"> </w:t>
      </w:r>
      <w:r w:rsidRPr="006F0A75">
        <w:rPr>
          <w:color w:val="000000"/>
          <w:szCs w:val="28"/>
        </w:rPr>
        <w:t>имени М.М. Меджидова</w:t>
      </w:r>
      <w:r w:rsidRPr="007226A0">
        <w:rPr>
          <w:color w:val="000000"/>
          <w:szCs w:val="28"/>
        </w:rPr>
        <w:t xml:space="preserve"> » работает в единстве и преемственной связи с образовательными учреждениями Республики Дагестан. Взаимоотношения с  социальными партнерами регламентируются долгосрочными договорами о сотрудничестве сроком на 5 лет с образовательными учреждениями города Избербаша. </w:t>
      </w:r>
    </w:p>
    <w:p w:rsidR="00D720A5" w:rsidRPr="007226A0" w:rsidRDefault="00D720A5" w:rsidP="005E7BE9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Колледж работает в сотрудничестве с  Дагестанским институтом повышения квалификации педагогических кадров (ДИПК ПК) по повышению квалификации и аттестации педагогических работников ГПОБУ «Республиканский педагогический колледж</w:t>
      </w:r>
      <w:r>
        <w:rPr>
          <w:color w:val="000000"/>
          <w:sz w:val="28"/>
          <w:szCs w:val="28"/>
        </w:rPr>
        <w:t xml:space="preserve"> </w:t>
      </w:r>
      <w:r w:rsidRPr="006F0A75">
        <w:rPr>
          <w:color w:val="000000"/>
          <w:sz w:val="28"/>
          <w:szCs w:val="28"/>
        </w:rPr>
        <w:t>имени М.М. Меджидова</w:t>
      </w:r>
      <w:r>
        <w:rPr>
          <w:color w:val="000000"/>
          <w:sz w:val="28"/>
          <w:szCs w:val="28"/>
        </w:rPr>
        <w:t xml:space="preserve"> </w:t>
      </w:r>
      <w:r w:rsidRPr="007226A0">
        <w:rPr>
          <w:color w:val="000000"/>
          <w:sz w:val="28"/>
          <w:szCs w:val="28"/>
        </w:rPr>
        <w:t xml:space="preserve">», активно </w:t>
      </w:r>
      <w:r w:rsidRPr="007226A0">
        <w:rPr>
          <w:color w:val="000000"/>
          <w:sz w:val="28"/>
          <w:szCs w:val="28"/>
        </w:rPr>
        <w:lastRenderedPageBreak/>
        <w:t xml:space="preserve">сотрудничает с ДНИИП им. </w:t>
      </w:r>
      <w:proofErr w:type="gramStart"/>
      <w:r w:rsidRPr="007226A0">
        <w:rPr>
          <w:color w:val="000000"/>
          <w:sz w:val="28"/>
          <w:szCs w:val="28"/>
        </w:rPr>
        <w:t>Тахо-Годи</w:t>
      </w:r>
      <w:proofErr w:type="gramEnd"/>
      <w:r w:rsidRPr="007226A0">
        <w:rPr>
          <w:color w:val="000000"/>
          <w:sz w:val="28"/>
          <w:szCs w:val="28"/>
        </w:rPr>
        <w:t>, вузами РД: ДГУ, ДГПУ.</w:t>
      </w:r>
    </w:p>
    <w:p w:rsidR="00D720A5" w:rsidRPr="007226A0" w:rsidRDefault="00D720A5" w:rsidP="005E7BE9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Колледж активно связан с социумом. Социальными партнерами являются общественные организации, государственные учреждения (городской отдел культуры, и спорта, Центр занятости населения), а также потенциальные работодатели.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По всем профессиям и специальностям имеются договоры на прохождение производственной практики.       Педагогический колледж имеет стабильные базы практики, критериями выбора баз практики являются высокий профессиональный уровень специалистов и профильность образовательных учреждений.</w:t>
      </w:r>
    </w:p>
    <w:p w:rsidR="00D720A5" w:rsidRPr="007226A0" w:rsidRDefault="00D720A5" w:rsidP="005E7BE9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 </w:t>
      </w:r>
      <w:r w:rsidRPr="007226A0">
        <w:rPr>
          <w:color w:val="000000"/>
          <w:sz w:val="28"/>
          <w:szCs w:val="28"/>
        </w:rPr>
        <w:tab/>
        <w:t>В 2013-2014 учебном году педагогическая практика студентов колледжа проходила в соответствии с заключенными договорами в ДОУ № 2, 6, 11 и СОШ №1, 2, 3, 8, 10 и 11г. Избербаша.</w:t>
      </w:r>
    </w:p>
    <w:p w:rsidR="00D720A5" w:rsidRPr="007226A0" w:rsidRDefault="00D720A5" w:rsidP="005E7BE9">
      <w:pPr>
        <w:spacing w:line="276" w:lineRule="auto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 </w:t>
      </w:r>
    </w:p>
    <w:tbl>
      <w:tblPr>
        <w:tblW w:w="9747" w:type="dxa"/>
        <w:tblLayout w:type="fixed"/>
        <w:tblLook w:val="00A0"/>
      </w:tblPr>
      <w:tblGrid>
        <w:gridCol w:w="680"/>
        <w:gridCol w:w="3097"/>
        <w:gridCol w:w="2993"/>
        <w:gridCol w:w="2977"/>
      </w:tblGrid>
      <w:tr w:rsidR="00D720A5" w:rsidRPr="007226A0" w:rsidTr="00F12210">
        <w:trPr>
          <w:trHeight w:val="85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226A0">
              <w:rPr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7226A0"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7226A0">
              <w:rPr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226A0">
              <w:rPr>
                <w:b/>
                <w:color w:val="000000"/>
                <w:sz w:val="28"/>
                <w:szCs w:val="28"/>
              </w:rPr>
              <w:t>Наименование организации, учреждения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226A0">
              <w:rPr>
                <w:b/>
                <w:color w:val="000000"/>
                <w:sz w:val="28"/>
                <w:szCs w:val="28"/>
              </w:rPr>
              <w:t>Предмет договора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226A0">
              <w:rPr>
                <w:b/>
                <w:color w:val="000000"/>
                <w:sz w:val="28"/>
                <w:szCs w:val="28"/>
              </w:rPr>
              <w:t xml:space="preserve">Дата, срок действия </w:t>
            </w:r>
          </w:p>
          <w:p w:rsidR="00D720A5" w:rsidRPr="007226A0" w:rsidRDefault="00D720A5" w:rsidP="005E7BE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226A0">
              <w:rPr>
                <w:b/>
                <w:color w:val="000000"/>
                <w:sz w:val="28"/>
                <w:szCs w:val="28"/>
              </w:rPr>
              <w:t>договора</w:t>
            </w:r>
          </w:p>
        </w:tc>
      </w:tr>
      <w:tr w:rsidR="00D720A5" w:rsidRPr="007226A0" w:rsidTr="00F12210">
        <w:trPr>
          <w:trHeight w:val="27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226A0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226A0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226A0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226A0">
              <w:rPr>
                <w:b/>
                <w:color w:val="000000"/>
                <w:sz w:val="28"/>
                <w:szCs w:val="28"/>
              </w:rPr>
              <w:t>4</w:t>
            </w:r>
          </w:p>
        </w:tc>
      </w:tr>
      <w:tr w:rsidR="00D720A5" w:rsidRPr="007226A0" w:rsidTr="00F12210">
        <w:trPr>
          <w:trHeight w:val="28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ДОУ №2 г. Избербаш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О производственной  практике студентов по специальностям среднего профессионального образования. Учебная практика, производственная практика, преддипломная практика.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От 03.10.2011 г. на 5 лет</w:t>
            </w:r>
          </w:p>
        </w:tc>
      </w:tr>
      <w:tr w:rsidR="00D720A5" w:rsidRPr="007226A0" w:rsidTr="00F12210">
        <w:trPr>
          <w:trHeight w:val="28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ДОУ № 6 г. Избербаш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От 21.09.2012 г. на 5 лет</w:t>
            </w:r>
          </w:p>
        </w:tc>
      </w:tr>
      <w:tr w:rsidR="00D720A5" w:rsidRPr="007226A0" w:rsidTr="00F12210">
        <w:trPr>
          <w:trHeight w:val="28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ДОУ № 11 г. Избербаш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От 03.10.2011 г. на 5 лет</w:t>
            </w:r>
          </w:p>
        </w:tc>
      </w:tr>
      <w:tr w:rsidR="00D720A5" w:rsidRPr="007226A0" w:rsidTr="00F12210">
        <w:trPr>
          <w:trHeight w:val="28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СОШ № 1 г. Избербаш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От 21.09.2012 г. на 5 лет</w:t>
            </w:r>
          </w:p>
        </w:tc>
      </w:tr>
      <w:tr w:rsidR="00D720A5" w:rsidRPr="007226A0" w:rsidTr="00F12210">
        <w:trPr>
          <w:trHeight w:val="28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СОШ 2 г. Избербаш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От 21.09.2012 г. на 5 лет</w:t>
            </w:r>
          </w:p>
        </w:tc>
      </w:tr>
      <w:tr w:rsidR="00D720A5" w:rsidRPr="007226A0" w:rsidTr="00F12210">
        <w:trPr>
          <w:trHeight w:val="28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СОШ № 3 г. Избербаш</w:t>
            </w:r>
          </w:p>
        </w:tc>
        <w:tc>
          <w:tcPr>
            <w:tcW w:w="2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От 03.10.2011 г. на 5 лет</w:t>
            </w:r>
          </w:p>
        </w:tc>
      </w:tr>
      <w:tr w:rsidR="00D720A5" w:rsidRPr="007226A0" w:rsidTr="00F12210">
        <w:trPr>
          <w:trHeight w:val="28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СОШ № 8 г. Избербаш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От 03.10.2011 г. на 5 лет</w:t>
            </w:r>
          </w:p>
        </w:tc>
      </w:tr>
      <w:tr w:rsidR="00D720A5" w:rsidRPr="007226A0" w:rsidTr="00F12210">
        <w:trPr>
          <w:trHeight w:val="28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СОШ № 10 г. Избербаш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От 03.10.2011 г. на 5 лет</w:t>
            </w:r>
          </w:p>
        </w:tc>
      </w:tr>
      <w:tr w:rsidR="00D720A5" w:rsidRPr="007226A0" w:rsidTr="00F12210">
        <w:trPr>
          <w:trHeight w:val="28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СОШ № 11 г. Избербаш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20A5" w:rsidRPr="007226A0" w:rsidRDefault="00D720A5" w:rsidP="005E7BE9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От 21.09.2012 г. на 5 лет</w:t>
            </w:r>
          </w:p>
        </w:tc>
      </w:tr>
    </w:tbl>
    <w:p w:rsidR="00D720A5" w:rsidRPr="007226A0" w:rsidRDefault="00D720A5" w:rsidP="005E7BE9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lastRenderedPageBreak/>
        <w:t>На основании квалификационных требований к выпускникам колледжа ежегодно разрабатывается перечень значимых для работодателей тем дипломных работ и проводится их публичная защита.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С другой стороны, основными потребителями образовательных услуг продолжают выступать сами обучающиеся и их родители, которые имеют свои представления о востребованности и престижности профессий. Поэтому структура подготовки кадров во многом формируется на основе востребованности населением образовательных услуг колледжа. 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В настоящее время перед системой профессионального образования поставлена задача существенной актуализации содержания в соответствии с потребностями региональных рынков труда. Одним из механизмов решения данной задачи является введение федеральных государственных образовательных стандартов (ФГОС) нового поколения, построенных на основе модульно-компетентностного подхода.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В новом поколении ФГОС СПО акцент с предметно-дисциплинарной стороны перенесен на компетенции и ожидаемые результаты образовательного процесса, с «входных» объёмных параметров на «выходные» параметры (результаты образования/компетенции). Профессиональные и общие компетенции в новых ФГОС рассматриваются как феномен, отражающий существующий баланс интересов общества (в меньшей степени государства), работодателей, а также потребителей услуг. 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В колледже создаются условия и стимулы для организации работы по приоритетным направлениям модернизации, на внедрение и реализацию образовательных стандартов в рамках самостоятельно разрабатываемых образовательных программ, что позволит максимально быстро адаптировать программы к требованиям стратегических партнеров.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В настоящее время продолжаются мероприятия по переходу на новый станда</w:t>
      </w:r>
      <w:proofErr w:type="gramStart"/>
      <w:r w:rsidRPr="007226A0">
        <w:rPr>
          <w:color w:val="000000"/>
          <w:sz w:val="28"/>
          <w:szCs w:val="28"/>
        </w:rPr>
        <w:t>рт с пр</w:t>
      </w:r>
      <w:proofErr w:type="gramEnd"/>
      <w:r w:rsidRPr="007226A0">
        <w:rPr>
          <w:color w:val="000000"/>
          <w:sz w:val="28"/>
          <w:szCs w:val="28"/>
        </w:rPr>
        <w:t xml:space="preserve">ивлечением работодателей. Программы подготовки специалистов среднего звена согласовываются с работодателями, что позволяет привести в соответствие профессиональную подготовку выпускников и профессионально-квалификационные требования работодателей. 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Трудоустройство выпускников в основном осуществляется на основании индивидуальных заявок от работодателей. В колледже создана Служба содействия трудоустройству выпускников. Проводятся регулярные встречи с работодателями, ярмарки вакансий. Колледж ведет регулярный анализ результатов трудоустройства и процесса адаптации выпускников на рабочем месте, степени удовлетворенности работодателем качеством их подготовки. </w:t>
      </w:r>
      <w:r w:rsidRPr="007226A0">
        <w:rPr>
          <w:color w:val="000000"/>
          <w:sz w:val="28"/>
          <w:szCs w:val="28"/>
        </w:rPr>
        <w:lastRenderedPageBreak/>
        <w:t xml:space="preserve">Рекламаций на подготовку специалистов в органы образования не поступало. Колледж  реагирует на потребности рынка труда и общества в целом. 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Важно не только подготовить высококвалифицированного специалиста, но и сформировать у него готовность к адекватному восприятию ситуации трудоустройства, научить предлагать себя на рынке труда, исходя из своих возможностей, развивать умения общаться с работодателем. Поэтому, в образовательном учреждении  проводятся семинары-практикумы по основам поведения на рынке труда, технологии поиска работы, социально-психологические тренинги, программы которых включают упражнения, тесты, беседы, ролевые игры, коммуникативные ситуации. Более 80% </w:t>
      </w:r>
      <w:proofErr w:type="gramStart"/>
      <w:r w:rsidRPr="007226A0">
        <w:rPr>
          <w:color w:val="000000"/>
          <w:sz w:val="28"/>
          <w:szCs w:val="28"/>
        </w:rPr>
        <w:t>обучающихся</w:t>
      </w:r>
      <w:proofErr w:type="gramEnd"/>
      <w:r w:rsidRPr="007226A0">
        <w:rPr>
          <w:color w:val="000000"/>
          <w:sz w:val="28"/>
          <w:szCs w:val="28"/>
        </w:rPr>
        <w:t xml:space="preserve"> получают подготовку по указанным направлениям.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Поскольку регион испытывает потребность в высококвалифицированных кадрах, имеющих практический опыт, колледж реализует модель непрерывного профессионального образования «колледж-вуз». В этом направлении он ведет работу с Дагестанским государственным педагогическим университетом. В соответствии с заключенными договорами лучшие выпускники колледжа имеют возможность продолжать обучение в вузе по учебным планам с сокращенным сроком обучения на очном (дневном) отделении на бюджетной основе. Ежегодно около 14% выпускников после окончания колледжа поступают в ДГПУ на очное отделение.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Эффективное функционирование колледжа напрямую зависит от степени налаженности социального партнерства, возобновления и укрепления связей с образовательными учреждениями-заказчиками кадров, расширения круга этих учреждений. Цель такого взаимодействия – не только сформировать реальные задания от конкретных учреждений на необходимый им уровень специалистов, но и обеспечить активное взаимодействие с учреждением на всем протяжении обучения его потенциальных работников.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Выводы:</w:t>
      </w:r>
    </w:p>
    <w:p w:rsidR="00D720A5" w:rsidRPr="007226A0" w:rsidRDefault="00D720A5" w:rsidP="00A65A36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1. Сегодня наблюдается возрастание роли социальных партнеров в совершенствовании профессионального образования, повышение ответственности за состояние  профессионального образования всех заинтересованных сторон. Идет процесс формирования новых прочных связей профессионального образования с потребностями рынка труда и конкретных  образовательных учреждений.</w:t>
      </w:r>
    </w:p>
    <w:p w:rsidR="00D720A5" w:rsidRPr="007226A0" w:rsidRDefault="00D720A5" w:rsidP="00A65A36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2. Система взаимодействия колледжа с работодателями сформирована. Работодатели привлекаются к работе в ГИА, входят в составы жюри при проведении различных конкурсов. Однако это не  повышает  шансы выпускников на эффективное трудоустройство и становление </w:t>
      </w:r>
      <w:r w:rsidRPr="007226A0">
        <w:rPr>
          <w:color w:val="000000"/>
          <w:sz w:val="28"/>
          <w:szCs w:val="28"/>
        </w:rPr>
        <w:lastRenderedPageBreak/>
        <w:t>профессиональной карьеры. Требуется разработка новых подходов к трудоустройству выпускников колледжа, активное использование института социального партнерства в трудоустройстве выпускников.</w:t>
      </w:r>
    </w:p>
    <w:p w:rsidR="00D720A5" w:rsidRPr="007226A0" w:rsidRDefault="00D720A5" w:rsidP="00A65A36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3. Развитие связей между профессиональным образованием и сферой труда невозможно без создания эффективной системы трудоустройства выпускников. Необходимо формирование у всех выпускников колледжа умения поиска и подбора работы, включая создание рабочих мест, открытие собственного дела.</w:t>
      </w:r>
    </w:p>
    <w:p w:rsidR="00D720A5" w:rsidRPr="007226A0" w:rsidRDefault="00D720A5" w:rsidP="00A65A36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4. Современное состояние рынка труда ориентирует педагогический коллектив и администрацию колледжа на формирование социальной и профессиональной мобильности выпускника. Исходя из стремления социально защитить своих выпускников, необходимо предлагать </w:t>
      </w:r>
      <w:proofErr w:type="gramStart"/>
      <w:r w:rsidRPr="007226A0">
        <w:rPr>
          <w:color w:val="000000"/>
          <w:sz w:val="28"/>
          <w:szCs w:val="28"/>
        </w:rPr>
        <w:t>обучающимся</w:t>
      </w:r>
      <w:proofErr w:type="gramEnd"/>
      <w:r w:rsidRPr="007226A0">
        <w:rPr>
          <w:color w:val="000000"/>
          <w:sz w:val="28"/>
          <w:szCs w:val="28"/>
        </w:rPr>
        <w:t xml:space="preserve"> не только наиболее перспективные специальности, но и проводить с ними специальные деловые игры, социально-психологические тренинги по поиску работы, ведению переговоров. Формирование у выпускника позиции активного игрока на рынке труда является одной из современных тенденций подготовки специалистов в колледже.</w:t>
      </w:r>
    </w:p>
    <w:p w:rsidR="00D720A5" w:rsidRPr="007226A0" w:rsidRDefault="00D720A5" w:rsidP="00A65A36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5. В современных условиях требуется обеспечение непрерывности профессионального образования, возможность формирования индивидуальной образовательной траектории для профессионального, карьерного и личностного роста. 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На основании выделенных противоречий и проблем можно определить мероприятия по развитию колледжа:</w:t>
      </w:r>
    </w:p>
    <w:p w:rsidR="00D720A5" w:rsidRPr="007226A0" w:rsidRDefault="00D720A5" w:rsidP="00A65A36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1. Исследование потребностей регионального рынка труда в трудовых ресурсах на основе опросов работодателей, информации Центра занятости населения.</w:t>
      </w:r>
    </w:p>
    <w:p w:rsidR="00D720A5" w:rsidRPr="007226A0" w:rsidRDefault="00D720A5" w:rsidP="00A65A36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2. Разработка и внедрение региональной составляющей (вариативной части) программ подготовки специалистов среднего звена в соответствии с требованиями ФГОС СПО с учетом потребностей работодателей и выпускников.</w:t>
      </w:r>
    </w:p>
    <w:p w:rsidR="00D720A5" w:rsidRPr="007226A0" w:rsidRDefault="00D720A5" w:rsidP="00A65A36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3. Заключение с работодателями договоров о социальном партнерстве по организации учебной и производственной практики в рамках модульно-компетентностного подхода.</w:t>
      </w:r>
    </w:p>
    <w:p w:rsidR="00D720A5" w:rsidRPr="007226A0" w:rsidRDefault="00D720A5" w:rsidP="005E7BE9">
      <w:pPr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D720A5" w:rsidRPr="007226A0" w:rsidRDefault="00D720A5" w:rsidP="00812513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7226A0">
        <w:rPr>
          <w:b/>
          <w:color w:val="000000"/>
          <w:sz w:val="28"/>
          <w:szCs w:val="28"/>
        </w:rPr>
        <w:t xml:space="preserve">1.3. Повышение привлекательности программ </w:t>
      </w:r>
      <w:proofErr w:type="gramStart"/>
      <w:r w:rsidRPr="007226A0">
        <w:rPr>
          <w:b/>
          <w:color w:val="000000"/>
          <w:sz w:val="28"/>
          <w:szCs w:val="28"/>
        </w:rPr>
        <w:t>профессионального</w:t>
      </w:r>
      <w:proofErr w:type="gramEnd"/>
    </w:p>
    <w:p w:rsidR="00D720A5" w:rsidRPr="007226A0" w:rsidRDefault="00D720A5" w:rsidP="005E7BE9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7226A0">
        <w:rPr>
          <w:b/>
          <w:color w:val="000000"/>
          <w:sz w:val="28"/>
          <w:szCs w:val="28"/>
        </w:rPr>
        <w:t xml:space="preserve">образования, </w:t>
      </w:r>
      <w:proofErr w:type="gramStart"/>
      <w:r w:rsidRPr="007226A0">
        <w:rPr>
          <w:b/>
          <w:color w:val="000000"/>
          <w:sz w:val="28"/>
          <w:szCs w:val="28"/>
        </w:rPr>
        <w:t>востребованных</w:t>
      </w:r>
      <w:proofErr w:type="gramEnd"/>
      <w:r w:rsidRPr="007226A0">
        <w:rPr>
          <w:b/>
          <w:color w:val="000000"/>
          <w:sz w:val="28"/>
          <w:szCs w:val="28"/>
        </w:rPr>
        <w:t xml:space="preserve"> на региональном рынке труда.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Возросшие требования общества к уровню профессиональной подготовки  кадров актуализируют проблемы профессиональной ориентации молодежи, поскольку профессиональные намерения значительной части выпускников зачастую не соответствуют потребностям  региона в кадрах определенной </w:t>
      </w:r>
      <w:r w:rsidRPr="007226A0">
        <w:rPr>
          <w:color w:val="000000"/>
          <w:sz w:val="28"/>
          <w:szCs w:val="28"/>
        </w:rPr>
        <w:lastRenderedPageBreak/>
        <w:t>профессии. Рыночные отношения кардинально меняют характер и цели труда: возрастает его интенсивность, усиливается напряженность, необходима подготовка компетентного специалиста, способного к функциональной адаптации в различных сферах деятельности, умеющего самостоятельно проектировать и реализовывать свои образовательные и профессиональные ценности, саморазвиваться на протяжении всей жизни.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Поэтому профориентация молодежи по своей сути является не только проблемой педагогической, но и общественной. Сущность профориентации как общественной проблемы проявляется в необходимости преодоления противоречия между объективно существующими потребностями рынка труда в сбалансированной структуре кадров и неадекватными традиционно сложившимися субъектными профессиональными устремлениями молодежи. На сегодняшний день в профессиональной ориентации молодежи накопилось немало проблем. Это недостаток профессиональной ориентации в школе; незнание учениками своих возможностей, склонностей, способностей; устаревшие представления о профессиях; отсутствие тесной связи между учебным заведением и школой. Молодые люди получают необходимые знания о профессиях на ярмарках учебных мест, днях «открытых дверей», при консультировании по выбору профессии. Определенную информацию можно получить из специальных справочников о профессиях, журналов. 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Однако в профессиональной ориентации в целом еще недостаточно используются возможности современной науки. В связи с этим огромное внимание в школе необходимо уделять проведению целенаправленной профориентационной работе, которая должна опираться на глубокое знание всей системы основных компонентов, определяющих формирование потребностей, профессиональных намерений и готовности личности к труду. Поэтому ежегодно администрацией колледжа проводится инструктивно-методические совещания с преподавателями по теме: «Организованные формы и методы профориентационной работы, направленные на выбор будущей профессии».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Все вышесказанное свидетельствует о необычайной актуальности на современном этапе профориентационной работы, направленной на повышение привлекательности программ профессионального образования, востребованных на региональном рынке труда. 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Изменение социально-экономического положения в регионе, ухудшение демографической ситуации, возросшая конкуренция среди образовательных учреждений профессионального образования и заявленная проблема говорят о том, что назрела необходимость изменить подходы к профориентационной </w:t>
      </w:r>
      <w:r w:rsidRPr="007226A0">
        <w:rPr>
          <w:color w:val="000000"/>
          <w:sz w:val="28"/>
          <w:szCs w:val="28"/>
        </w:rPr>
        <w:lastRenderedPageBreak/>
        <w:t xml:space="preserve">работе колледжа. Она должна быть перенесена в общеобразовательные школы. Поэтому сегодня большая агитационная и профориентационная  работа в общеобразовательных школах городов, районов Республики Дагестан проводится как сотрудниками, так и самими обучающимися колледжа. 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Колледж проводит совместную работу с Центром занятости населения </w:t>
      </w:r>
      <w:proofErr w:type="gramStart"/>
      <w:r w:rsidRPr="007226A0">
        <w:rPr>
          <w:color w:val="000000"/>
          <w:sz w:val="28"/>
          <w:szCs w:val="28"/>
        </w:rPr>
        <w:t>г</w:t>
      </w:r>
      <w:proofErr w:type="gramEnd"/>
      <w:r w:rsidRPr="007226A0">
        <w:rPr>
          <w:color w:val="000000"/>
          <w:sz w:val="28"/>
          <w:szCs w:val="28"/>
        </w:rPr>
        <w:t>. Избербаша по профориентации учащихся школ, активно участвует в ежегодных ярмарках учебных мест и образовательных услуг, проводимых Центром занятости населения.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Профориентационная работа колледжа направлена на удовлетворение интересов общества, государства и личности в обеспечении для молодежи возможности и способности свободного выбора профессиональной деятельности. Она должна оптимально соответствовать, с одной стороны, интересам и потребностям личности, а с другой - особенностям и запросам рынка труда  Республики Дагестан в квалифицированных, конкурентоспособных кадрах. Поэтому профориентационная работа должна содержать в себе два направления деятельности: PR-деятельность и консультирование</w:t>
      </w:r>
      <w:r w:rsidRPr="007226A0">
        <w:rPr>
          <w:b/>
          <w:color w:val="000000"/>
          <w:sz w:val="28"/>
          <w:szCs w:val="28"/>
        </w:rPr>
        <w:t xml:space="preserve">. </w:t>
      </w:r>
      <w:r w:rsidRPr="007226A0">
        <w:rPr>
          <w:color w:val="000000"/>
          <w:sz w:val="28"/>
          <w:szCs w:val="28"/>
        </w:rPr>
        <w:t>В колледже планируется создание профориентационного центра, в задачу которого входит оказание профориентационных услуг учащимся школ Республики Дагестан, популяризация колледжа и его специализации.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На профессиональный выбор старшеклассников большое воздействие оказывают средства массовой информации, формируя зачастую искажённые образы профессий. Поэтому решающим фактором становится популярность в массовом сознании определенных примеров профессиональной деятельности. Сегодня требуется сломить существующие стереотипы в отношении определенной группы профессий. Это требует организации и проведения комплекса мероприятий по пропаганде профессии педагога с привлечением представителей СМИ. В частности, администрацией колледжа осуществляется работа по размещению в СМИ сведений о профессиональной деятельности колледжа и условиях приема абитуриентов, проводится съёмка рекламных роликов о жизни и деятельности колледжа, изготавливаются агитационно-наглядные материалы, буклеты, а также стенды, рекламные щиты, баннеры с символикой колледжа. 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Невозможно обойти вниманием и всемирную сеть Интернет. В области применения информационных технологий в профориентационной работе с молодежью Интернет занимает одно из ведущих мест и увеличивает интерес к профориентации в целом. Наличие собственного сайта позволяет оперативно предоставлять информацию, обмениваться опытом с коллегами, проводить </w:t>
      </w:r>
      <w:r w:rsidRPr="007226A0">
        <w:rPr>
          <w:color w:val="000000"/>
          <w:sz w:val="28"/>
          <w:szCs w:val="28"/>
        </w:rPr>
        <w:lastRenderedPageBreak/>
        <w:t xml:space="preserve">различные рекламные акции и мероприятия непосредственно в сети, осуществлять обратную связь с потенциальными абитуриентами. 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В современном обществе актуально и остро встает проблема конкретной психологической помощи абитуриентам в их профессиональном самоопределении. Задача психолога, социального педагога в этой ситуации состоит в том, чтобы дать человеку психологические средства разрешения его личностных проблем, связанных с профессиональным самоопределением. Специалисты могут на основе диагностики этих психологических проблем помочь человеку в совершении профессионального выбора, или обеспечить предпосылки к совершению этого выбора в будущем. 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Одной из значимых форм по повышению привлекательности программ СПО является проведение дней открытых дверей, которые ежегодно проводятся в колледже. Экскурсии по учебным аудиториям, беседы с преподавателями, обучающимися, выпускниками колледжа, потенциальными работодателями позволяют сформировать у будущего абитуриента его мотивационную сферу, разбудить интерес к профессии.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Таким образом, только заблаговременная, спланированная, системно проводимая, грамотно построенная профориентационная работа может повысить привлекательность программ СПО.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Выводы: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1. С целью укрепления системы профориентации, содействия в организации и проведении мероприятий, направленных на повышение престижа педагогической  профессии</w:t>
      </w:r>
      <w:r w:rsidRPr="007226A0">
        <w:rPr>
          <w:b/>
          <w:color w:val="000000"/>
          <w:sz w:val="28"/>
          <w:szCs w:val="28"/>
        </w:rPr>
        <w:t xml:space="preserve"> </w:t>
      </w:r>
      <w:r w:rsidRPr="007226A0">
        <w:rPr>
          <w:color w:val="000000"/>
          <w:sz w:val="28"/>
          <w:szCs w:val="28"/>
        </w:rPr>
        <w:t xml:space="preserve"> среди школьников образовательных учреждений, создания условий для профессионального самоопределения обучающихся и осознанного выбора ими профессиональной деятельности, повышения качества профориентационных услуг молодежи и незанятому населению необходимо создание профориентационного центра, координирующего эту деятельность.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2. Требуется совершенствование системы взаимодействия со средствами массовой информации по повышению престижа специальностей, по которым ведется обучение в колледже, развитие новых форм профориентационной работы с учетом возможностей информационно-телекоммуникационных технологий. На официальном сайте колледжа следует активизировать профориентационную работу в части популяризации профессий и специальностей, а также всей деятельности колледжа.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      На основании выделенных противоречий и проблем можно определить мероприятия по развитию колледжа: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1. Организация деятельности профориентационного центра колледжа.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lastRenderedPageBreak/>
        <w:t>2. Разработка и внедрение новой модели профориентационной работы, основанной на личностных ориентациях выпускников школ и спроса рынка труда с целью более качественного набора первокурсников. 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3. Издание печатной и медиапродукции, ориентированной на поддержку профессионального выбора молодежи.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4. Проведение дней открытых дверей с целью привлечения выпускников общеобразовательных учреждений для обучения в колледже.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5. Размещение на официальном сайте колледжа информации по программам профессиональной подготовки. </w:t>
      </w:r>
    </w:p>
    <w:p w:rsidR="00D720A5" w:rsidRPr="007226A0" w:rsidRDefault="00D720A5" w:rsidP="005E7BE9">
      <w:pPr>
        <w:spacing w:line="276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</w:p>
    <w:p w:rsidR="00D720A5" w:rsidRPr="007226A0" w:rsidRDefault="00D720A5" w:rsidP="00812513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7226A0">
        <w:rPr>
          <w:b/>
          <w:color w:val="000000"/>
          <w:sz w:val="28"/>
          <w:szCs w:val="28"/>
        </w:rPr>
        <w:t>1.4. Внедрение системы оценки  качества профессионального образования.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Наступивший ХХ</w:t>
      </w:r>
      <w:proofErr w:type="gramStart"/>
      <w:r w:rsidRPr="007226A0">
        <w:rPr>
          <w:color w:val="000000"/>
          <w:sz w:val="28"/>
          <w:szCs w:val="28"/>
        </w:rPr>
        <w:t>I</w:t>
      </w:r>
      <w:proofErr w:type="gramEnd"/>
      <w:r w:rsidRPr="007226A0">
        <w:rPr>
          <w:color w:val="000000"/>
          <w:sz w:val="28"/>
          <w:szCs w:val="28"/>
        </w:rPr>
        <w:t xml:space="preserve"> век называют веком качества. Качество профессионального образования как интегральная характеристика, отражающая степень соответствия достигаемых образовательных результатов нормативным требованиям, социальным и личностным ожиданиям играет особую роль. Реализация Программы позволит повысить качество подготовки выпускника во внешней оценке их профессионализма работодателями.</w:t>
      </w:r>
    </w:p>
    <w:p w:rsidR="00D720A5" w:rsidRPr="007226A0" w:rsidRDefault="00D720A5" w:rsidP="005E7BE9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Существенным моментом, влияющим на качество профессионального образования, является качество подготовки на предыдущей образовательной ступени. Прием в колледж по всем направлениям подготовки осуществляется на общедоступной основе, в соответствии с Порядком приема</w:t>
      </w:r>
      <w:r w:rsidRPr="007226A0">
        <w:rPr>
          <w:rFonts w:ascii="Arial" w:hAnsi="Arial" w:cs="Arial"/>
          <w:color w:val="000000"/>
          <w:sz w:val="28"/>
          <w:szCs w:val="28"/>
        </w:rPr>
        <w:t xml:space="preserve"> </w:t>
      </w:r>
      <w:r w:rsidRPr="007226A0">
        <w:rPr>
          <w:color w:val="000000"/>
          <w:sz w:val="28"/>
          <w:szCs w:val="28"/>
        </w:rPr>
        <w:t xml:space="preserve">на </w:t>
      </w:r>
      <w:proofErr w:type="gramStart"/>
      <w:r w:rsidRPr="007226A0">
        <w:rPr>
          <w:color w:val="000000"/>
          <w:sz w:val="28"/>
          <w:szCs w:val="28"/>
        </w:rPr>
        <w:t>обучение по</w:t>
      </w:r>
      <w:proofErr w:type="gramEnd"/>
      <w:r w:rsidRPr="007226A0">
        <w:rPr>
          <w:color w:val="000000"/>
          <w:sz w:val="28"/>
          <w:szCs w:val="28"/>
        </w:rPr>
        <w:t xml:space="preserve"> образовательным программам среднего профессионального образования, утвержденного приказом МИНОБРНАУКИ РФ от 23.01.2014 г. № 36.</w:t>
      </w:r>
      <w:r w:rsidRPr="007226A0">
        <w:rPr>
          <w:rFonts w:ascii="Arial" w:hAnsi="Arial" w:cs="Arial"/>
          <w:color w:val="000000"/>
          <w:sz w:val="28"/>
          <w:szCs w:val="28"/>
        </w:rPr>
        <w:t xml:space="preserve"> </w:t>
      </w:r>
      <w:r w:rsidRPr="007226A0">
        <w:rPr>
          <w:color w:val="000000"/>
          <w:sz w:val="28"/>
          <w:szCs w:val="28"/>
        </w:rPr>
        <w:t>Правила приема в колледж ежегодно утверждаются Советом колледжа.</w:t>
      </w:r>
      <w:r w:rsidRPr="007226A0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 Анализ аттестатов об основном общем и среднем общем образовании первокурсников показывает, что без «троек» учились совсем немногие обучающиеся. В результате индивидуальной работы педагогов колледжа с </w:t>
      </w:r>
      <w:proofErr w:type="gramStart"/>
      <w:r w:rsidRPr="007226A0">
        <w:rPr>
          <w:color w:val="000000"/>
          <w:sz w:val="28"/>
          <w:szCs w:val="28"/>
        </w:rPr>
        <w:t>обучающимися</w:t>
      </w:r>
      <w:proofErr w:type="gramEnd"/>
      <w:r w:rsidRPr="007226A0">
        <w:rPr>
          <w:color w:val="000000"/>
          <w:sz w:val="28"/>
          <w:szCs w:val="28"/>
        </w:rPr>
        <w:t>, мониторинга успеваемости на протяжении всего учебного года количество обучающихся, которые оканчивают очередной курс на «4» и «5» возрастает. 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Разрабатываются мероприятия по ликвидации пробелов в знаниях обучающихся, которые включают в себя систему дополнительных занятий и консультаций, разнообразные формы и методы ведения уроков, повышающие  познавательный и профессиональный интерес обучающихся, создание на уроках «ситуации успеха» и использование принципов педагогики сотрудничества.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Как правило, абитуриенты поступают на обучение с несформированными навыками учебной деятельности, с низким познавательным интересом и </w:t>
      </w:r>
      <w:r w:rsidRPr="007226A0">
        <w:rPr>
          <w:color w:val="000000"/>
          <w:sz w:val="28"/>
          <w:szCs w:val="28"/>
        </w:rPr>
        <w:lastRenderedPageBreak/>
        <w:t xml:space="preserve">заинтересованностью в обучении. Это требует от педагогического коллектива проведения определенных корректирующих мероприятий с вновь </w:t>
      </w:r>
      <w:proofErr w:type="gramStart"/>
      <w:r w:rsidRPr="007226A0">
        <w:rPr>
          <w:color w:val="000000"/>
          <w:sz w:val="28"/>
          <w:szCs w:val="28"/>
        </w:rPr>
        <w:t>поступившими</w:t>
      </w:r>
      <w:proofErr w:type="gramEnd"/>
      <w:r w:rsidRPr="007226A0">
        <w:rPr>
          <w:color w:val="000000"/>
          <w:sz w:val="28"/>
          <w:szCs w:val="28"/>
        </w:rPr>
        <w:t xml:space="preserve"> обучающимися. </w:t>
      </w:r>
    </w:p>
    <w:p w:rsidR="00D720A5" w:rsidRPr="007226A0" w:rsidRDefault="00D720A5" w:rsidP="007038BB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 Качество профессионального образования определяется его социально-экономической адекватностью, т.е. способностью удовлетворять вполне конкретные потребности общества и экономики в специалистах среднего звена, образовательные потребности личности. Оно зависит от значительного количества взаимодействующих факторов и включает в себя множество компонентов. Перед колледжем стоит задача определить концепцию обеспечения качества среднего профессионального образования, понимая при этом, что качество образования - это, прежде всего, функция качества составных частей всей образовательной системы, а его результат - качество образовательного процесса, его устойчивое развитие. В этом смысле можно считать, что система обеспечения качества в колледже является совокупностью гарантирующих достижений такого уровня подготовки специалистов, который отвечает заданным обществом нормативам, критериям или стандартам.</w:t>
      </w:r>
    </w:p>
    <w:p w:rsidR="00D720A5" w:rsidRPr="007226A0" w:rsidRDefault="00D720A5" w:rsidP="007038BB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В колледже создана внутренняя система гарантии качества образовательной услуги. Оценка качества подготовки обучающихся и выпускников осуществляется на основе анализа:</w:t>
      </w:r>
    </w:p>
    <w:p w:rsidR="00D720A5" w:rsidRPr="007226A0" w:rsidRDefault="00D720A5" w:rsidP="00812513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уровня освоения ФГОС СПО (результатов итоговых аттестаций выпускников за последние три года, контроля знаний обучающихся и выпускников по предметам/дисциплинам всех циклов учебного плана;</w:t>
      </w:r>
    </w:p>
    <w:p w:rsidR="00D720A5" w:rsidRPr="007226A0" w:rsidRDefault="00D720A5" w:rsidP="00812513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документов, подтверждающих качество образования на рынке труда (в том числе трудоустройство выпускников, отзывы работодателей по всем профессиям, наличие рекламаций на подготовку выпускников).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Промежуточная аттестация студентов проводится в соответствии с графиком учебного процесса. Порядок организации и проведения промежуточной аттестации </w:t>
      </w:r>
      <w:proofErr w:type="gramStart"/>
      <w:r w:rsidRPr="007226A0">
        <w:rPr>
          <w:color w:val="000000"/>
          <w:sz w:val="28"/>
          <w:szCs w:val="28"/>
        </w:rPr>
        <w:t>обучающихся</w:t>
      </w:r>
      <w:proofErr w:type="gramEnd"/>
      <w:r w:rsidRPr="007226A0">
        <w:rPr>
          <w:color w:val="000000"/>
          <w:sz w:val="28"/>
          <w:szCs w:val="28"/>
        </w:rPr>
        <w:t xml:space="preserve"> регулируется нормативными документами колледжа. Промежуточные результаты анализируются на заседаниях административного совета, совещаниях и педагогических советах.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Одним из показателей качества подготовки специалиста является получение призовых мест обучающимися в конкурсах и олимпиадах.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Преподаватели и студенты колледжа ежегодно принимают самое активное участие и становятся победителями   республиканских и Всероссийских конкурсов, форумов и олимпиад: «Учитель года», «Каков ты, будущий учитель/воспитатель?», «Шаг в будущее».</w:t>
      </w:r>
    </w:p>
    <w:p w:rsidR="00D720A5" w:rsidRPr="007226A0" w:rsidRDefault="00D720A5" w:rsidP="00757B9C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 Итогом деятельности коллектива колледжа в этом направлении явились следующие достижения обучающихся и преподавателей: </w:t>
      </w:r>
    </w:p>
    <w:p w:rsidR="00D720A5" w:rsidRPr="007226A0" w:rsidRDefault="00D720A5" w:rsidP="00757B9C">
      <w:pPr>
        <w:spacing w:line="276" w:lineRule="auto"/>
        <w:jc w:val="both"/>
        <w:rPr>
          <w:color w:val="000000"/>
          <w:sz w:val="28"/>
          <w:szCs w:val="28"/>
        </w:rPr>
      </w:pPr>
      <w:proofErr w:type="gramStart"/>
      <w:r w:rsidRPr="007226A0">
        <w:rPr>
          <w:color w:val="000000"/>
          <w:sz w:val="28"/>
          <w:szCs w:val="28"/>
        </w:rPr>
        <w:lastRenderedPageBreak/>
        <w:t>- Дипломом 1 степени на Всероссийском форуме научной молодежи «Шаг в будущее» была удостоена Ахмедбекова Патриция (рук.</w:t>
      </w:r>
      <w:proofErr w:type="gramEnd"/>
      <w:r w:rsidRPr="007226A0">
        <w:rPr>
          <w:color w:val="000000"/>
          <w:sz w:val="28"/>
          <w:szCs w:val="28"/>
        </w:rPr>
        <w:t xml:space="preserve"> Баталова А.Х.) – 2011 г.; </w:t>
      </w:r>
    </w:p>
    <w:p w:rsidR="00D720A5" w:rsidRPr="007226A0" w:rsidRDefault="00D720A5" w:rsidP="00757B9C">
      <w:pPr>
        <w:spacing w:line="276" w:lineRule="auto"/>
        <w:jc w:val="both"/>
        <w:rPr>
          <w:color w:val="000000"/>
          <w:sz w:val="28"/>
          <w:szCs w:val="28"/>
        </w:rPr>
      </w:pPr>
      <w:proofErr w:type="gramStart"/>
      <w:r w:rsidRPr="007226A0">
        <w:rPr>
          <w:color w:val="000000"/>
          <w:sz w:val="28"/>
          <w:szCs w:val="28"/>
        </w:rPr>
        <w:t>- Дипломом третьей степени на Всероссийском форуме научной молодежи «Шаг в будущее»   – Телеева Гурият (рук.</w:t>
      </w:r>
      <w:proofErr w:type="gramEnd"/>
      <w:r w:rsidRPr="007226A0">
        <w:rPr>
          <w:color w:val="000000"/>
          <w:sz w:val="28"/>
          <w:szCs w:val="28"/>
        </w:rPr>
        <w:t xml:space="preserve"> Мангушева Х.Р.) – 2012 г. </w:t>
      </w:r>
      <w:r>
        <w:rPr>
          <w:color w:val="000000"/>
          <w:sz w:val="28"/>
          <w:szCs w:val="28"/>
        </w:rPr>
        <w:t xml:space="preserve">     </w:t>
      </w:r>
      <w:r w:rsidRPr="007226A0">
        <w:rPr>
          <w:color w:val="000000"/>
          <w:sz w:val="28"/>
          <w:szCs w:val="28"/>
        </w:rPr>
        <w:t>Обладателями гранта Президента Российской Федерации в номинации «Лучшие учителя России» стали: Магомедова Р.М.,  преподаватель информатики (2009 г.) и Сардарова З.Р., преподаватель филологических дисциплин (2011 г.).</w:t>
      </w:r>
    </w:p>
    <w:p w:rsidR="00D720A5" w:rsidRPr="007226A0" w:rsidRDefault="00D720A5" w:rsidP="00757B9C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В рамках национального проекта «Образование» студентка колледжа Алибекова Абидат в 2010 году стала лауреатом премии Президента Российской Федерации по поддержке талантливой молодежи.</w:t>
      </w:r>
    </w:p>
    <w:p w:rsidR="00D720A5" w:rsidRPr="007226A0" w:rsidRDefault="00D720A5" w:rsidP="00757B9C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Победителями конкурса грантов Президента Республики Дагестан в области образования стали преподаватели и студенты колледжа:</w:t>
      </w:r>
    </w:p>
    <w:p w:rsidR="00D720A5" w:rsidRPr="007226A0" w:rsidRDefault="00D720A5" w:rsidP="005E7BE9">
      <w:pPr>
        <w:spacing w:line="276" w:lineRule="auto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- Вечедов Д.М. – 2010 год;</w:t>
      </w:r>
    </w:p>
    <w:p w:rsidR="00D720A5" w:rsidRPr="007226A0" w:rsidRDefault="00D720A5" w:rsidP="005E7BE9">
      <w:pPr>
        <w:spacing w:line="276" w:lineRule="auto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- Балакеримова Анжела -2009 год;</w:t>
      </w:r>
    </w:p>
    <w:p w:rsidR="00D720A5" w:rsidRPr="007226A0" w:rsidRDefault="00D720A5" w:rsidP="005E7BE9">
      <w:pPr>
        <w:spacing w:line="276" w:lineRule="auto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- Ахмедбекова Патриция – 2011 год. 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- Балашева Эльмира- 2012 год;</w:t>
      </w:r>
    </w:p>
    <w:p w:rsidR="00D720A5" w:rsidRDefault="00D720A5" w:rsidP="00965F2D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- Газиева Умуриза – 2012 год.</w:t>
      </w:r>
    </w:p>
    <w:p w:rsidR="00D720A5" w:rsidRPr="00965F2D" w:rsidRDefault="00D720A5" w:rsidP="00965F2D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720A5" w:rsidRPr="007226A0" w:rsidRDefault="00D720A5" w:rsidP="004F6670">
      <w:pPr>
        <w:pStyle w:val="31"/>
        <w:ind w:left="0"/>
        <w:jc w:val="center"/>
        <w:rPr>
          <w:b/>
          <w:color w:val="000000"/>
          <w:sz w:val="28"/>
          <w:szCs w:val="28"/>
        </w:rPr>
      </w:pPr>
      <w:r w:rsidRPr="007226A0">
        <w:rPr>
          <w:b/>
          <w:color w:val="000000"/>
          <w:sz w:val="28"/>
          <w:szCs w:val="28"/>
        </w:rPr>
        <w:t>Участие  студентов колледжа в Республиканской конференции молодых   исследователей «Шаг в будущее»</w:t>
      </w:r>
    </w:p>
    <w:tbl>
      <w:tblPr>
        <w:tblW w:w="102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701"/>
        <w:gridCol w:w="2552"/>
        <w:gridCol w:w="850"/>
        <w:gridCol w:w="3596"/>
      </w:tblGrid>
      <w:tr w:rsidR="00D720A5" w:rsidRPr="007226A0" w:rsidTr="001C3983">
        <w:trPr>
          <w:trHeight w:val="318"/>
        </w:trPr>
        <w:tc>
          <w:tcPr>
            <w:tcW w:w="1560" w:type="dxa"/>
          </w:tcPr>
          <w:p w:rsidR="00D720A5" w:rsidRPr="007226A0" w:rsidRDefault="00D720A5" w:rsidP="008945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26A0">
              <w:rPr>
                <w:bCs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701" w:type="dxa"/>
          </w:tcPr>
          <w:p w:rsidR="00D720A5" w:rsidRPr="007226A0" w:rsidRDefault="00D720A5" w:rsidP="008945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26A0">
              <w:rPr>
                <w:bCs/>
                <w:color w:val="000000"/>
                <w:sz w:val="28"/>
                <w:szCs w:val="28"/>
              </w:rPr>
              <w:t>Результат</w:t>
            </w:r>
          </w:p>
        </w:tc>
        <w:tc>
          <w:tcPr>
            <w:tcW w:w="2552" w:type="dxa"/>
          </w:tcPr>
          <w:p w:rsidR="00D720A5" w:rsidRPr="007226A0" w:rsidRDefault="00D720A5" w:rsidP="0089459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226A0">
              <w:rPr>
                <w:bCs/>
                <w:color w:val="000000"/>
                <w:sz w:val="28"/>
                <w:szCs w:val="28"/>
              </w:rPr>
              <w:t>ФИО студента</w:t>
            </w:r>
          </w:p>
        </w:tc>
        <w:tc>
          <w:tcPr>
            <w:tcW w:w="850" w:type="dxa"/>
          </w:tcPr>
          <w:p w:rsidR="00D720A5" w:rsidRPr="007226A0" w:rsidRDefault="00D720A5" w:rsidP="0089459F">
            <w:pPr>
              <w:rPr>
                <w:bCs/>
                <w:color w:val="000000"/>
                <w:sz w:val="28"/>
                <w:szCs w:val="28"/>
              </w:rPr>
            </w:pPr>
            <w:r w:rsidRPr="007226A0">
              <w:rPr>
                <w:bCs/>
                <w:color w:val="000000"/>
                <w:sz w:val="28"/>
                <w:szCs w:val="28"/>
              </w:rPr>
              <w:t xml:space="preserve">Курс         </w:t>
            </w:r>
          </w:p>
        </w:tc>
        <w:tc>
          <w:tcPr>
            <w:tcW w:w="3596" w:type="dxa"/>
          </w:tcPr>
          <w:p w:rsidR="00D720A5" w:rsidRPr="007226A0" w:rsidRDefault="00D720A5" w:rsidP="0089459F">
            <w:pPr>
              <w:pStyle w:val="3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7226A0">
              <w:rPr>
                <w:b w:val="0"/>
                <w:bCs w:val="0"/>
                <w:color w:val="000000"/>
                <w:sz w:val="28"/>
                <w:szCs w:val="28"/>
              </w:rPr>
              <w:t>Секция. Тема</w:t>
            </w:r>
          </w:p>
        </w:tc>
      </w:tr>
      <w:tr w:rsidR="00D720A5" w:rsidRPr="007226A0" w:rsidTr="001C3983">
        <w:trPr>
          <w:trHeight w:val="1621"/>
        </w:trPr>
        <w:tc>
          <w:tcPr>
            <w:tcW w:w="1560" w:type="dxa"/>
          </w:tcPr>
          <w:p w:rsidR="00D720A5" w:rsidRPr="007226A0" w:rsidRDefault="00D720A5" w:rsidP="0089459F">
            <w:pPr>
              <w:ind w:hanging="252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2012</w:t>
            </w:r>
          </w:p>
          <w:p w:rsidR="00D720A5" w:rsidRPr="007226A0" w:rsidRDefault="00D720A5" w:rsidP="0089459F">
            <w:pPr>
              <w:ind w:hanging="252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701" w:type="dxa"/>
          </w:tcPr>
          <w:p w:rsidR="00D720A5" w:rsidRPr="007226A0" w:rsidRDefault="00D720A5" w:rsidP="0089459F">
            <w:pPr>
              <w:ind w:hanging="252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Диплом</w:t>
            </w:r>
          </w:p>
          <w:p w:rsidR="00D720A5" w:rsidRPr="007226A0" w:rsidRDefault="00D720A5" w:rsidP="0089459F">
            <w:pPr>
              <w:ind w:hanging="252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  <w:lang w:val="en-US"/>
              </w:rPr>
              <w:t>III</w:t>
            </w:r>
            <w:r w:rsidRPr="007226A0">
              <w:rPr>
                <w:color w:val="000000"/>
                <w:sz w:val="28"/>
                <w:szCs w:val="28"/>
              </w:rPr>
              <w:t xml:space="preserve"> степени</w:t>
            </w:r>
          </w:p>
        </w:tc>
        <w:tc>
          <w:tcPr>
            <w:tcW w:w="2552" w:type="dxa"/>
          </w:tcPr>
          <w:p w:rsidR="00D720A5" w:rsidRPr="007226A0" w:rsidRDefault="00D720A5" w:rsidP="0089459F">
            <w:pPr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 xml:space="preserve">Омарова </w:t>
            </w:r>
          </w:p>
          <w:p w:rsidR="00D720A5" w:rsidRPr="007226A0" w:rsidRDefault="00D720A5" w:rsidP="0089459F">
            <w:pPr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 xml:space="preserve">Патимат  </w:t>
            </w:r>
          </w:p>
          <w:p w:rsidR="00D720A5" w:rsidRPr="007226A0" w:rsidRDefault="00D720A5" w:rsidP="0089459F">
            <w:pPr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Багандалиевна</w:t>
            </w:r>
          </w:p>
        </w:tc>
        <w:tc>
          <w:tcPr>
            <w:tcW w:w="850" w:type="dxa"/>
          </w:tcPr>
          <w:p w:rsidR="00D720A5" w:rsidRPr="007226A0" w:rsidRDefault="00D720A5" w:rsidP="0089459F">
            <w:pPr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96" w:type="dxa"/>
          </w:tcPr>
          <w:p w:rsidR="00D720A5" w:rsidRPr="007226A0" w:rsidRDefault="00D720A5" w:rsidP="0089459F">
            <w:pPr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Секция  информатики.</w:t>
            </w:r>
          </w:p>
          <w:p w:rsidR="00D720A5" w:rsidRPr="007226A0" w:rsidRDefault="00D720A5" w:rsidP="0089459F">
            <w:pPr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Методы профилактики компьютерной зависимости среди молодежи.</w:t>
            </w:r>
          </w:p>
        </w:tc>
      </w:tr>
      <w:tr w:rsidR="00D720A5" w:rsidRPr="007226A0" w:rsidTr="001C3983">
        <w:trPr>
          <w:trHeight w:val="1621"/>
        </w:trPr>
        <w:tc>
          <w:tcPr>
            <w:tcW w:w="1560" w:type="dxa"/>
          </w:tcPr>
          <w:p w:rsidR="00D720A5" w:rsidRPr="007226A0" w:rsidRDefault="00D720A5" w:rsidP="0089459F">
            <w:pPr>
              <w:ind w:hanging="252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2012</w:t>
            </w:r>
          </w:p>
          <w:p w:rsidR="00D720A5" w:rsidRPr="007226A0" w:rsidRDefault="00D720A5" w:rsidP="0089459F">
            <w:pPr>
              <w:ind w:hanging="252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701" w:type="dxa"/>
          </w:tcPr>
          <w:p w:rsidR="00D720A5" w:rsidRPr="007226A0" w:rsidRDefault="00D720A5" w:rsidP="0089459F">
            <w:pPr>
              <w:ind w:hanging="252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Диплом</w:t>
            </w:r>
          </w:p>
          <w:p w:rsidR="00D720A5" w:rsidRPr="007226A0" w:rsidRDefault="00D720A5" w:rsidP="0089459F">
            <w:pPr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  <w:lang w:val="en-US"/>
              </w:rPr>
              <w:t>II</w:t>
            </w:r>
            <w:r w:rsidRPr="007226A0">
              <w:rPr>
                <w:color w:val="000000"/>
                <w:sz w:val="28"/>
                <w:szCs w:val="28"/>
              </w:rPr>
              <w:t xml:space="preserve"> степени</w:t>
            </w:r>
          </w:p>
        </w:tc>
        <w:tc>
          <w:tcPr>
            <w:tcW w:w="2552" w:type="dxa"/>
          </w:tcPr>
          <w:p w:rsidR="00D720A5" w:rsidRPr="007226A0" w:rsidRDefault="00D720A5" w:rsidP="0089459F">
            <w:pPr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 xml:space="preserve">Алибекова </w:t>
            </w:r>
          </w:p>
          <w:p w:rsidR="00D720A5" w:rsidRPr="007226A0" w:rsidRDefault="00D720A5" w:rsidP="0089459F">
            <w:pPr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 xml:space="preserve">Наида </w:t>
            </w:r>
          </w:p>
          <w:p w:rsidR="00D720A5" w:rsidRPr="007226A0" w:rsidRDefault="00D720A5" w:rsidP="0089459F">
            <w:pPr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Магомедзапировна</w:t>
            </w:r>
          </w:p>
        </w:tc>
        <w:tc>
          <w:tcPr>
            <w:tcW w:w="850" w:type="dxa"/>
          </w:tcPr>
          <w:p w:rsidR="00D720A5" w:rsidRPr="007226A0" w:rsidRDefault="00D720A5" w:rsidP="0089459F">
            <w:pPr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96" w:type="dxa"/>
          </w:tcPr>
          <w:p w:rsidR="00D720A5" w:rsidRPr="007226A0" w:rsidRDefault="00D720A5" w:rsidP="0089459F">
            <w:pPr>
              <w:pStyle w:val="af1"/>
              <w:spacing w:after="0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Секция обществознания.</w:t>
            </w:r>
          </w:p>
          <w:p w:rsidR="00D720A5" w:rsidRPr="007226A0" w:rsidRDefault="00D720A5" w:rsidP="0089459F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7226A0">
              <w:rPr>
                <w:bCs/>
                <w:color w:val="000000"/>
                <w:sz w:val="28"/>
                <w:szCs w:val="28"/>
              </w:rPr>
              <w:t xml:space="preserve">Проблемы реализации прав ребёнка в дагестанской школе (на примере школ </w:t>
            </w:r>
            <w:proofErr w:type="gramStart"/>
            <w:r w:rsidRPr="007226A0">
              <w:rPr>
                <w:bCs/>
                <w:color w:val="000000"/>
                <w:sz w:val="28"/>
                <w:szCs w:val="28"/>
              </w:rPr>
              <w:t>г</w:t>
            </w:r>
            <w:proofErr w:type="gramEnd"/>
            <w:r w:rsidRPr="007226A0">
              <w:rPr>
                <w:bCs/>
                <w:color w:val="000000"/>
                <w:sz w:val="28"/>
                <w:szCs w:val="28"/>
              </w:rPr>
              <w:t>. Избербаша).</w:t>
            </w:r>
          </w:p>
        </w:tc>
      </w:tr>
      <w:tr w:rsidR="00D720A5" w:rsidRPr="007226A0" w:rsidTr="001C3983">
        <w:trPr>
          <w:trHeight w:val="1288"/>
        </w:trPr>
        <w:tc>
          <w:tcPr>
            <w:tcW w:w="1560" w:type="dxa"/>
          </w:tcPr>
          <w:p w:rsidR="00D720A5" w:rsidRPr="007226A0" w:rsidRDefault="00D720A5" w:rsidP="0089459F">
            <w:pPr>
              <w:ind w:hanging="252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2012</w:t>
            </w:r>
          </w:p>
          <w:p w:rsidR="00D720A5" w:rsidRPr="007226A0" w:rsidRDefault="00D720A5" w:rsidP="0089459F">
            <w:pPr>
              <w:ind w:hanging="252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701" w:type="dxa"/>
          </w:tcPr>
          <w:p w:rsidR="00D720A5" w:rsidRPr="007226A0" w:rsidRDefault="00D720A5" w:rsidP="0089459F">
            <w:pPr>
              <w:ind w:hanging="252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Диплом</w:t>
            </w:r>
          </w:p>
          <w:p w:rsidR="00D720A5" w:rsidRPr="007226A0" w:rsidRDefault="00D720A5" w:rsidP="0089459F">
            <w:pPr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  <w:lang w:val="en-US"/>
              </w:rPr>
              <w:t>III</w:t>
            </w:r>
            <w:r w:rsidRPr="007226A0">
              <w:rPr>
                <w:color w:val="000000"/>
                <w:sz w:val="28"/>
                <w:szCs w:val="28"/>
              </w:rPr>
              <w:t xml:space="preserve"> степени</w:t>
            </w:r>
          </w:p>
        </w:tc>
        <w:tc>
          <w:tcPr>
            <w:tcW w:w="2552" w:type="dxa"/>
          </w:tcPr>
          <w:p w:rsidR="00D720A5" w:rsidRPr="007226A0" w:rsidRDefault="00D720A5" w:rsidP="0089459F">
            <w:pPr>
              <w:jc w:val="both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 xml:space="preserve">Билалова </w:t>
            </w:r>
          </w:p>
          <w:p w:rsidR="00D720A5" w:rsidRPr="007226A0" w:rsidRDefault="00D720A5" w:rsidP="0089459F">
            <w:pPr>
              <w:jc w:val="both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 xml:space="preserve">Хамис </w:t>
            </w:r>
          </w:p>
          <w:p w:rsidR="00D720A5" w:rsidRPr="007226A0" w:rsidRDefault="00D720A5" w:rsidP="0089459F">
            <w:pPr>
              <w:jc w:val="both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Магомедовна.</w:t>
            </w:r>
          </w:p>
        </w:tc>
        <w:tc>
          <w:tcPr>
            <w:tcW w:w="850" w:type="dxa"/>
          </w:tcPr>
          <w:p w:rsidR="00D720A5" w:rsidRPr="007226A0" w:rsidRDefault="00D720A5" w:rsidP="0089459F">
            <w:pPr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96" w:type="dxa"/>
          </w:tcPr>
          <w:p w:rsidR="00D720A5" w:rsidRPr="007226A0" w:rsidRDefault="00D720A5" w:rsidP="0089459F">
            <w:pPr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Секция психологии.</w:t>
            </w:r>
          </w:p>
          <w:p w:rsidR="00D720A5" w:rsidRPr="007226A0" w:rsidRDefault="00D720A5" w:rsidP="0089459F">
            <w:pPr>
              <w:rPr>
                <w:bCs/>
                <w:color w:val="000000"/>
                <w:sz w:val="28"/>
                <w:szCs w:val="28"/>
              </w:rPr>
            </w:pPr>
            <w:r w:rsidRPr="007226A0">
              <w:rPr>
                <w:bCs/>
                <w:color w:val="000000"/>
                <w:sz w:val="28"/>
                <w:szCs w:val="28"/>
              </w:rPr>
              <w:t>Диагностика и коррекция</w:t>
            </w:r>
          </w:p>
          <w:p w:rsidR="00D720A5" w:rsidRPr="007226A0" w:rsidRDefault="00D720A5" w:rsidP="0089459F">
            <w:pPr>
              <w:rPr>
                <w:bCs/>
                <w:color w:val="000000"/>
                <w:sz w:val="28"/>
                <w:szCs w:val="28"/>
              </w:rPr>
            </w:pPr>
            <w:r w:rsidRPr="007226A0">
              <w:rPr>
                <w:bCs/>
                <w:color w:val="000000"/>
                <w:sz w:val="28"/>
                <w:szCs w:val="28"/>
              </w:rPr>
              <w:t xml:space="preserve"> тревожности в младшем</w:t>
            </w:r>
          </w:p>
          <w:p w:rsidR="00D720A5" w:rsidRPr="007226A0" w:rsidRDefault="00D720A5" w:rsidP="0089459F">
            <w:pPr>
              <w:rPr>
                <w:bCs/>
                <w:color w:val="000000"/>
                <w:sz w:val="28"/>
                <w:szCs w:val="28"/>
              </w:rPr>
            </w:pPr>
            <w:r w:rsidRPr="007226A0">
              <w:rPr>
                <w:bCs/>
                <w:color w:val="000000"/>
                <w:sz w:val="28"/>
                <w:szCs w:val="28"/>
              </w:rPr>
              <w:t xml:space="preserve"> школьном </w:t>
            </w:r>
            <w:proofErr w:type="gramStart"/>
            <w:r w:rsidRPr="007226A0">
              <w:rPr>
                <w:bCs/>
                <w:color w:val="000000"/>
                <w:sz w:val="28"/>
                <w:szCs w:val="28"/>
              </w:rPr>
              <w:t>возрасте</w:t>
            </w:r>
            <w:proofErr w:type="gramEnd"/>
            <w:r w:rsidRPr="007226A0"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D720A5" w:rsidRPr="007226A0" w:rsidTr="001C3983">
        <w:trPr>
          <w:trHeight w:val="970"/>
        </w:trPr>
        <w:tc>
          <w:tcPr>
            <w:tcW w:w="1560" w:type="dxa"/>
          </w:tcPr>
          <w:p w:rsidR="00D720A5" w:rsidRPr="007226A0" w:rsidRDefault="00D720A5" w:rsidP="0089459F">
            <w:pPr>
              <w:ind w:hanging="252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2012</w:t>
            </w:r>
          </w:p>
          <w:p w:rsidR="00D720A5" w:rsidRPr="007226A0" w:rsidRDefault="00D720A5" w:rsidP="0089459F">
            <w:pPr>
              <w:ind w:hanging="252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701" w:type="dxa"/>
          </w:tcPr>
          <w:p w:rsidR="00D720A5" w:rsidRPr="007226A0" w:rsidRDefault="00D720A5" w:rsidP="0089459F">
            <w:pPr>
              <w:ind w:hanging="252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Диплом</w:t>
            </w:r>
          </w:p>
          <w:p w:rsidR="00D720A5" w:rsidRPr="007226A0" w:rsidRDefault="00D720A5" w:rsidP="0089459F">
            <w:pPr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  <w:lang w:val="en-US"/>
              </w:rPr>
              <w:t>III</w:t>
            </w:r>
            <w:r w:rsidRPr="007226A0">
              <w:rPr>
                <w:color w:val="000000"/>
                <w:sz w:val="28"/>
                <w:szCs w:val="28"/>
              </w:rPr>
              <w:t xml:space="preserve"> степени</w:t>
            </w:r>
          </w:p>
        </w:tc>
        <w:tc>
          <w:tcPr>
            <w:tcW w:w="2552" w:type="dxa"/>
          </w:tcPr>
          <w:p w:rsidR="00D720A5" w:rsidRPr="007226A0" w:rsidRDefault="00D720A5" w:rsidP="0089459F">
            <w:pPr>
              <w:jc w:val="both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 xml:space="preserve">Магомедов </w:t>
            </w:r>
          </w:p>
          <w:p w:rsidR="00D720A5" w:rsidRPr="007226A0" w:rsidRDefault="00D720A5" w:rsidP="0089459F">
            <w:pPr>
              <w:jc w:val="both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 xml:space="preserve">Тимур </w:t>
            </w:r>
          </w:p>
          <w:p w:rsidR="00D720A5" w:rsidRPr="007226A0" w:rsidRDefault="00D720A5" w:rsidP="0089459F">
            <w:pPr>
              <w:jc w:val="both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Омаргаджиевич.</w:t>
            </w:r>
          </w:p>
        </w:tc>
        <w:tc>
          <w:tcPr>
            <w:tcW w:w="850" w:type="dxa"/>
          </w:tcPr>
          <w:p w:rsidR="00D720A5" w:rsidRPr="007226A0" w:rsidRDefault="00D720A5" w:rsidP="0089459F">
            <w:pPr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96" w:type="dxa"/>
          </w:tcPr>
          <w:p w:rsidR="00D720A5" w:rsidRPr="007226A0" w:rsidRDefault="00D720A5" w:rsidP="0089459F">
            <w:pPr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Секция культурологии.</w:t>
            </w:r>
          </w:p>
          <w:p w:rsidR="00D720A5" w:rsidRPr="007226A0" w:rsidRDefault="00D720A5" w:rsidP="0089459F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7226A0">
              <w:rPr>
                <w:bCs/>
                <w:color w:val="000000"/>
                <w:sz w:val="28"/>
                <w:szCs w:val="28"/>
              </w:rPr>
              <w:t>Социализация подростка</w:t>
            </w:r>
          </w:p>
          <w:p w:rsidR="00D720A5" w:rsidRPr="007226A0" w:rsidRDefault="00D720A5" w:rsidP="0089459F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7226A0">
              <w:rPr>
                <w:bCs/>
                <w:color w:val="000000"/>
                <w:sz w:val="28"/>
                <w:szCs w:val="28"/>
              </w:rPr>
              <w:t xml:space="preserve"> средствами музыки.</w:t>
            </w:r>
          </w:p>
        </w:tc>
      </w:tr>
      <w:tr w:rsidR="00D720A5" w:rsidRPr="007226A0" w:rsidTr="001C3983">
        <w:trPr>
          <w:trHeight w:val="1724"/>
        </w:trPr>
        <w:tc>
          <w:tcPr>
            <w:tcW w:w="1560" w:type="dxa"/>
          </w:tcPr>
          <w:p w:rsidR="00D720A5" w:rsidRPr="007226A0" w:rsidRDefault="00D720A5" w:rsidP="0089459F">
            <w:pPr>
              <w:ind w:hanging="252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lastRenderedPageBreak/>
              <w:t>2012</w:t>
            </w:r>
          </w:p>
          <w:p w:rsidR="00D720A5" w:rsidRPr="007226A0" w:rsidRDefault="00D720A5" w:rsidP="0089459F">
            <w:pPr>
              <w:ind w:hanging="252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701" w:type="dxa"/>
          </w:tcPr>
          <w:p w:rsidR="00D720A5" w:rsidRPr="007226A0" w:rsidRDefault="00D720A5" w:rsidP="0089459F">
            <w:pPr>
              <w:ind w:hanging="252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Диплом</w:t>
            </w:r>
          </w:p>
          <w:p w:rsidR="00D720A5" w:rsidRPr="007226A0" w:rsidRDefault="00D720A5" w:rsidP="0089459F">
            <w:pPr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  <w:lang w:val="en-US"/>
              </w:rPr>
              <w:t>III</w:t>
            </w:r>
            <w:r w:rsidRPr="007226A0">
              <w:rPr>
                <w:color w:val="000000"/>
                <w:sz w:val="28"/>
                <w:szCs w:val="28"/>
              </w:rPr>
              <w:t xml:space="preserve"> степени</w:t>
            </w:r>
          </w:p>
          <w:p w:rsidR="00D720A5" w:rsidRPr="007226A0" w:rsidRDefault="00D720A5" w:rsidP="0089459F">
            <w:pPr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Диплом</w:t>
            </w:r>
          </w:p>
          <w:p w:rsidR="00D720A5" w:rsidRPr="007226A0" w:rsidRDefault="00D720A5" w:rsidP="0089459F">
            <w:pPr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  <w:lang w:val="en-US"/>
              </w:rPr>
              <w:t>II</w:t>
            </w:r>
            <w:r w:rsidRPr="007226A0">
              <w:rPr>
                <w:color w:val="000000"/>
                <w:sz w:val="28"/>
                <w:szCs w:val="28"/>
              </w:rPr>
              <w:t>степени</w:t>
            </w:r>
          </w:p>
          <w:p w:rsidR="00D720A5" w:rsidRPr="007226A0" w:rsidRDefault="00D720A5" w:rsidP="0089459F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(олимпиада)</w:t>
            </w:r>
          </w:p>
        </w:tc>
        <w:tc>
          <w:tcPr>
            <w:tcW w:w="2552" w:type="dxa"/>
          </w:tcPr>
          <w:p w:rsidR="00D720A5" w:rsidRPr="007226A0" w:rsidRDefault="00D720A5" w:rsidP="0089459F">
            <w:pPr>
              <w:jc w:val="both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Магомедов Ислам</w:t>
            </w:r>
          </w:p>
          <w:p w:rsidR="00D720A5" w:rsidRPr="007226A0" w:rsidRDefault="00D720A5" w:rsidP="0089459F">
            <w:pPr>
              <w:jc w:val="both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Магомедович,</w:t>
            </w:r>
          </w:p>
          <w:p w:rsidR="00D720A5" w:rsidRPr="007226A0" w:rsidRDefault="00D720A5" w:rsidP="0089459F">
            <w:pPr>
              <w:jc w:val="both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 xml:space="preserve">Зейналова </w:t>
            </w:r>
          </w:p>
          <w:p w:rsidR="00D720A5" w:rsidRPr="007226A0" w:rsidRDefault="00D720A5" w:rsidP="0089459F">
            <w:pPr>
              <w:jc w:val="both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Айшат</w:t>
            </w:r>
          </w:p>
          <w:p w:rsidR="00D720A5" w:rsidRPr="007226A0" w:rsidRDefault="00D720A5" w:rsidP="00140BCF">
            <w:pPr>
              <w:jc w:val="both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Иетдиновна.</w:t>
            </w:r>
          </w:p>
        </w:tc>
        <w:tc>
          <w:tcPr>
            <w:tcW w:w="850" w:type="dxa"/>
          </w:tcPr>
          <w:p w:rsidR="00D720A5" w:rsidRPr="007226A0" w:rsidRDefault="00D720A5" w:rsidP="0089459F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226A0">
              <w:rPr>
                <w:color w:val="000000"/>
                <w:sz w:val="28"/>
                <w:szCs w:val="28"/>
                <w:lang w:val="en-US"/>
              </w:rPr>
              <w:t>3</w:t>
            </w:r>
          </w:p>
          <w:p w:rsidR="00D720A5" w:rsidRPr="007226A0" w:rsidRDefault="00D720A5" w:rsidP="0089459F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D720A5" w:rsidRPr="007226A0" w:rsidRDefault="00D720A5" w:rsidP="0089459F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226A0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3596" w:type="dxa"/>
          </w:tcPr>
          <w:p w:rsidR="00D720A5" w:rsidRPr="007226A0" w:rsidRDefault="00D720A5" w:rsidP="0089459F">
            <w:pPr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Секция технологии.</w:t>
            </w:r>
          </w:p>
          <w:p w:rsidR="00D720A5" w:rsidRPr="007226A0" w:rsidRDefault="00D720A5" w:rsidP="0089459F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7226A0">
              <w:rPr>
                <w:bCs/>
                <w:color w:val="000000"/>
                <w:sz w:val="28"/>
                <w:szCs w:val="28"/>
              </w:rPr>
              <w:t>Возрождение традиций: дагестанское ковроткачество, ткачество и плетение.</w:t>
            </w:r>
          </w:p>
        </w:tc>
      </w:tr>
      <w:tr w:rsidR="00D720A5" w:rsidRPr="007226A0" w:rsidTr="001C3983">
        <w:trPr>
          <w:trHeight w:val="318"/>
        </w:trPr>
        <w:tc>
          <w:tcPr>
            <w:tcW w:w="1560" w:type="dxa"/>
          </w:tcPr>
          <w:p w:rsidR="00D720A5" w:rsidRPr="007226A0" w:rsidRDefault="00D720A5" w:rsidP="0089459F">
            <w:pPr>
              <w:ind w:hanging="252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2013</w:t>
            </w:r>
          </w:p>
          <w:p w:rsidR="00D720A5" w:rsidRPr="007226A0" w:rsidRDefault="00D720A5" w:rsidP="0089459F">
            <w:pPr>
              <w:ind w:hanging="252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701" w:type="dxa"/>
          </w:tcPr>
          <w:p w:rsidR="00D720A5" w:rsidRPr="007226A0" w:rsidRDefault="00D720A5" w:rsidP="00140BCF">
            <w:pPr>
              <w:ind w:hanging="252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Диплом</w:t>
            </w:r>
          </w:p>
          <w:p w:rsidR="00D720A5" w:rsidRPr="007226A0" w:rsidRDefault="00D720A5" w:rsidP="00140BCF">
            <w:pPr>
              <w:ind w:hanging="252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  <w:lang w:val="en-US"/>
              </w:rPr>
              <w:t>III</w:t>
            </w:r>
            <w:r w:rsidRPr="007226A0">
              <w:rPr>
                <w:color w:val="000000"/>
                <w:sz w:val="28"/>
                <w:szCs w:val="28"/>
              </w:rPr>
              <w:t xml:space="preserve"> степени</w:t>
            </w:r>
          </w:p>
        </w:tc>
        <w:tc>
          <w:tcPr>
            <w:tcW w:w="2552" w:type="dxa"/>
          </w:tcPr>
          <w:p w:rsidR="00D720A5" w:rsidRPr="007226A0" w:rsidRDefault="00D720A5" w:rsidP="0089459F">
            <w:pPr>
              <w:jc w:val="both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Будайчиева Илмият Пахрудиновна</w:t>
            </w:r>
          </w:p>
        </w:tc>
        <w:tc>
          <w:tcPr>
            <w:tcW w:w="850" w:type="dxa"/>
          </w:tcPr>
          <w:p w:rsidR="00D720A5" w:rsidRPr="007226A0" w:rsidRDefault="00D720A5" w:rsidP="0089459F">
            <w:pPr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96" w:type="dxa"/>
          </w:tcPr>
          <w:p w:rsidR="00D720A5" w:rsidRPr="007226A0" w:rsidRDefault="00D720A5" w:rsidP="00140BCF">
            <w:pPr>
              <w:pStyle w:val="af1"/>
              <w:spacing w:after="0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Секция обществознания.</w:t>
            </w:r>
          </w:p>
          <w:p w:rsidR="00D720A5" w:rsidRPr="007226A0" w:rsidRDefault="00D720A5" w:rsidP="0089459F">
            <w:pPr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Неформальные молодежные группировки и их влияние напреступность.</w:t>
            </w:r>
          </w:p>
        </w:tc>
      </w:tr>
      <w:tr w:rsidR="00D720A5" w:rsidRPr="007226A0" w:rsidTr="001C3983">
        <w:trPr>
          <w:trHeight w:val="333"/>
        </w:trPr>
        <w:tc>
          <w:tcPr>
            <w:tcW w:w="1560" w:type="dxa"/>
          </w:tcPr>
          <w:p w:rsidR="00D720A5" w:rsidRPr="007226A0" w:rsidRDefault="00D720A5" w:rsidP="0089459F">
            <w:pPr>
              <w:ind w:hanging="252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2013</w:t>
            </w:r>
          </w:p>
          <w:p w:rsidR="00D720A5" w:rsidRPr="007226A0" w:rsidRDefault="00D720A5" w:rsidP="0089459F">
            <w:pPr>
              <w:ind w:hanging="252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701" w:type="dxa"/>
          </w:tcPr>
          <w:p w:rsidR="00D720A5" w:rsidRPr="007226A0" w:rsidRDefault="00D720A5" w:rsidP="00140BCF">
            <w:pPr>
              <w:ind w:hanging="252"/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Диплом участника</w:t>
            </w:r>
          </w:p>
          <w:p w:rsidR="00D720A5" w:rsidRPr="007226A0" w:rsidRDefault="00D720A5" w:rsidP="0089459F">
            <w:pPr>
              <w:ind w:hanging="25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D720A5" w:rsidRPr="007226A0" w:rsidRDefault="00D720A5" w:rsidP="0089459F">
            <w:pPr>
              <w:jc w:val="both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Ахмедханов Имин Русланович</w:t>
            </w:r>
          </w:p>
        </w:tc>
        <w:tc>
          <w:tcPr>
            <w:tcW w:w="850" w:type="dxa"/>
          </w:tcPr>
          <w:p w:rsidR="00D720A5" w:rsidRPr="007226A0" w:rsidRDefault="00D720A5" w:rsidP="0089459F">
            <w:pPr>
              <w:jc w:val="center"/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96" w:type="dxa"/>
          </w:tcPr>
          <w:p w:rsidR="00D720A5" w:rsidRPr="007226A0" w:rsidRDefault="00D720A5" w:rsidP="00140BCF">
            <w:pPr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Секция культурологии.</w:t>
            </w:r>
          </w:p>
          <w:p w:rsidR="00D720A5" w:rsidRPr="007226A0" w:rsidRDefault="00D720A5" w:rsidP="0089459F">
            <w:pPr>
              <w:rPr>
                <w:color w:val="000000"/>
                <w:sz w:val="28"/>
                <w:szCs w:val="28"/>
              </w:rPr>
            </w:pPr>
            <w:r w:rsidRPr="007226A0">
              <w:rPr>
                <w:color w:val="000000"/>
                <w:sz w:val="28"/>
                <w:szCs w:val="28"/>
              </w:rPr>
              <w:t>Абдулла Рабаданов. Музыка – призвание души.</w:t>
            </w:r>
          </w:p>
        </w:tc>
      </w:tr>
    </w:tbl>
    <w:p w:rsidR="00D720A5" w:rsidRPr="00965F2D" w:rsidRDefault="00D720A5" w:rsidP="00965F2D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</w:p>
    <w:p w:rsidR="00D720A5" w:rsidRPr="007226A0" w:rsidRDefault="00D720A5" w:rsidP="008F00CE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7226A0">
        <w:rPr>
          <w:b/>
          <w:color w:val="000000"/>
          <w:sz w:val="28"/>
          <w:szCs w:val="28"/>
        </w:rPr>
        <w:t xml:space="preserve">Участие  студентов колледжа в Республиканском </w:t>
      </w:r>
      <w:proofErr w:type="gramStart"/>
      <w:r w:rsidRPr="007226A0">
        <w:rPr>
          <w:b/>
          <w:color w:val="000000"/>
          <w:sz w:val="28"/>
          <w:szCs w:val="28"/>
        </w:rPr>
        <w:t>конкурсе</w:t>
      </w:r>
      <w:proofErr w:type="gramEnd"/>
      <w:r w:rsidRPr="007226A0">
        <w:rPr>
          <w:b/>
          <w:color w:val="000000"/>
          <w:sz w:val="28"/>
          <w:szCs w:val="28"/>
        </w:rPr>
        <w:t xml:space="preserve">  «Каков ты,  будущий учитель?»</w:t>
      </w:r>
    </w:p>
    <w:p w:rsidR="00D720A5" w:rsidRPr="007226A0" w:rsidRDefault="00D720A5" w:rsidP="005E7BE9">
      <w:pPr>
        <w:spacing w:line="276" w:lineRule="auto"/>
        <w:rPr>
          <w:color w:val="000000"/>
          <w:sz w:val="28"/>
          <w:szCs w:val="28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14"/>
        <w:gridCol w:w="1984"/>
        <w:gridCol w:w="2410"/>
        <w:gridCol w:w="992"/>
        <w:gridCol w:w="3031"/>
      </w:tblGrid>
      <w:tr w:rsidR="00D720A5" w:rsidRPr="007226A0" w:rsidTr="0009735D">
        <w:trPr>
          <w:jc w:val="center"/>
        </w:trPr>
        <w:tc>
          <w:tcPr>
            <w:tcW w:w="1614" w:type="dxa"/>
          </w:tcPr>
          <w:p w:rsidR="00D720A5" w:rsidRPr="0009735D" w:rsidRDefault="00D720A5" w:rsidP="0009735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984" w:type="dxa"/>
          </w:tcPr>
          <w:p w:rsidR="00D720A5" w:rsidRPr="0009735D" w:rsidRDefault="00D720A5" w:rsidP="0009735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Результат</w:t>
            </w:r>
          </w:p>
        </w:tc>
        <w:tc>
          <w:tcPr>
            <w:tcW w:w="2410" w:type="dxa"/>
          </w:tcPr>
          <w:p w:rsidR="00D720A5" w:rsidRPr="0009735D" w:rsidRDefault="00D720A5" w:rsidP="0009735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ФИО студента</w:t>
            </w:r>
          </w:p>
        </w:tc>
        <w:tc>
          <w:tcPr>
            <w:tcW w:w="992" w:type="dxa"/>
          </w:tcPr>
          <w:p w:rsidR="00D720A5" w:rsidRPr="0009735D" w:rsidRDefault="00D720A5" w:rsidP="0009735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Курс</w:t>
            </w:r>
          </w:p>
        </w:tc>
        <w:tc>
          <w:tcPr>
            <w:tcW w:w="3031" w:type="dxa"/>
          </w:tcPr>
          <w:p w:rsidR="00D720A5" w:rsidRPr="0009735D" w:rsidRDefault="00D720A5" w:rsidP="0009735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Номинация</w:t>
            </w:r>
          </w:p>
        </w:tc>
      </w:tr>
      <w:tr w:rsidR="00D720A5" w:rsidRPr="007226A0" w:rsidTr="0009735D">
        <w:trPr>
          <w:jc w:val="center"/>
        </w:trPr>
        <w:tc>
          <w:tcPr>
            <w:tcW w:w="1614" w:type="dxa"/>
          </w:tcPr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2012</w:t>
            </w:r>
          </w:p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984" w:type="dxa"/>
          </w:tcPr>
          <w:p w:rsidR="00D720A5" w:rsidRPr="0009735D" w:rsidRDefault="00D720A5" w:rsidP="0009735D">
            <w:pPr>
              <w:ind w:hanging="252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Диплом</w:t>
            </w:r>
          </w:p>
          <w:p w:rsidR="00D720A5" w:rsidRPr="0009735D" w:rsidRDefault="00D720A5" w:rsidP="0009735D">
            <w:pPr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  <w:lang w:val="en-US"/>
              </w:rPr>
              <w:t>I</w:t>
            </w:r>
            <w:r w:rsidRPr="0009735D">
              <w:rPr>
                <w:color w:val="000000"/>
                <w:sz w:val="28"/>
                <w:szCs w:val="28"/>
              </w:rPr>
              <w:t xml:space="preserve"> степени</w:t>
            </w:r>
          </w:p>
        </w:tc>
        <w:tc>
          <w:tcPr>
            <w:tcW w:w="2410" w:type="dxa"/>
          </w:tcPr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Шихшабекова Патимат</w:t>
            </w:r>
          </w:p>
        </w:tc>
        <w:tc>
          <w:tcPr>
            <w:tcW w:w="992" w:type="dxa"/>
          </w:tcPr>
          <w:p w:rsidR="00D720A5" w:rsidRPr="0009735D" w:rsidRDefault="00D720A5" w:rsidP="0009735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31" w:type="dxa"/>
          </w:tcPr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Урок-мастерство и творчество учителя</w:t>
            </w:r>
          </w:p>
        </w:tc>
      </w:tr>
      <w:tr w:rsidR="00D720A5" w:rsidRPr="007226A0" w:rsidTr="0009735D">
        <w:trPr>
          <w:jc w:val="center"/>
        </w:trPr>
        <w:tc>
          <w:tcPr>
            <w:tcW w:w="1614" w:type="dxa"/>
          </w:tcPr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2012</w:t>
            </w:r>
          </w:p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984" w:type="dxa"/>
          </w:tcPr>
          <w:p w:rsidR="00D720A5" w:rsidRPr="0009735D" w:rsidRDefault="00D720A5" w:rsidP="0009735D">
            <w:pPr>
              <w:ind w:hanging="252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Диплом</w:t>
            </w:r>
          </w:p>
          <w:p w:rsidR="00D720A5" w:rsidRPr="0009735D" w:rsidRDefault="00D720A5" w:rsidP="0009735D">
            <w:pPr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  <w:lang w:val="en-US"/>
              </w:rPr>
              <w:t>II</w:t>
            </w:r>
            <w:r w:rsidRPr="0009735D">
              <w:rPr>
                <w:color w:val="000000"/>
                <w:sz w:val="28"/>
                <w:szCs w:val="28"/>
              </w:rPr>
              <w:t xml:space="preserve"> степени</w:t>
            </w:r>
          </w:p>
        </w:tc>
        <w:tc>
          <w:tcPr>
            <w:tcW w:w="2410" w:type="dxa"/>
          </w:tcPr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Магомедова Алжанат</w:t>
            </w:r>
          </w:p>
        </w:tc>
        <w:tc>
          <w:tcPr>
            <w:tcW w:w="992" w:type="dxa"/>
          </w:tcPr>
          <w:p w:rsidR="00D720A5" w:rsidRPr="0009735D" w:rsidRDefault="00D720A5" w:rsidP="0009735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31" w:type="dxa"/>
          </w:tcPr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Учитель- исследователь</w:t>
            </w:r>
          </w:p>
        </w:tc>
      </w:tr>
      <w:tr w:rsidR="00D720A5" w:rsidRPr="007226A0" w:rsidTr="0009735D">
        <w:trPr>
          <w:jc w:val="center"/>
        </w:trPr>
        <w:tc>
          <w:tcPr>
            <w:tcW w:w="1614" w:type="dxa"/>
          </w:tcPr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2012</w:t>
            </w:r>
          </w:p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984" w:type="dxa"/>
          </w:tcPr>
          <w:p w:rsidR="00D720A5" w:rsidRPr="0009735D" w:rsidRDefault="00D720A5" w:rsidP="0009735D">
            <w:pPr>
              <w:ind w:hanging="252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Диплом</w:t>
            </w:r>
          </w:p>
          <w:p w:rsidR="00D720A5" w:rsidRPr="0009735D" w:rsidRDefault="00D720A5" w:rsidP="0009735D">
            <w:pPr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  <w:lang w:val="en-US"/>
              </w:rPr>
              <w:t>III</w:t>
            </w:r>
            <w:r w:rsidRPr="0009735D">
              <w:rPr>
                <w:color w:val="000000"/>
                <w:sz w:val="28"/>
                <w:szCs w:val="28"/>
              </w:rPr>
              <w:t xml:space="preserve"> степени</w:t>
            </w:r>
          </w:p>
        </w:tc>
        <w:tc>
          <w:tcPr>
            <w:tcW w:w="2410" w:type="dxa"/>
          </w:tcPr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Магомедова Валида</w:t>
            </w:r>
          </w:p>
        </w:tc>
        <w:tc>
          <w:tcPr>
            <w:tcW w:w="992" w:type="dxa"/>
          </w:tcPr>
          <w:p w:rsidR="00D720A5" w:rsidRPr="0009735D" w:rsidRDefault="00D720A5" w:rsidP="0009735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31" w:type="dxa"/>
          </w:tcPr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Мир моих увлечений</w:t>
            </w:r>
          </w:p>
        </w:tc>
      </w:tr>
      <w:tr w:rsidR="00D720A5" w:rsidRPr="007226A0" w:rsidTr="0009735D">
        <w:trPr>
          <w:jc w:val="center"/>
        </w:trPr>
        <w:tc>
          <w:tcPr>
            <w:tcW w:w="1614" w:type="dxa"/>
          </w:tcPr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2013</w:t>
            </w:r>
          </w:p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984" w:type="dxa"/>
          </w:tcPr>
          <w:p w:rsidR="00D720A5" w:rsidRPr="0009735D" w:rsidRDefault="00D720A5" w:rsidP="0009735D">
            <w:pPr>
              <w:ind w:hanging="252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Диплом</w:t>
            </w:r>
          </w:p>
          <w:p w:rsidR="00D720A5" w:rsidRPr="0009735D" w:rsidRDefault="00D720A5" w:rsidP="0009735D">
            <w:pPr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  <w:lang w:val="en-US"/>
              </w:rPr>
              <w:t>II</w:t>
            </w:r>
            <w:r w:rsidRPr="0009735D">
              <w:rPr>
                <w:color w:val="000000"/>
                <w:sz w:val="28"/>
                <w:szCs w:val="28"/>
              </w:rPr>
              <w:t xml:space="preserve"> степени</w:t>
            </w:r>
          </w:p>
        </w:tc>
        <w:tc>
          <w:tcPr>
            <w:tcW w:w="2410" w:type="dxa"/>
          </w:tcPr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Алибекова Наида</w:t>
            </w:r>
          </w:p>
        </w:tc>
        <w:tc>
          <w:tcPr>
            <w:tcW w:w="992" w:type="dxa"/>
          </w:tcPr>
          <w:p w:rsidR="00D720A5" w:rsidRPr="0009735D" w:rsidRDefault="00D720A5" w:rsidP="0009735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31" w:type="dxa"/>
          </w:tcPr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Учитель- исследователь</w:t>
            </w:r>
          </w:p>
        </w:tc>
      </w:tr>
      <w:tr w:rsidR="00D720A5" w:rsidRPr="007226A0" w:rsidTr="0009735D">
        <w:trPr>
          <w:jc w:val="center"/>
        </w:trPr>
        <w:tc>
          <w:tcPr>
            <w:tcW w:w="1614" w:type="dxa"/>
          </w:tcPr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2014</w:t>
            </w:r>
          </w:p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984" w:type="dxa"/>
          </w:tcPr>
          <w:p w:rsidR="00D720A5" w:rsidRPr="0009735D" w:rsidRDefault="00D720A5" w:rsidP="0009735D">
            <w:pPr>
              <w:ind w:hanging="252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Диплом</w:t>
            </w:r>
          </w:p>
          <w:p w:rsidR="00D720A5" w:rsidRPr="0009735D" w:rsidRDefault="00D720A5" w:rsidP="0009735D">
            <w:pPr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  <w:lang w:val="en-US"/>
              </w:rPr>
              <w:t>II</w:t>
            </w:r>
            <w:r w:rsidRPr="0009735D">
              <w:rPr>
                <w:color w:val="000000"/>
                <w:sz w:val="28"/>
                <w:szCs w:val="28"/>
              </w:rPr>
              <w:t xml:space="preserve"> степени</w:t>
            </w:r>
          </w:p>
        </w:tc>
        <w:tc>
          <w:tcPr>
            <w:tcW w:w="2410" w:type="dxa"/>
          </w:tcPr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Зейналова Айшат</w:t>
            </w:r>
          </w:p>
        </w:tc>
        <w:tc>
          <w:tcPr>
            <w:tcW w:w="992" w:type="dxa"/>
          </w:tcPr>
          <w:p w:rsidR="00D720A5" w:rsidRPr="0009735D" w:rsidRDefault="00D720A5" w:rsidP="0009735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31" w:type="dxa"/>
          </w:tcPr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Учитель- исследователь</w:t>
            </w:r>
          </w:p>
        </w:tc>
      </w:tr>
      <w:tr w:rsidR="00D720A5" w:rsidRPr="007226A0" w:rsidTr="0009735D">
        <w:trPr>
          <w:jc w:val="center"/>
        </w:trPr>
        <w:tc>
          <w:tcPr>
            <w:tcW w:w="1614" w:type="dxa"/>
          </w:tcPr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2014</w:t>
            </w:r>
          </w:p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984" w:type="dxa"/>
          </w:tcPr>
          <w:p w:rsidR="00D720A5" w:rsidRPr="0009735D" w:rsidRDefault="00D720A5" w:rsidP="0009735D">
            <w:pPr>
              <w:ind w:hanging="252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Диплом</w:t>
            </w:r>
          </w:p>
          <w:p w:rsidR="00D720A5" w:rsidRPr="0009735D" w:rsidRDefault="00D720A5" w:rsidP="0009735D">
            <w:pPr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  <w:lang w:val="en-US"/>
              </w:rPr>
              <w:t>III</w:t>
            </w:r>
            <w:r w:rsidRPr="0009735D">
              <w:rPr>
                <w:color w:val="000000"/>
                <w:sz w:val="28"/>
                <w:szCs w:val="28"/>
              </w:rPr>
              <w:t xml:space="preserve"> степени</w:t>
            </w:r>
          </w:p>
        </w:tc>
        <w:tc>
          <w:tcPr>
            <w:tcW w:w="2410" w:type="dxa"/>
          </w:tcPr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Абдулмуслимова Диана</w:t>
            </w:r>
          </w:p>
        </w:tc>
        <w:tc>
          <w:tcPr>
            <w:tcW w:w="992" w:type="dxa"/>
          </w:tcPr>
          <w:p w:rsidR="00D720A5" w:rsidRPr="0009735D" w:rsidRDefault="00D720A5" w:rsidP="0009735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31" w:type="dxa"/>
          </w:tcPr>
          <w:p w:rsidR="00D720A5" w:rsidRPr="0009735D" w:rsidRDefault="00D720A5" w:rsidP="0009735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Мир моих увлечений</w:t>
            </w:r>
          </w:p>
        </w:tc>
      </w:tr>
    </w:tbl>
    <w:p w:rsidR="00D720A5" w:rsidRPr="007226A0" w:rsidRDefault="00D720A5" w:rsidP="005E7BE9">
      <w:pPr>
        <w:spacing w:line="276" w:lineRule="auto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В мае 2014 года преподаватели Баталова А.Х. и Курбанова З. Г. удостоены Дипломами  за сохранение лучших традиций  декоративно-прикладного искусства Республиканской выставки творческих работ в рамках проекта «Самородки». </w:t>
      </w:r>
    </w:p>
    <w:p w:rsidR="00D720A5" w:rsidRPr="007226A0" w:rsidRDefault="00D720A5" w:rsidP="005E7BE9">
      <w:pPr>
        <w:spacing w:line="276" w:lineRule="auto"/>
        <w:rPr>
          <w:b/>
          <w:color w:val="000000"/>
          <w:sz w:val="28"/>
          <w:szCs w:val="28"/>
        </w:rPr>
      </w:pPr>
      <w:r w:rsidRPr="007226A0">
        <w:rPr>
          <w:b/>
          <w:color w:val="000000"/>
          <w:sz w:val="28"/>
          <w:szCs w:val="28"/>
        </w:rPr>
        <w:t xml:space="preserve">        </w:t>
      </w:r>
      <w:r w:rsidRPr="007226A0">
        <w:rPr>
          <w:color w:val="000000"/>
          <w:sz w:val="28"/>
          <w:szCs w:val="28"/>
        </w:rPr>
        <w:t xml:space="preserve">Итогом деятельности по повышению качества подготовки </w:t>
      </w:r>
      <w:proofErr w:type="gramStart"/>
      <w:r w:rsidRPr="007226A0">
        <w:rPr>
          <w:color w:val="000000"/>
          <w:sz w:val="28"/>
          <w:szCs w:val="28"/>
        </w:rPr>
        <w:t>стали</w:t>
      </w:r>
      <w:proofErr w:type="gramEnd"/>
      <w:r w:rsidRPr="007226A0">
        <w:rPr>
          <w:color w:val="000000"/>
          <w:sz w:val="28"/>
          <w:szCs w:val="28"/>
        </w:rPr>
        <w:t xml:space="preserve"> следующие показатели за 2013 год:  199 </w:t>
      </w:r>
      <w:r w:rsidRPr="007226A0">
        <w:rPr>
          <w:b/>
          <w:color w:val="000000"/>
          <w:sz w:val="28"/>
          <w:szCs w:val="28"/>
        </w:rPr>
        <w:t xml:space="preserve"> </w:t>
      </w:r>
      <w:r w:rsidRPr="007226A0">
        <w:rPr>
          <w:color w:val="000000"/>
          <w:sz w:val="28"/>
          <w:szCs w:val="28"/>
        </w:rPr>
        <w:t>человек получили дипломы СПО, из них получили дипломы с отличием – 23 чел.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Качество подготовки также во многом определяется соответствием условиям, структуры, результатов образовательной деятельности требованиям </w:t>
      </w:r>
      <w:r w:rsidRPr="007226A0">
        <w:rPr>
          <w:color w:val="000000"/>
          <w:sz w:val="28"/>
          <w:szCs w:val="28"/>
        </w:rPr>
        <w:lastRenderedPageBreak/>
        <w:t>ФГОС СПО, которые начали реализовываться в 2011-2012 учебном году по специальности «Преподавание в начальных классах», а с сентября 2012 года осуществлен переход на ФГОС СПО по специальностям «Музыкальное образование» и «Изобразительное искусство и черчение»</w:t>
      </w:r>
      <w:r>
        <w:rPr>
          <w:color w:val="000000"/>
          <w:sz w:val="28"/>
          <w:szCs w:val="28"/>
        </w:rPr>
        <w:t xml:space="preserve">. </w:t>
      </w:r>
      <w:r w:rsidRPr="007226A0">
        <w:rPr>
          <w:color w:val="000000"/>
          <w:sz w:val="28"/>
          <w:szCs w:val="28"/>
        </w:rPr>
        <w:t xml:space="preserve"> Подготовка колледжа к работе по новым основным профессиональным образовательным </w:t>
      </w:r>
      <w:proofErr w:type="gramStart"/>
      <w:r w:rsidRPr="007226A0">
        <w:rPr>
          <w:color w:val="000000"/>
          <w:sz w:val="28"/>
          <w:szCs w:val="28"/>
        </w:rPr>
        <w:t>программам</w:t>
      </w:r>
      <w:proofErr w:type="gramEnd"/>
      <w:r w:rsidRPr="007226A0">
        <w:rPr>
          <w:color w:val="000000"/>
          <w:sz w:val="28"/>
          <w:szCs w:val="28"/>
        </w:rPr>
        <w:t xml:space="preserve"> безусловно стала первоочередной задачей методической службы и всего педагогического коллектива.</w:t>
      </w:r>
      <w:r w:rsidRPr="007226A0">
        <w:rPr>
          <w:b/>
          <w:color w:val="000000"/>
          <w:sz w:val="28"/>
          <w:szCs w:val="28"/>
        </w:rPr>
        <w:t xml:space="preserve"> 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По всем специальностям, реализуемым в колледже, разработаны основные профессиональные образовательные программы, включающие рабочие программы учебных дисциплин, профессиональных модулей, производственной практики; комплекты контрольно-оценочных средств; учебно-методические комплексы.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Образовательный процесс осуществляется в строгом соответствии с рабочими учебными планами, программами, утвержденными графиками. Налажен четкий </w:t>
      </w:r>
      <w:proofErr w:type="gramStart"/>
      <w:r w:rsidRPr="007226A0">
        <w:rPr>
          <w:color w:val="000000"/>
          <w:sz w:val="28"/>
          <w:szCs w:val="28"/>
        </w:rPr>
        <w:t>контроль за</w:t>
      </w:r>
      <w:proofErr w:type="gramEnd"/>
      <w:r w:rsidRPr="007226A0">
        <w:rPr>
          <w:color w:val="000000"/>
          <w:sz w:val="28"/>
          <w:szCs w:val="28"/>
        </w:rPr>
        <w:t xml:space="preserve"> расписанием, не допускаются срывы занятий, что исключает потерю учебного времени.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Элементами системы контроля и управления качеством подготовки студентов в настоящий момент являются:</w:t>
      </w:r>
    </w:p>
    <w:p w:rsidR="00D720A5" w:rsidRPr="007226A0" w:rsidRDefault="00D720A5" w:rsidP="00812513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sym w:font="Symbol" w:char="F02D"/>
      </w:r>
      <w:r w:rsidRPr="007226A0">
        <w:rPr>
          <w:color w:val="000000"/>
          <w:sz w:val="28"/>
          <w:szCs w:val="28"/>
        </w:rPr>
        <w:t xml:space="preserve"> учет посещаемости студентов (ежедневно); </w:t>
      </w:r>
    </w:p>
    <w:p w:rsidR="00D720A5" w:rsidRPr="007226A0" w:rsidRDefault="00D720A5" w:rsidP="00812513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sym w:font="Symbol" w:char="F02D"/>
      </w:r>
      <w:r w:rsidRPr="007226A0">
        <w:rPr>
          <w:color w:val="000000"/>
          <w:sz w:val="28"/>
          <w:szCs w:val="28"/>
        </w:rPr>
        <w:t xml:space="preserve"> текущий контроль знаний и умений студентов; </w:t>
      </w:r>
    </w:p>
    <w:p w:rsidR="00D720A5" w:rsidRPr="007226A0" w:rsidRDefault="00D720A5" w:rsidP="00812513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sym w:font="Symbol" w:char="F02D"/>
      </w:r>
      <w:r w:rsidRPr="007226A0">
        <w:rPr>
          <w:color w:val="000000"/>
          <w:sz w:val="28"/>
          <w:szCs w:val="28"/>
        </w:rPr>
        <w:t xml:space="preserve"> промежуточный (зачетно-экзаменационный) контроль (два раза в год);</w:t>
      </w:r>
    </w:p>
    <w:p w:rsidR="00D720A5" w:rsidRPr="007226A0" w:rsidRDefault="00D720A5" w:rsidP="00812513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sym w:font="Symbol" w:char="F02D"/>
      </w:r>
      <w:r w:rsidRPr="007226A0">
        <w:rPr>
          <w:color w:val="000000"/>
          <w:sz w:val="28"/>
          <w:szCs w:val="28"/>
        </w:rPr>
        <w:t xml:space="preserve"> контроль организации и проведения практик; </w:t>
      </w:r>
    </w:p>
    <w:p w:rsidR="00D720A5" w:rsidRPr="007226A0" w:rsidRDefault="00D720A5" w:rsidP="00812513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sym w:font="Symbol" w:char="F02D"/>
      </w:r>
      <w:r w:rsidRPr="007226A0">
        <w:rPr>
          <w:color w:val="000000"/>
          <w:sz w:val="28"/>
          <w:szCs w:val="28"/>
        </w:rPr>
        <w:t xml:space="preserve"> контроль организации и проведения итоговой государственной аттестации выпускников.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В колледже разработаны и утверждены в установленном порядке Положения о промежуточной аттестации студентов, курсовом и дипломном проектировании, об итоговой государственной аттестации выпускников.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Важной составляющей качества подготовки специалистов является уровень востребованности выпускников на рынке труда. 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Сведения о выпуске и трудоустройстве выпускников очной формы обучения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1"/>
        <w:gridCol w:w="1795"/>
        <w:gridCol w:w="2079"/>
        <w:gridCol w:w="1464"/>
        <w:gridCol w:w="1754"/>
        <w:gridCol w:w="1644"/>
      </w:tblGrid>
      <w:tr w:rsidR="00D720A5" w:rsidRPr="007226A0" w:rsidTr="0009735D">
        <w:tc>
          <w:tcPr>
            <w:tcW w:w="1011" w:type="dxa"/>
          </w:tcPr>
          <w:p w:rsidR="00D720A5" w:rsidRPr="0009735D" w:rsidRDefault="00D720A5" w:rsidP="0009735D">
            <w:pPr>
              <w:pStyle w:val="ab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795" w:type="dxa"/>
          </w:tcPr>
          <w:p w:rsidR="00D720A5" w:rsidRPr="0009735D" w:rsidRDefault="00D720A5" w:rsidP="0009735D">
            <w:pPr>
              <w:pStyle w:val="ab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Количество выпускников</w:t>
            </w:r>
          </w:p>
        </w:tc>
        <w:tc>
          <w:tcPr>
            <w:tcW w:w="2079" w:type="dxa"/>
          </w:tcPr>
          <w:p w:rsidR="00D720A5" w:rsidRPr="0009735D" w:rsidRDefault="00D720A5" w:rsidP="0009735D">
            <w:pPr>
              <w:pStyle w:val="ab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Трудоустроены</w:t>
            </w:r>
          </w:p>
        </w:tc>
        <w:tc>
          <w:tcPr>
            <w:tcW w:w="1464" w:type="dxa"/>
          </w:tcPr>
          <w:p w:rsidR="00D720A5" w:rsidRPr="0009735D" w:rsidRDefault="00D720A5" w:rsidP="0009735D">
            <w:pPr>
              <w:pStyle w:val="ab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Призваны в ряды РФ</w:t>
            </w:r>
          </w:p>
        </w:tc>
        <w:tc>
          <w:tcPr>
            <w:tcW w:w="1754" w:type="dxa"/>
          </w:tcPr>
          <w:p w:rsidR="00D720A5" w:rsidRPr="0009735D" w:rsidRDefault="00D720A5" w:rsidP="0009735D">
            <w:pPr>
              <w:pStyle w:val="ab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Продолжили обучение</w:t>
            </w:r>
          </w:p>
        </w:tc>
        <w:tc>
          <w:tcPr>
            <w:tcW w:w="1644" w:type="dxa"/>
          </w:tcPr>
          <w:p w:rsidR="00D720A5" w:rsidRPr="0009735D" w:rsidRDefault="00D720A5" w:rsidP="0009735D">
            <w:pPr>
              <w:pStyle w:val="ab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Отпуск по уходу за ребенком</w:t>
            </w:r>
          </w:p>
        </w:tc>
      </w:tr>
      <w:tr w:rsidR="00D720A5" w:rsidRPr="007226A0" w:rsidTr="0009735D">
        <w:tc>
          <w:tcPr>
            <w:tcW w:w="1011" w:type="dxa"/>
          </w:tcPr>
          <w:p w:rsidR="00D720A5" w:rsidRPr="0009735D" w:rsidRDefault="00D720A5" w:rsidP="0009735D">
            <w:pPr>
              <w:pStyle w:val="ab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795" w:type="dxa"/>
          </w:tcPr>
          <w:p w:rsidR="00D720A5" w:rsidRPr="0009735D" w:rsidRDefault="00D720A5" w:rsidP="0009735D">
            <w:pPr>
              <w:pStyle w:val="ab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180</w:t>
            </w:r>
          </w:p>
        </w:tc>
        <w:tc>
          <w:tcPr>
            <w:tcW w:w="2079" w:type="dxa"/>
          </w:tcPr>
          <w:p w:rsidR="00D720A5" w:rsidRPr="0009735D" w:rsidRDefault="00D720A5" w:rsidP="0009735D">
            <w:pPr>
              <w:pStyle w:val="ab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1464" w:type="dxa"/>
          </w:tcPr>
          <w:p w:rsidR="00D720A5" w:rsidRPr="0009735D" w:rsidRDefault="00D720A5" w:rsidP="0009735D">
            <w:pPr>
              <w:pStyle w:val="ab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754" w:type="dxa"/>
          </w:tcPr>
          <w:p w:rsidR="00D720A5" w:rsidRPr="0009735D" w:rsidRDefault="00D720A5" w:rsidP="0009735D">
            <w:pPr>
              <w:pStyle w:val="ab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644" w:type="dxa"/>
          </w:tcPr>
          <w:p w:rsidR="00D720A5" w:rsidRPr="0009735D" w:rsidRDefault="00D720A5" w:rsidP="0009735D">
            <w:pPr>
              <w:pStyle w:val="ab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6</w:t>
            </w:r>
          </w:p>
        </w:tc>
      </w:tr>
      <w:tr w:rsidR="00D720A5" w:rsidRPr="007226A0" w:rsidTr="0009735D">
        <w:tc>
          <w:tcPr>
            <w:tcW w:w="1011" w:type="dxa"/>
          </w:tcPr>
          <w:p w:rsidR="00D720A5" w:rsidRPr="0009735D" w:rsidRDefault="00D720A5" w:rsidP="0009735D">
            <w:pPr>
              <w:pStyle w:val="ab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795" w:type="dxa"/>
          </w:tcPr>
          <w:p w:rsidR="00D720A5" w:rsidRPr="0009735D" w:rsidRDefault="00D720A5" w:rsidP="0009735D">
            <w:pPr>
              <w:pStyle w:val="ab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285</w:t>
            </w:r>
          </w:p>
        </w:tc>
        <w:tc>
          <w:tcPr>
            <w:tcW w:w="2079" w:type="dxa"/>
          </w:tcPr>
          <w:p w:rsidR="00D720A5" w:rsidRPr="0009735D" w:rsidRDefault="00D720A5" w:rsidP="0009735D">
            <w:pPr>
              <w:pStyle w:val="ab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1464" w:type="dxa"/>
          </w:tcPr>
          <w:p w:rsidR="00D720A5" w:rsidRPr="0009735D" w:rsidRDefault="00D720A5" w:rsidP="0009735D">
            <w:pPr>
              <w:pStyle w:val="ab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754" w:type="dxa"/>
          </w:tcPr>
          <w:p w:rsidR="00D720A5" w:rsidRPr="0009735D" w:rsidRDefault="00D720A5" w:rsidP="0009735D">
            <w:pPr>
              <w:pStyle w:val="ab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644" w:type="dxa"/>
          </w:tcPr>
          <w:p w:rsidR="00D720A5" w:rsidRPr="0009735D" w:rsidRDefault="00D720A5" w:rsidP="0009735D">
            <w:pPr>
              <w:pStyle w:val="ab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10</w:t>
            </w:r>
          </w:p>
        </w:tc>
      </w:tr>
      <w:tr w:rsidR="00D720A5" w:rsidRPr="007226A0" w:rsidTr="0009735D">
        <w:tc>
          <w:tcPr>
            <w:tcW w:w="1011" w:type="dxa"/>
          </w:tcPr>
          <w:p w:rsidR="00D720A5" w:rsidRPr="0009735D" w:rsidRDefault="00D720A5" w:rsidP="0009735D">
            <w:pPr>
              <w:pStyle w:val="ab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795" w:type="dxa"/>
          </w:tcPr>
          <w:p w:rsidR="00D720A5" w:rsidRPr="0009735D" w:rsidRDefault="00D720A5" w:rsidP="0009735D">
            <w:pPr>
              <w:pStyle w:val="ab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79" w:type="dxa"/>
          </w:tcPr>
          <w:p w:rsidR="00D720A5" w:rsidRPr="0009735D" w:rsidRDefault="00D720A5" w:rsidP="0009735D">
            <w:pPr>
              <w:pStyle w:val="ab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1464" w:type="dxa"/>
          </w:tcPr>
          <w:p w:rsidR="00D720A5" w:rsidRPr="0009735D" w:rsidRDefault="00D720A5" w:rsidP="0009735D">
            <w:pPr>
              <w:pStyle w:val="ab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754" w:type="dxa"/>
          </w:tcPr>
          <w:p w:rsidR="00D720A5" w:rsidRPr="0009735D" w:rsidRDefault="00D720A5" w:rsidP="0009735D">
            <w:pPr>
              <w:pStyle w:val="ab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644" w:type="dxa"/>
          </w:tcPr>
          <w:p w:rsidR="00D720A5" w:rsidRPr="0009735D" w:rsidRDefault="00D720A5" w:rsidP="0009735D">
            <w:pPr>
              <w:pStyle w:val="ab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9735D">
              <w:rPr>
                <w:color w:val="000000"/>
                <w:sz w:val="28"/>
                <w:szCs w:val="28"/>
              </w:rPr>
              <w:t>22</w:t>
            </w:r>
          </w:p>
        </w:tc>
      </w:tr>
    </w:tbl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color w:val="000000"/>
          <w:sz w:val="28"/>
          <w:szCs w:val="28"/>
        </w:rPr>
      </w:pP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lastRenderedPageBreak/>
        <w:t>Количество трудоустроившихся выпускников  в 2013 году составляет 65,5%. 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Для повышения качества подготовки требуется развитие профессионально-общественной оценки качества профессионального образования. В настоящий момент получает развитие система государственно-общественной системы оценки качества профессионального образования. Принцип государственно-общественного управления качеством образования заложен в Федеральном законе «Об образовании в Российской Федерации» от 29.12.2012 № 273-ФЗ.  Колледж продолжает работу по реализации </w:t>
      </w:r>
      <w:proofErr w:type="gramStart"/>
      <w:r w:rsidRPr="007226A0">
        <w:rPr>
          <w:color w:val="000000"/>
          <w:sz w:val="28"/>
          <w:szCs w:val="28"/>
        </w:rPr>
        <w:t>системы оценки качества образовательной деятельности педагогического коллектива</w:t>
      </w:r>
      <w:proofErr w:type="gramEnd"/>
      <w:r w:rsidRPr="007226A0">
        <w:rPr>
          <w:color w:val="000000"/>
          <w:sz w:val="28"/>
          <w:szCs w:val="28"/>
        </w:rPr>
        <w:t xml:space="preserve"> в контексте требований общественно-профессиональной сертификации. 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В колледже проводится работа по внедрению  системы менеджмента качества в соответствии с требованиями ГОСТ </w:t>
      </w:r>
      <w:proofErr w:type="gramStart"/>
      <w:r w:rsidRPr="007226A0">
        <w:rPr>
          <w:color w:val="000000"/>
          <w:sz w:val="28"/>
          <w:szCs w:val="28"/>
        </w:rPr>
        <w:t>Р</w:t>
      </w:r>
      <w:proofErr w:type="gramEnd"/>
      <w:r w:rsidRPr="007226A0">
        <w:rPr>
          <w:color w:val="000000"/>
          <w:sz w:val="28"/>
          <w:szCs w:val="28"/>
        </w:rPr>
        <w:t xml:space="preserve"> ИСО 9001-2008 (ISO 9001:2008). Такая система призвана обеспечить предоставление руководителям информации о состоянии различных сторон деятельности учебного заведения. </w:t>
      </w:r>
      <w:proofErr w:type="gramStart"/>
      <w:r w:rsidRPr="007226A0">
        <w:rPr>
          <w:color w:val="000000"/>
          <w:sz w:val="28"/>
          <w:szCs w:val="28"/>
        </w:rPr>
        <w:t>Данная информация необходима для выбора оптимальной схемы построения образовательного процесса, анализа, принятия решений, выбора и реализации мер по наиболее важным позициям не только текущего функционирования, но прежде всего устойчивого развития как автономной образовательной подсистемы, самостоятельного субъекта образовательной деятельности и в то же время действующего в неразрывном взаимодействии с другими субъектами, в контексте региона, отрасли, общества в целом.</w:t>
      </w:r>
      <w:proofErr w:type="gramEnd"/>
      <w:r w:rsidRPr="007226A0">
        <w:rPr>
          <w:color w:val="000000"/>
          <w:sz w:val="28"/>
          <w:szCs w:val="28"/>
        </w:rPr>
        <w:t xml:space="preserve"> Система управления качеством позволяет построить учебную и организационную деятельность образовательного учреждения в режиме пошагового контроля и коррекции. Тем самым поддерживается ориентация всей деятельности учреждения на получение заявленного результата требуемого качества, а именно повышение уровня удовлетворенности работодателей и населения качеством и доступностью образовательных услуг.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 В рамках работы по внедрению системы менеджмента качества в колледже разработано и утверждено Положение о Совете по качеству, определена структура системы качества колледжа, разработаны стратегия, миссия, политика и цели колледжа в области качества образования. Сформирована организационная структура системы менеджмента качества колледжа: Совет по качеству, рабочие группы по внедрению системы качества.    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Выводы: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1. Правильно поставленная работа с ФГОС СПО в колледже позволяет при составлении учебных планов по специальностям с учетом академической свободы обеспечивать достижения современного качества подготовки </w:t>
      </w:r>
      <w:r w:rsidRPr="007226A0">
        <w:rPr>
          <w:color w:val="000000"/>
          <w:sz w:val="28"/>
          <w:szCs w:val="28"/>
        </w:rPr>
        <w:lastRenderedPageBreak/>
        <w:t>специалистов среднего звена с учетом запросов развития регионального рынка труда. Одной из важнейших задач методической работы в колледже становится создание нового поколения комплексного учебно-методического обеспечения образовательного процесса, отвечающего требованиям ФГОС СПО.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2. Поскольку привлечение работодателей к управлению и организации учебно-производственным процессом значительно повышает качество профессионального образования, то соответственно должна получить развитие государственно-общественная система оценки качества профессионального образования.  Поэтому приоритетной задачей становится организация взаимодействия работодателей и образовательного учреждения по разработке профессиональных стандартов, требований к порядку и процедурам, регламентов, организационно-методических документов и контрольно-измерительных материалов по оценке и сертификации квалификаций выпускников образовательного учреждения профессионального образования.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На основании выделенных противоречий и проблем можно определить мероприятия по развитию колледжа: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1. Проведение мониторинга трудоустройства выпускников по полученной специальности как показателя качества образовательных услуг.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2. Разработка и реализация </w:t>
      </w:r>
      <w:proofErr w:type="gramStart"/>
      <w:r w:rsidRPr="007226A0">
        <w:rPr>
          <w:color w:val="000000"/>
          <w:sz w:val="28"/>
          <w:szCs w:val="28"/>
        </w:rPr>
        <w:t>системы менеджмента качества деятельности колледжа</w:t>
      </w:r>
      <w:proofErr w:type="gramEnd"/>
      <w:r w:rsidRPr="007226A0">
        <w:rPr>
          <w:color w:val="000000"/>
          <w:sz w:val="28"/>
          <w:szCs w:val="28"/>
        </w:rPr>
        <w:t>.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3. Проведение мониторинга удовлетворенности работодателей и населения доступностью и качеством образовательных услуг в рамках реализации системы менеджмента качества.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4. Разработка и реализация </w:t>
      </w:r>
      <w:proofErr w:type="gramStart"/>
      <w:r w:rsidRPr="007226A0">
        <w:rPr>
          <w:color w:val="000000"/>
          <w:sz w:val="28"/>
          <w:szCs w:val="28"/>
        </w:rPr>
        <w:t>системы оценки качества образовательной деятельности педагогического коллектива</w:t>
      </w:r>
      <w:proofErr w:type="gramEnd"/>
      <w:r w:rsidRPr="007226A0">
        <w:rPr>
          <w:color w:val="000000"/>
          <w:sz w:val="28"/>
          <w:szCs w:val="28"/>
        </w:rPr>
        <w:t xml:space="preserve"> в контексте требований общественно-профессиональной сертификации.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5. Разработка и совершенствование контрольно-оценочных сре</w:t>
      </w:r>
      <w:proofErr w:type="gramStart"/>
      <w:r w:rsidRPr="007226A0">
        <w:rPr>
          <w:color w:val="000000"/>
          <w:sz w:val="28"/>
          <w:szCs w:val="28"/>
        </w:rPr>
        <w:t>дств в с</w:t>
      </w:r>
      <w:proofErr w:type="gramEnd"/>
      <w:r w:rsidRPr="007226A0">
        <w:rPr>
          <w:color w:val="000000"/>
          <w:sz w:val="28"/>
          <w:szCs w:val="28"/>
        </w:rPr>
        <w:t>оответствии с модульно-компетентностным подходом ФГОС СПО.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6. Организация участия работодателей в экспертизе аттестационных материалов, критериев оценки и в процедурах промежуточной и итоговой государственной аттестации обучающихся/выпускников колледжа.</w:t>
      </w:r>
    </w:p>
    <w:p w:rsidR="00D720A5" w:rsidRPr="007226A0" w:rsidRDefault="00D720A5" w:rsidP="005E7BE9">
      <w:pPr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D720A5" w:rsidRPr="007226A0" w:rsidRDefault="00D720A5" w:rsidP="00812513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7226A0">
        <w:rPr>
          <w:b/>
          <w:color w:val="000000"/>
          <w:sz w:val="28"/>
          <w:szCs w:val="28"/>
        </w:rPr>
        <w:t>1.5. Развитие кадровых ресурсов образовательного учреждения.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Сегодня возникает необходимость в формировании педагогического коллектива, способного осуществлять инновационную деятельность. Коллектив, обладающий квалифицированными кадровыми ресурсами, более других заинтересован в обретении образовательным учреждением инновационного статуса.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lastRenderedPageBreak/>
        <w:t>В колледже сложился сплоченный, творческий, профессионально - квалифицированный коллектив преподавателей, на сегодня колледж полностью укомплектован педагогическими кадрами. Доля педагогических работников колледжа с высшей и первой квалификационной категорией – 90%.</w:t>
      </w:r>
    </w:p>
    <w:p w:rsidR="00D720A5" w:rsidRPr="007226A0" w:rsidRDefault="00D720A5" w:rsidP="005E7BE9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Количество педагогических   работников - 150 человек, среди них  85 - выпускники нашего колледжа, 1доктор наук, 4 кандидата наук, 3 соискателя.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Образование: высшее профессиональное образование - 140 чел., среднее профессиональное образование – 10 чел.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Имеют квалификационную категорию: 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Высшая квалификационная категория – 71 чел.;        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Первая квалификационная категория – 64чел.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Имеют почетные звания: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«Заслуженный учитель школ РД» - 19 чел.;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«Заслуженный работник культуры РФ» - 1 чел.;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«Заслуженный работник культуры РД» - 5 чел.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Награждены: 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-нагрудным знаком «Почетный работник среднего профессионального образования РФ» - 30 чел.;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-Почетной грамотой Министерства образования и науки  РФ - 3чел.;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-нагрудным знаком    «Отличник народного просвещения РФ» - 5 чел.;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-знаком    «Отличник Всероссийского музыкального общества» - 1 чел.;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-нагрудным значком «Отличник образования РД»-56 чел.; 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-Почетной грамотой Верховного Совета ДАССР – 5 чел.;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Средний возраст педагогических работников – 42 года.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Средняя зарплата – 15 000 руб.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Количество педагогических работников до 35 лет – 23%. 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В колледже идет процесс совершенствования профессионально-педагогической подготовки преподавателей  через систему курсов повышения  квалификации, «Школу молодого педагога» и путем самообразования. 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Педагоги колледжа регулярно проходят обучение на курсах повышения квалификации. 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В 2012-2013 учебном  году  преподаватели колледжа  успешно прошли аттестацию:</w:t>
      </w:r>
    </w:p>
    <w:p w:rsidR="00D720A5" w:rsidRPr="007226A0" w:rsidRDefault="00D720A5" w:rsidP="00812513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- на высшую категорию – 15 преподавателей;</w:t>
      </w:r>
    </w:p>
    <w:p w:rsidR="00D720A5" w:rsidRPr="007226A0" w:rsidRDefault="00D720A5" w:rsidP="00812513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- на </w:t>
      </w:r>
      <w:r w:rsidRPr="007226A0">
        <w:rPr>
          <w:color w:val="000000"/>
          <w:sz w:val="28"/>
          <w:szCs w:val="28"/>
          <w:lang w:val="en-US"/>
        </w:rPr>
        <w:t>I</w:t>
      </w:r>
      <w:r w:rsidRPr="007226A0">
        <w:rPr>
          <w:color w:val="000000"/>
          <w:sz w:val="28"/>
          <w:szCs w:val="28"/>
        </w:rPr>
        <w:t xml:space="preserve"> квалификационную категорию – 8 преподавателей.</w:t>
      </w:r>
    </w:p>
    <w:p w:rsidR="00D720A5" w:rsidRPr="007226A0" w:rsidRDefault="00D720A5" w:rsidP="005E7BE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За первый квартал 2014 года прошли аттестацию на высшую категорию 2 преподавателя и проходят аттестацию на высшую категорию 8 преподавателей.</w:t>
      </w:r>
    </w:p>
    <w:p w:rsidR="00D720A5" w:rsidRPr="007226A0" w:rsidRDefault="00D720A5" w:rsidP="005E7BE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Педагогические работники совершенствуют свою работу в научно-</w:t>
      </w:r>
      <w:r w:rsidRPr="007226A0">
        <w:rPr>
          <w:color w:val="000000"/>
          <w:sz w:val="28"/>
          <w:szCs w:val="28"/>
        </w:rPr>
        <w:lastRenderedPageBreak/>
        <w:t>методическом направлении в соответствии с изменениями в образовательном процессе учебного заведения, осваивают и внедряют современные технологии обучения и воспитания, ведут научно-методическую, исследовательскую работу, публикуют свои разработки, статьи, исследования в различных изданиях, участвуют в научно-практических конференциях, семинарах,  конкурсах профессионального мастерства, творческих выставках и т.п.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Прошедшие годы закрепили некоторую положительную динамику процессов, протекающих в кадровом обеспечении колледжа. 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Педагогический коллектив образовательного учреждения состоит из творчески работающих, компетентных преподавателей, владеющих современными методами обучения и воспитания. Педагогические работники работают над обновлением учебно-методического обеспечения дисциплин и модулей с учетом современных требований ФГОС СПО.</w:t>
      </w:r>
      <w:r w:rsidRPr="007226A0">
        <w:rPr>
          <w:b/>
          <w:color w:val="000000"/>
          <w:sz w:val="28"/>
          <w:szCs w:val="28"/>
        </w:rPr>
        <w:t xml:space="preserve"> 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Но в современном мире переход от парадигмы «образование на всю жизнь» к парадигме «образование через всю жизнь», от «знаний в чистом виде» к «умениям и компетенциям» относится ко всем сферам человеческой деятельности. Поэтому для всех становится очень важно владеть технологиями, позволяющими сформировать свое профессиональное поле на основе ключевых компетенций. Одной из форм трансляции передового опыта и повышения квалификации является обобщение опыта работы педагогов. За 2014 год был обобщен опыт работы 9 педагогов по основным направлениям учебно–методической работы. В методическом кабинете сформирован и постоянно пополняется электронный банк материалов по реализации педагогами современных образовательных технологий. Представлены как информационные материалы, так и эффективный опыт работы педагогов по использованию технологий. 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Для обеспечения комплексного решения улучшения кадрового состава колледжа необходимо гарантировать педагогу достойный уровень жизни, адекватные условия для педагогической деятельности, необходимо создание системы социальной защиты педагогов и других работников. Сегодня средняя зарплата педагогических работников колледжа составляет 15000 рублей. 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Выводы: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1. Существующий кадровый потенциал, в состоянии в полной мере обеспечить уровень качества образования, соответствующий инновационному развитию образования. 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2. Реализация программы поддержки и повышения профессионального мастерства начинающих педагогов в зависимости от их участия в процессе </w:t>
      </w:r>
      <w:r w:rsidRPr="007226A0">
        <w:rPr>
          <w:color w:val="000000"/>
          <w:sz w:val="28"/>
          <w:szCs w:val="28"/>
        </w:rPr>
        <w:lastRenderedPageBreak/>
        <w:t>внедрения в учебный процесс инновационных образовательных технологий и методов обучения, рекомендованных ФГОС СПО.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На основании выделенных противоречий и проблем можно определить мероприятия по развитию колледжа: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1. Повышение квалификации  педагогических работников с учетом Программы развития колледжа.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2. Повышение квалификации педагогических работников по направлениям подготовки.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3. Создание исследовательских и опытно-экспериментальных групп по внедрению инновационных технологий в образовательный процесс.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4. Разработка и  внедрение системы по стимулированию молодых преподавателей.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5. Разработка и  внедрение системы по стимулированию педагогических работников, занятых внедрением в учебный процесс инновационных образовательных технологий и методов обучения, рекомендованных ФГОС СПО.</w:t>
      </w:r>
    </w:p>
    <w:p w:rsidR="00D720A5" w:rsidRPr="007226A0" w:rsidRDefault="00D720A5" w:rsidP="005E7BE9">
      <w:pPr>
        <w:spacing w:line="276" w:lineRule="auto"/>
        <w:rPr>
          <w:b/>
          <w:color w:val="000000"/>
          <w:sz w:val="28"/>
          <w:szCs w:val="28"/>
        </w:rPr>
      </w:pPr>
    </w:p>
    <w:p w:rsidR="00D720A5" w:rsidRPr="007226A0" w:rsidRDefault="00D720A5" w:rsidP="00812513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7226A0">
        <w:rPr>
          <w:b/>
          <w:color w:val="000000"/>
          <w:sz w:val="28"/>
          <w:szCs w:val="28"/>
        </w:rPr>
        <w:t>1.6. Создание социально-ориентированной образовательной среды учебных заведений.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Сегодня все больше работодателей предъявляют требования к таким личностным качествам работников как: коммуникабельность, воспитанность, дисциплинированность, ответственность, умение вести здоровый образ жизни. Достижение эффективных результатов по формированию социально адаптивной личности выпускника не возможно без учета специфики контингента обучающихся колледжа. Контингент </w:t>
      </w:r>
      <w:proofErr w:type="gramStart"/>
      <w:r w:rsidRPr="007226A0">
        <w:rPr>
          <w:color w:val="000000"/>
          <w:sz w:val="28"/>
          <w:szCs w:val="28"/>
        </w:rPr>
        <w:t>обучающихся</w:t>
      </w:r>
      <w:proofErr w:type="gramEnd"/>
      <w:r w:rsidRPr="007226A0">
        <w:rPr>
          <w:color w:val="000000"/>
          <w:sz w:val="28"/>
          <w:szCs w:val="28"/>
        </w:rPr>
        <w:t xml:space="preserve"> колледжа неоднороден. Здесь обучаются и воспитываются подростки, многие из которых относятся к социально незащищенным слоям населения: дети-сироты и дети, оставшиеся без попечения родителей, подростки с ограниченными возможностями здоровья, из малообеспеченных, многодетных и неполных семей. Доля </w:t>
      </w:r>
      <w:proofErr w:type="gramStart"/>
      <w:r w:rsidRPr="007226A0">
        <w:rPr>
          <w:color w:val="000000"/>
          <w:sz w:val="28"/>
          <w:szCs w:val="28"/>
        </w:rPr>
        <w:t>таких</w:t>
      </w:r>
      <w:proofErr w:type="gramEnd"/>
      <w:r w:rsidRPr="007226A0">
        <w:rPr>
          <w:color w:val="000000"/>
          <w:sz w:val="28"/>
          <w:szCs w:val="28"/>
        </w:rPr>
        <w:t xml:space="preserve"> обучающихся в общем контингенте ежего</w:t>
      </w:r>
      <w:r>
        <w:rPr>
          <w:color w:val="000000"/>
          <w:sz w:val="28"/>
          <w:szCs w:val="28"/>
        </w:rPr>
        <w:t>дно остается достаточно высокой.</w:t>
      </w:r>
      <w:r w:rsidRPr="007226A0">
        <w:rPr>
          <w:color w:val="000000"/>
          <w:sz w:val="28"/>
          <w:szCs w:val="28"/>
        </w:rPr>
        <w:t xml:space="preserve"> 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В связи с чем, в колледже в начале каждого учебного года проводится социальная диагностика контингента </w:t>
      </w:r>
      <w:proofErr w:type="gramStart"/>
      <w:r w:rsidRPr="007226A0">
        <w:rPr>
          <w:color w:val="000000"/>
          <w:sz w:val="28"/>
          <w:szCs w:val="28"/>
        </w:rPr>
        <w:t>обучающихся</w:t>
      </w:r>
      <w:proofErr w:type="gramEnd"/>
      <w:r w:rsidRPr="007226A0">
        <w:rPr>
          <w:color w:val="000000"/>
          <w:sz w:val="28"/>
          <w:szCs w:val="28"/>
        </w:rPr>
        <w:t xml:space="preserve"> (анкетирование, тестирование, наблюдения, собеседования), направленная на изучение социального состава и личности обучающихся. Опыт педагогической деятельности, проводимые диагностические исследования среди </w:t>
      </w:r>
      <w:proofErr w:type="gramStart"/>
      <w:r w:rsidRPr="007226A0">
        <w:rPr>
          <w:color w:val="000000"/>
          <w:sz w:val="28"/>
          <w:szCs w:val="28"/>
        </w:rPr>
        <w:t>обучающихся</w:t>
      </w:r>
      <w:proofErr w:type="gramEnd"/>
      <w:r w:rsidRPr="007226A0">
        <w:rPr>
          <w:color w:val="000000"/>
          <w:sz w:val="28"/>
          <w:szCs w:val="28"/>
        </w:rPr>
        <w:t xml:space="preserve"> колледжа констатируют, что:</w:t>
      </w:r>
    </w:p>
    <w:p w:rsidR="00D720A5" w:rsidRPr="007226A0" w:rsidRDefault="00D720A5" w:rsidP="00812513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lastRenderedPageBreak/>
        <w:t xml:space="preserve">• у части </w:t>
      </w:r>
      <w:proofErr w:type="gramStart"/>
      <w:r w:rsidRPr="007226A0">
        <w:rPr>
          <w:color w:val="000000"/>
          <w:sz w:val="28"/>
          <w:szCs w:val="28"/>
        </w:rPr>
        <w:t>обучающихся</w:t>
      </w:r>
      <w:proofErr w:type="gramEnd"/>
      <w:r w:rsidRPr="007226A0">
        <w:rPr>
          <w:color w:val="000000"/>
          <w:sz w:val="28"/>
          <w:szCs w:val="28"/>
        </w:rPr>
        <w:t xml:space="preserve"> не сформирована ценностно-смысловая сфера, отсутствует адекватная самооценка;</w:t>
      </w:r>
    </w:p>
    <w:p w:rsidR="00D720A5" w:rsidRPr="007226A0" w:rsidRDefault="00D720A5" w:rsidP="00812513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многие из них имеют низкий уровень образованности; у них не сформированы в достаточной степени навыки и потребность в учебно-познавательной деятельности.</w:t>
      </w:r>
    </w:p>
    <w:p w:rsidR="00D720A5" w:rsidRPr="007226A0" w:rsidRDefault="00D720A5" w:rsidP="005E7BE9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Под  особым  контролем  в  педагогическом  колледже  находятся  студенты-сироты  и  студенты,  оставшиеся  без  попечения  родителей.  Все  они  находятся  на  полном  государственном  обеспечении.  </w:t>
      </w:r>
    </w:p>
    <w:p w:rsidR="00D720A5" w:rsidRPr="007226A0" w:rsidRDefault="00D720A5" w:rsidP="006163E0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Создан  банк  данных  о  студентах-сиротах  и  студентах,  оставшихся  без  попечения  родителей,  а  также  о  семьях,  осуществляющих  воспитание  детей  данной  категории.  Данная  категория  обучающихся  находится  под  пристальным  контролем  директора  колледжа,  заместителя  директора  по  воспитательной  работе,  психологической  службы  колледжа, кураторов.  Осуществляется  психологическая  диагностика  студентов,  индивидуальные  и  групповые  консультации  студентов,  проводятся  профилактические  беседы  по  профилактике  правонарушений,  репродуктивному  здоровью  представителями  соответствующих  органов.</w:t>
      </w:r>
    </w:p>
    <w:p w:rsidR="00D720A5" w:rsidRPr="007226A0" w:rsidRDefault="00D720A5" w:rsidP="005E7BE9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Система среднего профессионального образования играет важную роль в развитии и становлении личности. Поэтому одной из основных задач колледжа является создание условий для создания социально-ориентированной образовательной среды. Коллектив колледжа старается находить пути решения данной задачи. </w:t>
      </w:r>
      <w:proofErr w:type="gramStart"/>
      <w:r w:rsidRPr="007226A0">
        <w:rPr>
          <w:color w:val="000000"/>
          <w:sz w:val="28"/>
          <w:szCs w:val="28"/>
        </w:rPr>
        <w:t>Обучающиеся</w:t>
      </w:r>
      <w:proofErr w:type="gramEnd"/>
      <w:r w:rsidRPr="007226A0">
        <w:rPr>
          <w:color w:val="000000"/>
          <w:sz w:val="28"/>
          <w:szCs w:val="28"/>
        </w:rPr>
        <w:t xml:space="preserve"> имеют возможность принимать участие в работе спортивных секций, творческих объединениях, в олимпиадах по предметам, в спортивных мероприятиях разного уровня и конкурсах профессионального мастерства.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 На  хорошем  уровне  организована  в  колледже  спортивно-оздоровительная  работа.  Работают  спортивные  секции по следующим видам спорта: волейбол, баскетбол, настольный  теннис, национальные виды спорта, гиревой спорт, армреслинг. Традиционно, согласно Положению проводится  внутриколледжная спартакиада, которая включает в себя 6 видов программ. </w:t>
      </w:r>
    </w:p>
    <w:p w:rsidR="00D720A5" w:rsidRPr="007226A0" w:rsidRDefault="00D720A5" w:rsidP="006163E0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Ежегодно  проводятся  соревнования  на  первенство  колледжа  по  различным  видам  спорта,  в  которых  принимают  участие  студенты  всех  учебных  групп. Спортивные  команды  колледжа  успешно  выступают  на  городских  и  </w:t>
      </w:r>
      <w:proofErr w:type="gramStart"/>
      <w:r w:rsidRPr="007226A0">
        <w:rPr>
          <w:color w:val="000000"/>
          <w:sz w:val="28"/>
          <w:szCs w:val="28"/>
        </w:rPr>
        <w:t>республиканский</w:t>
      </w:r>
      <w:proofErr w:type="gramEnd"/>
      <w:r w:rsidRPr="007226A0">
        <w:rPr>
          <w:color w:val="000000"/>
          <w:sz w:val="28"/>
          <w:szCs w:val="28"/>
        </w:rPr>
        <w:t>  соревнованиях  и  спартакиадах  учреждений  среднего  профессионального  образования.  В  2012-2013  учебном  году  студенты  педагогического  колледжа заняли первое место (девушки) и третье место (юноши) по волейболу в республиканской спартакиаде среди ССУЗов РД.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lastRenderedPageBreak/>
        <w:t xml:space="preserve">В колледже работает  26 клубов по интересам и творческих коллективов, спортивные секции. В общей сложности в них в течение года занимались 428 студентов 1-4 курсов всех специальностей колледжа. 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Для организации досуговой деятельности студентов активно работает творческий сектор студенческого самоуправления, под руководством которого регулярно проходят традиционные концертные мероприятия. 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Привитие </w:t>
      </w:r>
      <w:proofErr w:type="gramStart"/>
      <w:r w:rsidRPr="007226A0">
        <w:rPr>
          <w:color w:val="000000"/>
          <w:sz w:val="28"/>
          <w:szCs w:val="28"/>
        </w:rPr>
        <w:t>обучающимся</w:t>
      </w:r>
      <w:proofErr w:type="gramEnd"/>
      <w:r w:rsidRPr="007226A0">
        <w:rPr>
          <w:color w:val="000000"/>
          <w:sz w:val="28"/>
          <w:szCs w:val="28"/>
        </w:rPr>
        <w:t xml:space="preserve"> навыков ведения здорового образа жизни реализуется в колледже через внедрение в образовательный процесс здоровьесберегающих технологий, организацию входного контроля состояния здоровья первокурсников. Разработаны и внедрены алгоритмы взаимодействия колледжа с социальными партнерами по профилактике наркомании и работе с учащимися «группы риска» через советы профилактики с привлечением сотрудников подразделений по делам несовершеннолетних, центра помощи семье, наркологической и медицинской службы.</w:t>
      </w:r>
    </w:p>
    <w:p w:rsidR="00D720A5" w:rsidRPr="007226A0" w:rsidRDefault="00D720A5" w:rsidP="005E7BE9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226A0">
        <w:rPr>
          <w:sz w:val="28"/>
          <w:szCs w:val="28"/>
        </w:rPr>
        <w:t>В колледже работает  столовая на 130 посадочных мест, где организовано горячее питание.</w:t>
      </w:r>
    </w:p>
    <w:p w:rsidR="00D720A5" w:rsidRPr="007226A0" w:rsidRDefault="00D720A5" w:rsidP="005E7BE9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226A0">
        <w:rPr>
          <w:sz w:val="28"/>
          <w:szCs w:val="28"/>
        </w:rPr>
        <w:t xml:space="preserve"> В образовательном учреждении имеется медицинский кабинет. В соответствии с основными задачами медицинский персонал (медсестра) оказывает первую доврачебную помощь заболевшим или получившим травму студентам.</w:t>
      </w:r>
    </w:p>
    <w:p w:rsidR="00D720A5" w:rsidRPr="007226A0" w:rsidRDefault="00D720A5" w:rsidP="005E7BE9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226A0">
        <w:rPr>
          <w:sz w:val="28"/>
          <w:szCs w:val="28"/>
        </w:rPr>
        <w:t>Для студентов проводятся профилактические прививки, осмотры, термометрия, а также прочие мероприятия в отношении студентов, контактировавших с инфекционными больными. О каждом случае инфекционного заболевания информация сообщается директору колледжа и в СЭС.</w:t>
      </w:r>
    </w:p>
    <w:p w:rsidR="00D720A5" w:rsidRPr="007226A0" w:rsidRDefault="00D720A5" w:rsidP="006163E0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226A0">
        <w:rPr>
          <w:sz w:val="28"/>
          <w:szCs w:val="28"/>
        </w:rPr>
        <w:t xml:space="preserve">Ведется </w:t>
      </w:r>
      <w:proofErr w:type="gramStart"/>
      <w:r w:rsidRPr="007226A0">
        <w:rPr>
          <w:sz w:val="28"/>
          <w:szCs w:val="28"/>
        </w:rPr>
        <w:t>контроль за</w:t>
      </w:r>
      <w:proofErr w:type="gramEnd"/>
      <w:r w:rsidRPr="007226A0">
        <w:rPr>
          <w:sz w:val="28"/>
          <w:szCs w:val="28"/>
        </w:rPr>
        <w:t xml:space="preserve"> своевременным проведением флюорографических обследований студентов колледжа.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Уроки физического воспитания проводятся в  оборудованном спортивном зале, на стадионе. Для занятий по программам начальной военной подготовки оборудована полоса препятствий.  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Работа  психологической  службы  колледжа,  индивидуальный  стиль  работы  преподавателей  направлены  на  обеспечение  психологического  комфорта  всем  участникам  образовательного  процесса.  Преподаватели  различных  дисциплин  активно  используют  в  своей  работе  здоровьесберегающие  образовательные  технологии.  Вопросы  по  формированию  здорового  образа  жизни  включены  в  программы  преподавания  многих  предметов,  а  также  в  планы  работы  кураторов. 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lastRenderedPageBreak/>
        <w:t xml:space="preserve">Воспитательную работу администрация колледжа, его педагогический коллектив рассматривает не как самоцель, а как важную и необходимую составляющую образовательного процесса. </w:t>
      </w:r>
      <w:proofErr w:type="gramStart"/>
      <w:r w:rsidRPr="007226A0">
        <w:rPr>
          <w:color w:val="000000"/>
          <w:sz w:val="28"/>
          <w:szCs w:val="28"/>
        </w:rPr>
        <w:t>Главной целью воспитательной деятельности в колледже является организация и координация воспитательной и внеучебной работы, направленной на формирование сознательной гражданской позиции студента; формирование компетенций, сопровождающихся констатацией достижения студентом установленных государством образовательных уровней; конкурентоспособного специалиста, носителя общечеловеческих и национальных ценностей, воспитание социально активной, всесторонне и гармонично развитой личности, способной самостоятельно и ответственно строить общественную жизнь.</w:t>
      </w:r>
      <w:proofErr w:type="gramEnd"/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Для повышения эффективности воспитательной работы действует система соуправления педагогического и студенческого коллективов. В колледже система соуправление осуществляется в коллективах групп, на уровне учебного заведения и в общежитии. Налаживается система взаимодействия органов самоуправления с республиканскими общественными объединениями и управлением по делам молодежи города.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7226A0">
        <w:rPr>
          <w:color w:val="000000"/>
          <w:sz w:val="28"/>
          <w:szCs w:val="28"/>
        </w:rPr>
        <w:t>Поскольку большая часть обучающихся колледжа является иногородними, то большую роль играет воспитательная работа в общежитии</w:t>
      </w:r>
      <w:r>
        <w:rPr>
          <w:color w:val="000000"/>
          <w:sz w:val="28"/>
          <w:szCs w:val="28"/>
        </w:rPr>
        <w:t>.</w:t>
      </w:r>
      <w:proofErr w:type="gramEnd"/>
      <w:r w:rsidRPr="007226A0">
        <w:rPr>
          <w:color w:val="000000"/>
          <w:sz w:val="28"/>
          <w:szCs w:val="28"/>
        </w:rPr>
        <w:t xml:space="preserve"> В течение последнего времени основными направлениями воспитательной работы в общежитии были организация студенческого самоуправления; повышение гражданской ответственности студентов; досуговая, творческая деятельность; психологическая адаптация и сопровождение. В настоящий момент в общежитии работает Совет общежития, главной задачей которого является создание условий, обеспечивающих участие студентов в жизни общежития, обсуждении проблем и принятии решений. Ежегодно избирается староста, который следит за бережным отношением к имуществу, содержанию комнаты в чистоте и порядке. В течение года студентами, проживающими в общежитии, не было совершено правонарушений.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В рамках волонтёрского движения осуществляется взаимодействие с детскими домами №7,№8 г. Избербаша. 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7226A0">
        <w:rPr>
          <w:color w:val="000000"/>
          <w:sz w:val="28"/>
          <w:szCs w:val="28"/>
        </w:rPr>
        <w:t>Обучающиеся колледжа принимают активное участие в республиканской антинаркотической акции «Избербаш – против наркотиков» (совместная работа с УФСКН по РД).</w:t>
      </w:r>
      <w:proofErr w:type="gramEnd"/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Образовательное учреждение не имеет финансовых возможностей на организацию волонтерских отрядов. Сегодня можно с полной уверенностью сказать, что имеет место тенденция сворачивания видов воспитательной деятельности, требующих значительных материальных вложений.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lastRenderedPageBreak/>
        <w:t>Требует улучшения обеспечение периодической печатью, подписными изданиями, информационными и научно-методическими материалами по организации и проведению воспитательной деятельности, в том числе по волонтерскому движению. 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Выводы: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1. Недостаточно высокий уровень общей культуры и воспитанности обучающихся требует развития педагогических условий для формирования личности обучающихся, воспитания нравственных ценностей и качеств, необходимых для адаптации подростков в современной жизненной ситуации через активизацию воспитательной работы колледжа.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2. Тесное сотрудничество в решении воспитательных задач с общественными организациями. 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       На основании выделенных противоречий и проблем можно определить мероприятия по развитию колледжа: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1. Поддержка и улучшение санитарно-гигиенических условий проживания в общежитии; приобретение мебели; текущий ремонт.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2. Организация целенаправленной работы по патриотическому и гражданскому воспитанию как эффективного средства подготовки выпускников к самостоятельной жизни.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3. Профилактика асоциального поведения </w:t>
      </w:r>
      <w:proofErr w:type="gramStart"/>
      <w:r w:rsidRPr="007226A0">
        <w:rPr>
          <w:color w:val="000000"/>
          <w:sz w:val="28"/>
          <w:szCs w:val="28"/>
        </w:rPr>
        <w:t>обучающихся</w:t>
      </w:r>
      <w:proofErr w:type="gramEnd"/>
      <w:r w:rsidRPr="007226A0">
        <w:rPr>
          <w:color w:val="000000"/>
          <w:sz w:val="28"/>
          <w:szCs w:val="28"/>
        </w:rPr>
        <w:t xml:space="preserve"> колледжа за счет организации максимальной занятости обучающихся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4. Повышение уровня социальной защищенности обучающихся и работников колледжа через оказание материальной поддержки в трудной жизненной ситуации.</w:t>
      </w:r>
    </w:p>
    <w:p w:rsidR="00D720A5" w:rsidRDefault="00D720A5" w:rsidP="004E1B31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5. Обеспечение информационными и научно-методическими материалами по организации и проведению воспитательной деятельности. </w:t>
      </w:r>
      <w:r w:rsidRPr="007226A0">
        <w:rPr>
          <w:rFonts w:ascii="Arial" w:hAnsi="Arial" w:cs="Arial"/>
          <w:color w:val="000000"/>
          <w:sz w:val="28"/>
          <w:szCs w:val="28"/>
        </w:rPr>
        <w:t xml:space="preserve">  </w:t>
      </w:r>
    </w:p>
    <w:p w:rsidR="00D720A5" w:rsidRPr="007226A0" w:rsidRDefault="00D720A5" w:rsidP="004E1B31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rFonts w:ascii="Arial" w:hAnsi="Arial" w:cs="Arial"/>
          <w:color w:val="000000"/>
          <w:sz w:val="28"/>
          <w:szCs w:val="28"/>
        </w:rPr>
        <w:t xml:space="preserve"> </w:t>
      </w:r>
      <w:r w:rsidRPr="007226A0">
        <w:rPr>
          <w:color w:val="000000"/>
          <w:sz w:val="28"/>
          <w:szCs w:val="28"/>
        </w:rPr>
        <w:t>6. Продолжить работу по реализации комплексных воспитательных программ «Навигатор здоровья», «Патриот России», «Колледж-территория здоровья», «Одаренные дети».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</w:p>
    <w:p w:rsidR="00D720A5" w:rsidRPr="007226A0" w:rsidRDefault="00D720A5" w:rsidP="00812513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7226A0">
        <w:rPr>
          <w:b/>
          <w:color w:val="000000"/>
          <w:sz w:val="28"/>
          <w:szCs w:val="28"/>
        </w:rPr>
        <w:t>1.7. Создание инновационно-развивающей  образовательной среды учебных заведений.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Инновационное образование ориентировано не столько на передачу знаний, которые постоянно устаревают, сколько на овладение базовыми компетенциями, позволяющими затем – по мере необходимости – приобретать знания самостоятельно. Именно поэтому такое образование должно быть связано с практикой более тесно, чем традиционное.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lastRenderedPageBreak/>
        <w:t>Учитывая, что на рынке труда специальности, по которым ведется подготовка в колледже, востребованы на сегодняшний день и на будущее, необходимо определить новые ориентиры профессионального образования на основе изменения характера его результатов, перейдя к подготовке не только  грамотных выпускников, но и творчески самостоятельной развивающейся личности.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Одним из главных условий обеспечения конкурентоспособных выпускников колледжа на рынке труда является материально-техническая база обучения. Это требование усиливается в связи с переходом на обучение </w:t>
      </w:r>
      <w:proofErr w:type="gramStart"/>
      <w:r w:rsidRPr="007226A0">
        <w:rPr>
          <w:color w:val="000000"/>
          <w:sz w:val="28"/>
          <w:szCs w:val="28"/>
        </w:rPr>
        <w:t>по</w:t>
      </w:r>
      <w:proofErr w:type="gramEnd"/>
      <w:r w:rsidRPr="007226A0">
        <w:rPr>
          <w:color w:val="000000"/>
          <w:sz w:val="28"/>
          <w:szCs w:val="28"/>
        </w:rPr>
        <w:t xml:space="preserve"> новым ФГОС. В связи с чем, перед учреждениями среднего профессионального образования встает вопрос о необходимости совершенствования материально-технической и учебно-методической базы.</w:t>
      </w:r>
    </w:p>
    <w:p w:rsidR="00D720A5" w:rsidRPr="007226A0" w:rsidRDefault="00D720A5" w:rsidP="005E7BE9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226A0">
        <w:rPr>
          <w:sz w:val="28"/>
          <w:szCs w:val="28"/>
        </w:rPr>
        <w:t xml:space="preserve">         </w:t>
      </w:r>
      <w:proofErr w:type="gramStart"/>
      <w:r w:rsidRPr="007226A0">
        <w:rPr>
          <w:sz w:val="28"/>
          <w:szCs w:val="28"/>
        </w:rPr>
        <w:t>Сегодня в педагогическом колледже имеются 18  оборудованных мебелью и техническими и учебно-методическими средствами учебных кабинетов и 21 художественная мастерская, более 12 классных помещений, лекционный зал, 57 кабинетов индивидуальных занятий по музыке, 2 хоровых класса, научно-методический центр, лекционный зал, центр художественно - эстетического образования, кабинеты программированного обучения, истории искусств, хореографический зал, выставочный зал творческих работ студентов и преподавателей, актовый зал, спортивный зал</w:t>
      </w:r>
      <w:proofErr w:type="gramEnd"/>
      <w:r w:rsidRPr="007226A0">
        <w:rPr>
          <w:sz w:val="28"/>
          <w:szCs w:val="28"/>
        </w:rPr>
        <w:t xml:space="preserve">, теннисный корт, стадион, библиотека, читальный зал, музей колледжа. </w:t>
      </w:r>
    </w:p>
    <w:p w:rsidR="00D720A5" w:rsidRPr="007226A0" w:rsidRDefault="00D720A5" w:rsidP="005E7BE9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226A0">
        <w:rPr>
          <w:sz w:val="28"/>
          <w:szCs w:val="28"/>
        </w:rPr>
        <w:t xml:space="preserve">В колледже имеется доступ к сети Интернет. </w:t>
      </w:r>
    </w:p>
    <w:p w:rsidR="00D720A5" w:rsidRPr="007226A0" w:rsidRDefault="00D720A5" w:rsidP="005E7BE9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226A0">
        <w:rPr>
          <w:sz w:val="28"/>
          <w:szCs w:val="28"/>
        </w:rPr>
        <w:t>У колледжа имеется официальный сайт, который ориентирован на предоставление абитуриентам, обучающимся, их родителям и всем заинтересованным лицам максимально полной и оперативной информации о структуре, деятельности и перспективах развития колледжа.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Фонд библиотеки составляет 70 тысяч экземпляров книг. Библиотечный фонд формируется в соответствии с профилем колледжа, образовательными программами и информационными потребностями читателей. Кроме основной и дополнительной литературы по дисциплинам, фонд укомплектован официальными изданиями, справочно-библиографической литературой, подписными изданиями: периодические, массовые, центральные и местные общественно- политические издания, отраслевые, периодические издания по профилю подготовки кадров. Библиотечный фонд постоянно пополняется. 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На качестве образования негативно сказывается недостаточное обеспечение учебниками нового поколения. 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Для обеспечения преподавателей и обучающихся новой учебно-методической и научно-практической информацией колледжем выписываются </w:t>
      </w:r>
      <w:r w:rsidRPr="007226A0">
        <w:rPr>
          <w:color w:val="000000"/>
          <w:sz w:val="28"/>
          <w:szCs w:val="28"/>
        </w:rPr>
        <w:lastRenderedPageBreak/>
        <w:t>периодические издания: научно-информационные, научно-методические, специализированные газеты и журналы. Перечень периодических изданий постоянно увеличивается.</w:t>
      </w:r>
    </w:p>
    <w:p w:rsidR="00D720A5" w:rsidRPr="007226A0" w:rsidRDefault="00D720A5" w:rsidP="005E7BE9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226A0">
        <w:rPr>
          <w:sz w:val="28"/>
          <w:szCs w:val="28"/>
        </w:rPr>
        <w:t>Большинство учебных кабинетов и художественных мастерских имеют наработанное годами учебно-методическое обеспечение, которое постоянно обновляется и совершенствуется. Все учебные кабинеты оснащены мебелью и классными досками на 100 %.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Теоретические и практические занятия обеспечены необходимым оборудованием, стендами, приборами,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Однако определенная часть оборудования кабинетов и мастерских морально устарело и требует замены. Администрацией предпринимаются меры для переоснащения учебных кабинетов и  мастерских. В частности,                                                                                                      для кабинета русского языка приобретена интерактивная доска, установлена новая мебель в 2-х классных помещениях и др. 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Колледжем ведется большая работа по улучшению материально- технической базы. В помещениях колледжа ежегодно проводится ремонт, обновляются стенды; все работы проводятся с использованием современных материалов в соответствии с требованиями санитарных и гигиенических норм.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Для восполнения имеющихся проблем в методическом обеспечении в колледже ежегодно проходит традиционная выставка методической продукции и творческих работ преподавателей колледжа. Кроме того проводится значительная работа по обеспечению </w:t>
      </w:r>
      <w:proofErr w:type="gramStart"/>
      <w:r w:rsidRPr="007226A0">
        <w:rPr>
          <w:color w:val="000000"/>
          <w:sz w:val="28"/>
          <w:szCs w:val="28"/>
        </w:rPr>
        <w:t>методическими</w:t>
      </w:r>
      <w:proofErr w:type="gramEnd"/>
      <w:r w:rsidRPr="007226A0">
        <w:rPr>
          <w:color w:val="000000"/>
          <w:sz w:val="28"/>
          <w:szCs w:val="28"/>
        </w:rPr>
        <w:t xml:space="preserve"> рекомендации учебного процесса. 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Характерной особенностью ОПОП является их адаптированность к информационно-телекоммуникационным технологиям. </w:t>
      </w:r>
    </w:p>
    <w:p w:rsidR="00D720A5" w:rsidRPr="007226A0" w:rsidRDefault="00D720A5" w:rsidP="005E7BE9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226A0">
        <w:rPr>
          <w:sz w:val="28"/>
          <w:szCs w:val="28"/>
        </w:rPr>
        <w:t>Технические ресурсы колледжа представлены современной компьютерной техникой и другим оборудованием. Всего в колледже 51 единица компьютерной техники, 90% которых задействованы в образовательном процессе,6 мультимедиапроекторов, 2 интерактивные доски.</w:t>
      </w:r>
    </w:p>
    <w:p w:rsidR="00D720A5" w:rsidRPr="007226A0" w:rsidRDefault="00D720A5" w:rsidP="005E7BE9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226A0">
        <w:rPr>
          <w:sz w:val="28"/>
          <w:szCs w:val="28"/>
        </w:rPr>
        <w:t xml:space="preserve"> Работают 2 </w:t>
      </w:r>
      <w:proofErr w:type="gramStart"/>
      <w:r w:rsidRPr="007226A0">
        <w:rPr>
          <w:sz w:val="28"/>
          <w:szCs w:val="28"/>
        </w:rPr>
        <w:t>компьютерных</w:t>
      </w:r>
      <w:proofErr w:type="gramEnd"/>
      <w:r w:rsidRPr="007226A0">
        <w:rPr>
          <w:sz w:val="28"/>
          <w:szCs w:val="28"/>
        </w:rPr>
        <w:t xml:space="preserve">  класса. Учебные кабинеты обеспечены техническими средствами и специальным оборудованием, применяемым в профессиональной деятельности специалистов: интерактивными досками с программными продуктами, телевизорами, музыкальными центрами, офисным оборудованием и др. Для эффективной организации практических занятий учебные кабинеты оснащены: информационно-поисковыми справочными системами, аудиовизуальными средствами: видеофильмами,  видеолекциями, демонстрационным оборудованием и др</w:t>
      </w:r>
      <w:proofErr w:type="gramStart"/>
      <w:r w:rsidRPr="007226A0">
        <w:rPr>
          <w:sz w:val="28"/>
          <w:szCs w:val="28"/>
        </w:rPr>
        <w:t>..</w:t>
      </w:r>
      <w:proofErr w:type="gramEnd"/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lastRenderedPageBreak/>
        <w:t>Но сегодня содержательный уровень обучения нуждается в преобразовании с учетом освоения новых образовательных технологий, ориентированных на использование информационно-телекоммуникационных технологий. Внедрение в процесс обучения информационных технологий обеспечивает доступ к различным информационным ресурсам и способствует обогащению содержания обучения, придает ему логический и поисковый характер, а также решает проблемы поиска путей и средств активизации познавательного интереса обучающихся, развития их творческих способностей, стимуляции умственной деятельности. Грамотное применение информационных технологий в учебном процессе способствует развитию теоретического мышления, восприятия, повышает мотивацию учения.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Большинство преподавателей колледжа прошли </w:t>
      </w:r>
      <w:proofErr w:type="gramStart"/>
      <w:r w:rsidRPr="007226A0">
        <w:rPr>
          <w:color w:val="000000"/>
          <w:sz w:val="28"/>
          <w:szCs w:val="28"/>
        </w:rPr>
        <w:t>обучение по курсу</w:t>
      </w:r>
      <w:proofErr w:type="gramEnd"/>
      <w:r w:rsidRPr="007226A0">
        <w:rPr>
          <w:color w:val="000000"/>
          <w:sz w:val="28"/>
          <w:szCs w:val="28"/>
        </w:rPr>
        <w:t xml:space="preserve"> «Базовая компьютерная подготовка» на базе нашего учебного заведения. 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Большое внимание уделяется созданию безопасных условий для осуществления образовательного процесса, противопожарной и антитеррористической безопасности. Для этого помещения колледжа оснащены пожарной сигнализацией, тревожными средствами оповещения. На входе работает сотрудник охраны, по графику дежурят  члены администрации и преподаватели колледжа.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Выводы: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1. Сегодня возникала потребность в оснащении учебного процесса материально-техническим оборудованием, соответствующим современным требованиям профессиональной подготовки в рамках ФГОС СПО. Колледжу требуется модернизация имеющейся технической базы.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 2. Требуется обновление содержания и организации профессионального образования как условие подготовки квалифицированных специалистов, что возможно при использовании модульно-компетентностного подхода к подготовке современного специалиста.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3. Несмотря на достаточно высокий уровень внедрения информационно-телекоммуникационных технологий в образовательном учреждении фиксируется недостаточная готовность обучающихся, преподавателей к их использованию в процессе обучения. В колледже необходимо организовать групповые и индивидуальные консультации, обеспечить условия для посещения специализированных курсов, создать техническую и методическую поддержку преподавателей.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На основании выделенных противоречий и проблем можно определить мероприятия по развитию колледжа: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lastRenderedPageBreak/>
        <w:t>1. Развитие инфраструктуры образовательного учреждения, в том числе ремонт здания. 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2. Развитие материально-технической базы учреждения до уровня требований ФГОС СПО к оснащению современного образовательного процесса.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3. Развитие учебно-методической базы колледжа до уровня требований ФГОС СПО  к оснащению современного образовательного процесса, в том числе</w:t>
      </w:r>
      <w:r>
        <w:rPr>
          <w:color w:val="000000"/>
          <w:sz w:val="28"/>
          <w:szCs w:val="28"/>
        </w:rPr>
        <w:t>: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3.1. приобретение учебной, учебно-методической и научно-методической литературы для обновления фондов библиотеки колледжа 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3.2. создание учебно-методической базы для освоения педагогами современных образовательных и информационно-коммуникационных технологий.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4. Разработка и приобретение информационно-телекоммуникационных технологий, позволяющих совершенствовать образовательный процесс.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5. Внедрение новых образовательных технологий, нацеленных на усиление роли практического обучения, активных методов обучения, основанных на решении реальных профессиональных проблем.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6. Создание  системы поощрения педагогических работников, эффективно использующих информационно-телекоммуникационные технологии в различных видах учебной деятельности.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7. Поощрение на конкурсной основе педагогических работников, представителей талантливой молодежи, участвующих в разработке и реализации инновационных программ и проектов, направленных на развитие образования региона.</w:t>
      </w:r>
    </w:p>
    <w:p w:rsidR="00D720A5" w:rsidRPr="007226A0" w:rsidRDefault="00D720A5" w:rsidP="006163E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8. Организация и поддержка участия обучающихся в олимпиадах, конкурсах, соревнованиях различных уровней.</w:t>
      </w:r>
    </w:p>
    <w:p w:rsidR="00D720A5" w:rsidRPr="007226A0" w:rsidRDefault="00D720A5" w:rsidP="005E7BE9">
      <w:pPr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7226A0">
        <w:rPr>
          <w:b/>
          <w:color w:val="000000"/>
          <w:sz w:val="28"/>
          <w:szCs w:val="28"/>
        </w:rPr>
        <w:t>II. Основные цели и задачи программы с указанием сроков и этапов ее реализации, а также целевые индикаторы и показатели, характеризующие эффективность реализации Программы</w:t>
      </w:r>
    </w:p>
    <w:p w:rsidR="00D720A5" w:rsidRPr="007226A0" w:rsidRDefault="00D720A5" w:rsidP="00812513">
      <w:pPr>
        <w:spacing w:line="276" w:lineRule="auto"/>
        <w:jc w:val="both"/>
        <w:rPr>
          <w:b/>
          <w:color w:val="000000"/>
          <w:sz w:val="28"/>
          <w:szCs w:val="28"/>
        </w:rPr>
      </w:pPr>
    </w:p>
    <w:p w:rsidR="00D720A5" w:rsidRPr="007226A0" w:rsidRDefault="00D720A5" w:rsidP="00812513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Деятельность колледжа нацелена на создание условий для получения</w:t>
      </w:r>
    </w:p>
    <w:p w:rsidR="00D720A5" w:rsidRPr="007226A0" w:rsidRDefault="00D720A5" w:rsidP="005E7BE9">
      <w:pPr>
        <w:spacing w:line="276" w:lineRule="auto"/>
        <w:ind w:left="-108" w:hanging="742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             качественного образования и успешной социализации молодежи и взрослого населения, удовлетворения потребностей Р</w:t>
      </w:r>
      <w:r>
        <w:rPr>
          <w:color w:val="000000"/>
          <w:sz w:val="28"/>
          <w:szCs w:val="28"/>
        </w:rPr>
        <w:t xml:space="preserve">еспублики </w:t>
      </w:r>
      <w:r w:rsidRPr="007226A0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агестан</w:t>
      </w:r>
      <w:r w:rsidRPr="007226A0">
        <w:rPr>
          <w:color w:val="000000"/>
          <w:sz w:val="28"/>
          <w:szCs w:val="28"/>
        </w:rPr>
        <w:t xml:space="preserve"> в кадрах высокой квалификации.</w:t>
      </w:r>
    </w:p>
    <w:p w:rsidR="00D720A5" w:rsidRPr="007226A0" w:rsidRDefault="00D720A5" w:rsidP="00812513">
      <w:pPr>
        <w:spacing w:line="276" w:lineRule="auto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Программа развития Гос</w:t>
      </w:r>
      <w:r>
        <w:rPr>
          <w:color w:val="000000"/>
          <w:sz w:val="28"/>
          <w:szCs w:val="28"/>
        </w:rPr>
        <w:t xml:space="preserve">ударственного профессионального </w:t>
      </w:r>
      <w:r w:rsidRPr="007226A0">
        <w:rPr>
          <w:color w:val="000000"/>
          <w:sz w:val="28"/>
          <w:szCs w:val="28"/>
        </w:rPr>
        <w:t>образовательного бюджетного учреждения «Республиканский педагогический колледж</w:t>
      </w:r>
      <w:r>
        <w:rPr>
          <w:color w:val="000000"/>
          <w:sz w:val="28"/>
          <w:szCs w:val="28"/>
        </w:rPr>
        <w:t xml:space="preserve"> </w:t>
      </w:r>
      <w:r w:rsidRPr="006F0A75">
        <w:rPr>
          <w:color w:val="000000"/>
          <w:sz w:val="28"/>
          <w:szCs w:val="28"/>
        </w:rPr>
        <w:t>имени М.М. Меджидова</w:t>
      </w:r>
      <w:r w:rsidRPr="007226A0">
        <w:rPr>
          <w:color w:val="000000"/>
          <w:sz w:val="28"/>
          <w:szCs w:val="28"/>
        </w:rPr>
        <w:t>» на 2014-2017 гг. разработана на основе:</w:t>
      </w:r>
    </w:p>
    <w:p w:rsidR="00D720A5" w:rsidRPr="007226A0" w:rsidRDefault="00D720A5" w:rsidP="005E7BE9">
      <w:pPr>
        <w:spacing w:line="276" w:lineRule="auto"/>
        <w:jc w:val="both"/>
        <w:rPr>
          <w:rStyle w:val="ad"/>
          <w:b w:val="0"/>
          <w:bCs w:val="0"/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- Федерального закона «Об образовании в Российской Федерации» от 29.12.2012 № 273-ФЗ;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rStyle w:val="ad"/>
          <w:b w:val="0"/>
          <w:color w:val="000000"/>
          <w:sz w:val="28"/>
          <w:szCs w:val="28"/>
        </w:rPr>
        <w:lastRenderedPageBreak/>
        <w:t>- Государственной программы Российской Федерации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7226A0">
        <w:rPr>
          <w:rStyle w:val="ad"/>
          <w:b w:val="0"/>
          <w:color w:val="000000"/>
          <w:sz w:val="28"/>
          <w:szCs w:val="28"/>
        </w:rPr>
        <w:t>«Развитие образования» на 2013-2020 годы</w:t>
      </w:r>
      <w:r w:rsidRPr="007226A0">
        <w:rPr>
          <w:rStyle w:val="ad"/>
          <w:color w:val="000000"/>
          <w:sz w:val="28"/>
          <w:szCs w:val="28"/>
        </w:rPr>
        <w:t>»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Закона РД «Об образовании в Республике Дагестан» №_</w:t>
      </w:r>
      <w:r w:rsidRPr="007226A0">
        <w:rPr>
          <w:color w:val="000000"/>
          <w:sz w:val="28"/>
          <w:szCs w:val="28"/>
        </w:rPr>
        <w:tab/>
      </w:r>
    </w:p>
    <w:p w:rsidR="00D720A5" w:rsidRPr="007226A0" w:rsidRDefault="00D720A5" w:rsidP="005E7BE9">
      <w:pPr>
        <w:tabs>
          <w:tab w:val="left" w:pos="3270"/>
        </w:tabs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- Приказа Министерства образования,  науки и молодежной </w:t>
      </w:r>
      <w:r>
        <w:rPr>
          <w:color w:val="000000"/>
          <w:sz w:val="28"/>
          <w:szCs w:val="28"/>
        </w:rPr>
        <w:t xml:space="preserve"> </w:t>
      </w:r>
      <w:r w:rsidRPr="007226A0">
        <w:rPr>
          <w:color w:val="000000"/>
          <w:sz w:val="28"/>
          <w:szCs w:val="28"/>
        </w:rPr>
        <w:t>политики №1481 от31.03.2014г.</w:t>
      </w:r>
      <w:r w:rsidRPr="007226A0">
        <w:rPr>
          <w:b/>
          <w:color w:val="000000"/>
          <w:sz w:val="28"/>
          <w:szCs w:val="28"/>
        </w:rPr>
        <w:t xml:space="preserve"> «</w:t>
      </w:r>
      <w:r w:rsidRPr="007226A0">
        <w:rPr>
          <w:color w:val="000000"/>
          <w:sz w:val="28"/>
          <w:szCs w:val="28"/>
        </w:rPr>
        <w:t>Комплекс мер по  развитию</w:t>
      </w:r>
      <w:r>
        <w:rPr>
          <w:color w:val="000000"/>
          <w:sz w:val="28"/>
          <w:szCs w:val="28"/>
        </w:rPr>
        <w:t xml:space="preserve"> </w:t>
      </w:r>
      <w:r w:rsidRPr="007226A0">
        <w:rPr>
          <w:color w:val="000000"/>
          <w:sz w:val="28"/>
          <w:szCs w:val="28"/>
        </w:rPr>
        <w:t>профессиональных образовательных учреждений,</w:t>
      </w:r>
      <w:r>
        <w:rPr>
          <w:color w:val="000000"/>
          <w:sz w:val="28"/>
          <w:szCs w:val="28"/>
        </w:rPr>
        <w:t xml:space="preserve"> </w:t>
      </w:r>
      <w:r w:rsidRPr="007226A0">
        <w:rPr>
          <w:color w:val="000000"/>
          <w:sz w:val="28"/>
          <w:szCs w:val="28"/>
        </w:rPr>
        <w:t>подведомственных Минобрнауки РД, на 2014-2016 годы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- Устава колледжа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Основными задачами Программы являются: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1. Планирование развития колледжа</w:t>
      </w:r>
      <w:r>
        <w:rPr>
          <w:color w:val="000000"/>
          <w:sz w:val="28"/>
          <w:szCs w:val="28"/>
        </w:rPr>
        <w:t xml:space="preserve"> </w:t>
      </w:r>
      <w:r w:rsidRPr="007226A0">
        <w:rPr>
          <w:color w:val="000000"/>
          <w:sz w:val="28"/>
          <w:szCs w:val="28"/>
        </w:rPr>
        <w:t>в современных социально-экономических условиях.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2. Формирование основных профессиональных образовательных программ колледжа, ориентированных на потребности перспективных рынков труда.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3. Повышение привлекательности программ профессионального образования, организация деятельности</w:t>
      </w:r>
      <w:r>
        <w:rPr>
          <w:color w:val="000000"/>
          <w:sz w:val="28"/>
          <w:szCs w:val="28"/>
        </w:rPr>
        <w:t xml:space="preserve"> по профессиональной ориентации.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4. Развитие системы оценки качества профессионального образован</w:t>
      </w:r>
      <w:r>
        <w:rPr>
          <w:color w:val="000000"/>
          <w:sz w:val="28"/>
          <w:szCs w:val="28"/>
        </w:rPr>
        <w:t>ия в образовательном учреждении.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5. Развитие кадровых ресурсов колледжа</w:t>
      </w:r>
      <w:r>
        <w:rPr>
          <w:color w:val="000000"/>
          <w:sz w:val="28"/>
          <w:szCs w:val="28"/>
        </w:rPr>
        <w:t>.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6. Создание социально-ориентированной</w:t>
      </w:r>
      <w:r>
        <w:rPr>
          <w:color w:val="000000"/>
          <w:sz w:val="28"/>
          <w:szCs w:val="28"/>
        </w:rPr>
        <w:t xml:space="preserve"> образовательной среды колледжа.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7. Создание инновационно</w:t>
      </w:r>
      <w:r>
        <w:rPr>
          <w:color w:val="000000"/>
          <w:sz w:val="28"/>
          <w:szCs w:val="28"/>
        </w:rPr>
        <w:t xml:space="preserve"> </w:t>
      </w:r>
      <w:r w:rsidRPr="007226A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7226A0">
        <w:rPr>
          <w:color w:val="000000"/>
          <w:sz w:val="28"/>
          <w:szCs w:val="28"/>
        </w:rPr>
        <w:t>развивающей образовательной среды колледжа.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  <w:sectPr w:rsidR="00D720A5" w:rsidRPr="007226A0" w:rsidSect="007226A0">
          <w:footerReference w:type="default" r:id="rId8"/>
          <w:type w:val="continuous"/>
          <w:pgSz w:w="11907" w:h="16839" w:code="9"/>
          <w:pgMar w:top="1276" w:right="1134" w:bottom="1134" w:left="1134" w:header="720" w:footer="720" w:gutter="0"/>
          <w:cols w:space="720"/>
          <w:docGrid w:linePitch="272"/>
        </w:sectPr>
      </w:pPr>
      <w:r w:rsidRPr="007226A0">
        <w:rPr>
          <w:color w:val="000000"/>
          <w:sz w:val="28"/>
          <w:szCs w:val="28"/>
        </w:rPr>
        <w:t>Перечень основных показателей (индикаторов) Программы и их прогнозируемые значения представлены в Приложении</w:t>
      </w:r>
      <w:proofErr w:type="gramStart"/>
      <w:r w:rsidRPr="007226A0">
        <w:rPr>
          <w:color w:val="000000"/>
          <w:sz w:val="28"/>
          <w:szCs w:val="28"/>
        </w:rPr>
        <w:t>1</w:t>
      </w:r>
      <w:proofErr w:type="gramEnd"/>
      <w:r w:rsidRPr="007226A0">
        <w:rPr>
          <w:color w:val="000000"/>
          <w:sz w:val="28"/>
          <w:szCs w:val="28"/>
        </w:rPr>
        <w:t>.</w:t>
      </w:r>
    </w:p>
    <w:p w:rsidR="00D720A5" w:rsidRPr="007226A0" w:rsidRDefault="00D720A5" w:rsidP="005E7BE9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7226A0">
        <w:rPr>
          <w:b/>
          <w:color w:val="000000"/>
          <w:sz w:val="28"/>
          <w:szCs w:val="28"/>
        </w:rPr>
        <w:lastRenderedPageBreak/>
        <w:t>III. Перечень программных мероприятий, сроки их реализации и объемы финансирования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Перечень программных мероприятий, сгруппированных в соответствии с задачами программы, с указанием сроков их реализации и объ</w:t>
      </w:r>
      <w:r>
        <w:rPr>
          <w:color w:val="000000"/>
          <w:sz w:val="28"/>
          <w:szCs w:val="28"/>
        </w:rPr>
        <w:t>емов финансирования представлен</w:t>
      </w:r>
      <w:r w:rsidRPr="007226A0">
        <w:rPr>
          <w:color w:val="000000"/>
          <w:sz w:val="28"/>
          <w:szCs w:val="28"/>
        </w:rPr>
        <w:t xml:space="preserve"> в Приложении 2. 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7226A0">
        <w:rPr>
          <w:b/>
          <w:color w:val="000000"/>
          <w:sz w:val="28"/>
          <w:szCs w:val="28"/>
        </w:rPr>
        <w:t>IV. Ресурсное обеспечение Программы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Реализация Программы развития осуществляется за счет средств республиканского бюджета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Срок реализации мероприятий программы – 2014-2017 годы, целесообразно разбить на три этапа с соответствующим финансированием: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I этап  -    2014 г. -2015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за счет бюджетного финансирования -  22600 тыс. руб.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за счет внебюджетных средств -  ----тыс. руб. 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II этап -  2015 -2016 г. 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за счет бюджетного финансирования – 22850 тыс. руб.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за счет внебюджетных средств –--. руб.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III этап -2016- 2017 г. 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за счет бюджетного финансирования – 23662 тыс. руб.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за счет внебюджетных средств - ---- тыс. руб.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Итого по Программе 2014-2017 гг. 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за счет бюджетного финансирования - 46262 тыс. руб.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за счет внебюджетных средств - ---- тыс. руб.</w:t>
      </w:r>
    </w:p>
    <w:p w:rsidR="00D720A5" w:rsidRPr="007226A0" w:rsidRDefault="00D720A5" w:rsidP="0084239B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Объем финансовых средств, необходимых для реализации программы, ежегодно уточняется путем коррекции смет расходов на выполнение программных мероприятий.</w:t>
      </w:r>
    </w:p>
    <w:p w:rsidR="00D720A5" w:rsidRPr="007226A0" w:rsidRDefault="00D720A5" w:rsidP="005E7BE9">
      <w:pPr>
        <w:spacing w:line="276" w:lineRule="auto"/>
        <w:jc w:val="both"/>
        <w:rPr>
          <w:b/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7226A0">
        <w:rPr>
          <w:b/>
          <w:color w:val="000000"/>
          <w:sz w:val="28"/>
          <w:szCs w:val="28"/>
        </w:rPr>
        <w:t xml:space="preserve">V. Механизм реализации Программы, включающий в себя механизм управления Программой </w:t>
      </w:r>
    </w:p>
    <w:p w:rsidR="00D720A5" w:rsidRPr="007226A0" w:rsidRDefault="00D720A5" w:rsidP="0084239B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Программа является основополагающим документом для разработки, корректировки и уточнения других программ и локальных актов деятельности колледжа и служит основой для принятия решений на всех уровнях его управления. Программа как нормативно-правовой документ представляет стратегию и тактику развития колледжа, является основным документом для планирования решений всеми структурными подразделениями колледжа. Она обеспечивает комплексный подход к реализации мероприятий, ориентированных на достижение поставленных целей через решение сформулированных конкретных задач, способствует </w:t>
      </w:r>
      <w:r w:rsidRPr="007226A0">
        <w:rPr>
          <w:color w:val="000000"/>
          <w:sz w:val="28"/>
          <w:szCs w:val="28"/>
        </w:rPr>
        <w:lastRenderedPageBreak/>
        <w:t>выполнению в полном объёме плановых мероприятий.</w:t>
      </w:r>
    </w:p>
    <w:p w:rsidR="00D720A5" w:rsidRPr="007226A0" w:rsidRDefault="00D720A5" w:rsidP="0084239B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Постоянный контроль над выполнением программы осуществляет директор, Совет колледжа. Ход реализации Программы дважды в год рассматривается на заседании методического и педагогического советов. Работу по выполнению Программы организуют заместители директора колледжа, руководители структурных подразделений по направлениям своей функциональной деятельности.</w:t>
      </w:r>
    </w:p>
    <w:p w:rsidR="00D720A5" w:rsidRPr="007226A0" w:rsidRDefault="00D720A5" w:rsidP="0084239B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Оценка достижения эффективности деятельности по реализации программных мероприятий осуществляется посредством мониторинга на основе индикативных показателей.</w:t>
      </w:r>
    </w:p>
    <w:p w:rsidR="00D720A5" w:rsidRPr="007226A0" w:rsidRDefault="00D720A5" w:rsidP="0084239B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Важнейшими инструментами реализации Программы станет технологизация основных процессов управления колледжа, создание методических рекомендаций, проведение консультаций и семинаров, оказание услуг консультационно-методического сопровождения в соответствии с процедурами, установленными федеральными законами, нормативными документами Министерства образования и науки РФ, Министерства образования, науки и молодежной политики РД.</w:t>
      </w:r>
    </w:p>
    <w:p w:rsidR="00D720A5" w:rsidRPr="007226A0" w:rsidRDefault="00D720A5" w:rsidP="0084239B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Программа является документом, открытым для внесения изменений и дополнений, в  том числе для уточнения объемов и направленности бюджетного финансирования в разрезе действующей программы.</w:t>
      </w:r>
    </w:p>
    <w:p w:rsidR="00D720A5" w:rsidRPr="007226A0" w:rsidRDefault="00D720A5" w:rsidP="0084239B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В процессе реализации Программы могут проявиться риски, связанные с наличием внешних и внутренних факторов. 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Внешние риски:</w:t>
      </w:r>
    </w:p>
    <w:p w:rsidR="00D720A5" w:rsidRDefault="00D720A5" w:rsidP="0070270D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 - неблагополучная демографическая ситуация из-за увеличившегося оттока населения в регионы с более благоприятной социально-экономической ситуацией;</w:t>
      </w:r>
    </w:p>
    <w:p w:rsidR="00D720A5" w:rsidRDefault="00D720A5" w:rsidP="0070270D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снижение конкурсного отбора в связи с демографической ситуацией;</w:t>
      </w:r>
    </w:p>
    <w:p w:rsidR="00D720A5" w:rsidRPr="007226A0" w:rsidRDefault="00D720A5" w:rsidP="0070270D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-снижение уровня базовых знаний выпускников школ;</w:t>
      </w:r>
    </w:p>
    <w:p w:rsidR="00D720A5" w:rsidRPr="007226A0" w:rsidRDefault="00D720A5" w:rsidP="0070270D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- продолжение падения престижа педагогической профессии и специалистов среднего звена;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Внутренние риски:</w:t>
      </w:r>
    </w:p>
    <w:p w:rsidR="00D720A5" w:rsidRPr="007226A0" w:rsidRDefault="00D720A5" w:rsidP="00C747D8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-недостаточная материально-техническая и учебно-методическая оснащенность  колледжа, что затрудняет переход к обучению </w:t>
      </w:r>
      <w:proofErr w:type="gramStart"/>
      <w:r w:rsidRPr="007226A0">
        <w:rPr>
          <w:color w:val="000000"/>
          <w:sz w:val="28"/>
          <w:szCs w:val="28"/>
        </w:rPr>
        <w:t>по</w:t>
      </w:r>
      <w:proofErr w:type="gramEnd"/>
      <w:r w:rsidRPr="007226A0">
        <w:rPr>
          <w:color w:val="000000"/>
          <w:sz w:val="28"/>
          <w:szCs w:val="28"/>
        </w:rPr>
        <w:t xml:space="preserve"> новым ФГОС СПО;</w:t>
      </w:r>
    </w:p>
    <w:p w:rsidR="00D720A5" w:rsidRDefault="00D720A5" w:rsidP="0070270D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-недостаточная оснащенность колледжа информационно-телекоммуникационными технологиями, что снижает эффективность их пользования в образовательной и управленческой деятельности;</w:t>
      </w:r>
    </w:p>
    <w:p w:rsidR="00D720A5" w:rsidRPr="007226A0" w:rsidRDefault="00D720A5" w:rsidP="0070270D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-распространенность у обучающихся вредных привычек, низкий уровень культуры.</w:t>
      </w:r>
    </w:p>
    <w:p w:rsidR="00D720A5" w:rsidRPr="007226A0" w:rsidRDefault="00D720A5" w:rsidP="005E7BE9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Исполнителями программы являются:</w:t>
      </w:r>
    </w:p>
    <w:p w:rsidR="00D720A5" w:rsidRPr="007226A0" w:rsidRDefault="00D720A5" w:rsidP="0070270D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- руководители и сотрудники основных и вспомогательных  подразделений;</w:t>
      </w:r>
    </w:p>
    <w:p w:rsidR="00D720A5" w:rsidRPr="007226A0" w:rsidRDefault="00D720A5" w:rsidP="0070270D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- педагогический коллектив колледжа;</w:t>
      </w:r>
    </w:p>
    <w:p w:rsidR="00D720A5" w:rsidRPr="007226A0" w:rsidRDefault="00D720A5" w:rsidP="0070270D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- коллектив </w:t>
      </w:r>
      <w:proofErr w:type="gramStart"/>
      <w:r w:rsidRPr="007226A0">
        <w:rPr>
          <w:color w:val="000000"/>
          <w:sz w:val="28"/>
          <w:szCs w:val="28"/>
        </w:rPr>
        <w:t>обучающихся</w:t>
      </w:r>
      <w:proofErr w:type="gramEnd"/>
      <w:r w:rsidRPr="007226A0">
        <w:rPr>
          <w:color w:val="000000"/>
          <w:sz w:val="28"/>
          <w:szCs w:val="28"/>
        </w:rPr>
        <w:t>;</w:t>
      </w:r>
    </w:p>
    <w:p w:rsidR="00D720A5" w:rsidRPr="007226A0" w:rsidRDefault="00D720A5" w:rsidP="0070270D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- родители и законные представители </w:t>
      </w:r>
      <w:proofErr w:type="gramStart"/>
      <w:r w:rsidRPr="007226A0">
        <w:rPr>
          <w:color w:val="000000"/>
          <w:sz w:val="28"/>
          <w:szCs w:val="28"/>
        </w:rPr>
        <w:t>обучающихся</w:t>
      </w:r>
      <w:proofErr w:type="gramEnd"/>
      <w:r w:rsidRPr="007226A0">
        <w:rPr>
          <w:color w:val="000000"/>
          <w:sz w:val="28"/>
          <w:szCs w:val="28"/>
        </w:rPr>
        <w:t>;</w:t>
      </w:r>
    </w:p>
    <w:p w:rsidR="00D720A5" w:rsidRPr="007226A0" w:rsidRDefault="00D720A5" w:rsidP="0070270D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- учредители и социальные партнеры.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К реализации Программы привлекаются социальные партнеры </w:t>
      </w:r>
      <w:proofErr w:type="gramStart"/>
      <w:r w:rsidRPr="007226A0">
        <w:rPr>
          <w:color w:val="000000"/>
          <w:sz w:val="28"/>
          <w:szCs w:val="28"/>
        </w:rPr>
        <w:t>через</w:t>
      </w:r>
      <w:proofErr w:type="gramEnd"/>
      <w:r w:rsidRPr="007226A0">
        <w:rPr>
          <w:color w:val="000000"/>
          <w:sz w:val="28"/>
          <w:szCs w:val="28"/>
        </w:rPr>
        <w:t xml:space="preserve"> </w:t>
      </w:r>
    </w:p>
    <w:p w:rsidR="00D720A5" w:rsidRDefault="00D720A5" w:rsidP="0070270D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56438">
        <w:rPr>
          <w:color w:val="000000"/>
          <w:sz w:val="28"/>
          <w:szCs w:val="28"/>
        </w:rPr>
        <w:t xml:space="preserve">- участие в </w:t>
      </w:r>
      <w:r>
        <w:rPr>
          <w:color w:val="000000"/>
          <w:sz w:val="28"/>
          <w:szCs w:val="28"/>
        </w:rPr>
        <w:t>процедурах промежуточной и итоговой государственной аттестации обучающихся/выпускников колледжа</w:t>
      </w:r>
      <w:r w:rsidRPr="00856438">
        <w:rPr>
          <w:color w:val="000000"/>
          <w:sz w:val="28"/>
          <w:szCs w:val="28"/>
        </w:rPr>
        <w:t>;</w:t>
      </w:r>
    </w:p>
    <w:p w:rsidR="00D720A5" w:rsidRPr="00856438" w:rsidRDefault="00D720A5" w:rsidP="0070270D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участие в экспертизе аттестационных материалов, критериев оценки;</w:t>
      </w:r>
    </w:p>
    <w:p w:rsidR="00D720A5" w:rsidRPr="007226A0" w:rsidRDefault="00D720A5" w:rsidP="0070270D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- участие </w:t>
      </w:r>
      <w:r>
        <w:rPr>
          <w:color w:val="000000"/>
          <w:sz w:val="28"/>
          <w:szCs w:val="28"/>
        </w:rPr>
        <w:t xml:space="preserve"> </w:t>
      </w:r>
      <w:r w:rsidRPr="007226A0">
        <w:rPr>
          <w:color w:val="000000"/>
          <w:sz w:val="28"/>
          <w:szCs w:val="28"/>
        </w:rPr>
        <w:t>в организации  учебных и производственных практик на базе образовательных организаций;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Привлечение </w:t>
      </w:r>
      <w:proofErr w:type="gramStart"/>
      <w:r w:rsidRPr="007226A0">
        <w:rPr>
          <w:color w:val="000000"/>
          <w:sz w:val="28"/>
          <w:szCs w:val="28"/>
        </w:rPr>
        <w:t>обучающихся</w:t>
      </w:r>
      <w:proofErr w:type="gramEnd"/>
      <w:r w:rsidRPr="007226A0">
        <w:rPr>
          <w:color w:val="000000"/>
          <w:sz w:val="28"/>
          <w:szCs w:val="28"/>
        </w:rPr>
        <w:t xml:space="preserve"> в реализации программы осуществляется через органы студенческого соуправления. 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Привлечение родителей – через родительский комитет.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7226A0">
        <w:rPr>
          <w:b/>
          <w:color w:val="000000"/>
          <w:sz w:val="28"/>
          <w:szCs w:val="28"/>
        </w:rPr>
        <w:t>VI. Оценка социально экономической эффективности реализации Программы.</w:t>
      </w:r>
    </w:p>
    <w:p w:rsidR="00D720A5" w:rsidRPr="007226A0" w:rsidRDefault="00D720A5" w:rsidP="005E7BE9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Экономическая эффективность, результативность и социально-экономические последствия реализации Программы зависят от степени достижения целевых</w:t>
      </w:r>
      <w:r>
        <w:rPr>
          <w:color w:val="000000"/>
          <w:sz w:val="28"/>
          <w:szCs w:val="28"/>
        </w:rPr>
        <w:t xml:space="preserve"> показателей, представленных в П</w:t>
      </w:r>
      <w:r w:rsidRPr="007226A0">
        <w:rPr>
          <w:color w:val="000000"/>
          <w:sz w:val="28"/>
          <w:szCs w:val="28"/>
        </w:rPr>
        <w:t>риложении № 1 к настоящей Программе. Кроме того, результатами реализации программы станут:</w:t>
      </w:r>
    </w:p>
    <w:p w:rsidR="00D720A5" w:rsidRPr="007226A0" w:rsidRDefault="00D720A5" w:rsidP="0070270D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развитие системы непрерывной профессиональной подготовки и укрепление связей образовательного учреждения с экономикой региона;</w:t>
      </w:r>
    </w:p>
    <w:p w:rsidR="00D720A5" w:rsidRPr="007226A0" w:rsidRDefault="00D720A5" w:rsidP="0070270D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повышение качества и доступности профессионального образования, увеличение востребованности выпускаемых специалистов за счет качества их подготовки;</w:t>
      </w:r>
    </w:p>
    <w:p w:rsidR="00D720A5" w:rsidRPr="007226A0" w:rsidRDefault="00D720A5" w:rsidP="0070270D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формирование специалиста, способного ориентироваться на рынке труда;</w:t>
      </w:r>
    </w:p>
    <w:p w:rsidR="00D720A5" w:rsidRPr="007226A0" w:rsidRDefault="00D720A5" w:rsidP="0070270D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создание системы оценки качества профессионального образования в колледже;</w:t>
      </w:r>
    </w:p>
    <w:p w:rsidR="00D720A5" w:rsidRPr="007226A0" w:rsidRDefault="00D720A5" w:rsidP="0070270D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создание системы воспроизводства кадровых ресурсов образовательного учреждения;</w:t>
      </w:r>
    </w:p>
    <w:p w:rsidR="00D720A5" w:rsidRPr="007226A0" w:rsidRDefault="00D720A5" w:rsidP="0070270D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• создание социально-ориентированной и инновационно - развивающей образовательной среды колледжа, привлекательной для молодежи региона;</w:t>
      </w:r>
    </w:p>
    <w:p w:rsidR="00D720A5" w:rsidRPr="007226A0" w:rsidRDefault="00D720A5" w:rsidP="0070270D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lastRenderedPageBreak/>
        <w:t>• повышение активности образовательного учреждения в инновационной деятельности.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Методика оценки эффективности реализации Программы приведена в приложении № 3 к настоящей Программе.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</w:p>
    <w:p w:rsidR="00D720A5" w:rsidRPr="007226A0" w:rsidRDefault="00D720A5" w:rsidP="005E7BE9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7226A0">
        <w:rPr>
          <w:b/>
          <w:color w:val="000000"/>
          <w:sz w:val="28"/>
          <w:szCs w:val="28"/>
        </w:rPr>
        <w:t xml:space="preserve">VII. </w:t>
      </w:r>
      <w:proofErr w:type="gramStart"/>
      <w:r w:rsidRPr="007226A0">
        <w:rPr>
          <w:b/>
          <w:color w:val="000000"/>
          <w:sz w:val="28"/>
          <w:szCs w:val="28"/>
        </w:rPr>
        <w:t>Контроль за</w:t>
      </w:r>
      <w:proofErr w:type="gramEnd"/>
      <w:r w:rsidRPr="007226A0">
        <w:rPr>
          <w:b/>
          <w:color w:val="000000"/>
          <w:sz w:val="28"/>
          <w:szCs w:val="28"/>
        </w:rPr>
        <w:t xml:space="preserve"> ходом реализации Программы</w:t>
      </w:r>
    </w:p>
    <w:p w:rsidR="00D720A5" w:rsidRPr="007226A0" w:rsidRDefault="00D720A5" w:rsidP="0070270D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Общий </w:t>
      </w:r>
      <w:proofErr w:type="gramStart"/>
      <w:r w:rsidRPr="007226A0">
        <w:rPr>
          <w:color w:val="000000"/>
          <w:sz w:val="28"/>
          <w:szCs w:val="28"/>
        </w:rPr>
        <w:t>контроль за</w:t>
      </w:r>
      <w:proofErr w:type="gramEnd"/>
      <w:r w:rsidRPr="007226A0">
        <w:rPr>
          <w:color w:val="000000"/>
          <w:sz w:val="28"/>
          <w:szCs w:val="28"/>
        </w:rPr>
        <w:t xml:space="preserve"> реализацией программы осуществляется Министерством образования, науки и молодежной  политики РД, контроль за исполнением мероприятий программы осуществляет директор, Совет колледжа, педагогический и методический советы колледжа.</w:t>
      </w:r>
    </w:p>
    <w:p w:rsidR="00D720A5" w:rsidRPr="007226A0" w:rsidRDefault="00D720A5" w:rsidP="0070270D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Исполнители мероприятий программы несут ответственность за их качество и своевременное выполнение, рациональное использование финансовых средств и ресурсов, выделяемых на реализацию Программы.</w:t>
      </w:r>
    </w:p>
    <w:p w:rsidR="00D720A5" w:rsidRPr="007226A0" w:rsidRDefault="00D720A5" w:rsidP="005E7BE9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Образовательное учреждение ежегодно представляет в Министерство образования, науки и молодежной политики РД информацию о ходе реализации Программы за отчетный год, включая оценку эффективности реализации Программы и использования финансовых средств.</w:t>
      </w:r>
    </w:p>
    <w:p w:rsidR="00D720A5" w:rsidRPr="007226A0" w:rsidRDefault="00D720A5" w:rsidP="005E7BE9">
      <w:pPr>
        <w:spacing w:line="276" w:lineRule="auto"/>
        <w:jc w:val="both"/>
        <w:rPr>
          <w:color w:val="000000"/>
          <w:sz w:val="28"/>
          <w:szCs w:val="28"/>
        </w:rPr>
      </w:pPr>
    </w:p>
    <w:sectPr w:rsidR="00D720A5" w:rsidRPr="007226A0" w:rsidSect="00043D2C">
      <w:pgSz w:w="11907" w:h="16839" w:code="9"/>
      <w:pgMar w:top="1276" w:right="14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0A5" w:rsidRDefault="00D720A5" w:rsidP="000045AA">
      <w:r>
        <w:separator/>
      </w:r>
    </w:p>
  </w:endnote>
  <w:endnote w:type="continuationSeparator" w:id="0">
    <w:p w:rsidR="00D720A5" w:rsidRDefault="00D720A5" w:rsidP="00004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0A5" w:rsidRDefault="00381B12">
    <w:pPr>
      <w:pStyle w:val="a8"/>
      <w:jc w:val="right"/>
    </w:pPr>
    <w:fldSimple w:instr=" PAGE   \* MERGEFORMAT ">
      <w:r w:rsidR="007476FB">
        <w:rPr>
          <w:noProof/>
        </w:rPr>
        <w:t>1</w:t>
      </w:r>
    </w:fldSimple>
  </w:p>
  <w:p w:rsidR="00D720A5" w:rsidRDefault="00D720A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0A5" w:rsidRDefault="00D720A5" w:rsidP="000045AA">
      <w:r>
        <w:separator/>
      </w:r>
    </w:p>
  </w:footnote>
  <w:footnote w:type="continuationSeparator" w:id="0">
    <w:p w:rsidR="00D720A5" w:rsidRDefault="00D720A5" w:rsidP="000045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6E6F"/>
    <w:multiLevelType w:val="hybridMultilevel"/>
    <w:tmpl w:val="F6C454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921C40"/>
    <w:multiLevelType w:val="hybridMultilevel"/>
    <w:tmpl w:val="89446F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0AD0B08"/>
    <w:multiLevelType w:val="multilevel"/>
    <w:tmpl w:val="EC30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3BB40CA"/>
    <w:multiLevelType w:val="multilevel"/>
    <w:tmpl w:val="7DAE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EE7C97"/>
    <w:multiLevelType w:val="multilevel"/>
    <w:tmpl w:val="FC08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DB7FAB"/>
    <w:multiLevelType w:val="multilevel"/>
    <w:tmpl w:val="266A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941F09"/>
    <w:multiLevelType w:val="hybridMultilevel"/>
    <w:tmpl w:val="79366F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AC4E90"/>
    <w:multiLevelType w:val="multilevel"/>
    <w:tmpl w:val="66D0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205DD1"/>
    <w:multiLevelType w:val="multilevel"/>
    <w:tmpl w:val="BAB2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7E4855"/>
    <w:multiLevelType w:val="multilevel"/>
    <w:tmpl w:val="6F86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A737CA"/>
    <w:multiLevelType w:val="multilevel"/>
    <w:tmpl w:val="F61A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B5796D"/>
    <w:multiLevelType w:val="multilevel"/>
    <w:tmpl w:val="3418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A30DC6"/>
    <w:multiLevelType w:val="hybridMultilevel"/>
    <w:tmpl w:val="AEF433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0E16AB7"/>
    <w:multiLevelType w:val="hybridMultilevel"/>
    <w:tmpl w:val="BD5A9E5C"/>
    <w:lvl w:ilvl="0" w:tplc="CDE0C3F8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29F47E0"/>
    <w:multiLevelType w:val="multilevel"/>
    <w:tmpl w:val="4780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D61876"/>
    <w:multiLevelType w:val="multilevel"/>
    <w:tmpl w:val="4F48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AC09A3"/>
    <w:multiLevelType w:val="multilevel"/>
    <w:tmpl w:val="E986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707699"/>
    <w:multiLevelType w:val="multilevel"/>
    <w:tmpl w:val="146A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941BD1"/>
    <w:multiLevelType w:val="multilevel"/>
    <w:tmpl w:val="BC62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C834BE"/>
    <w:multiLevelType w:val="hybridMultilevel"/>
    <w:tmpl w:val="894C9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E047CA5"/>
    <w:multiLevelType w:val="multilevel"/>
    <w:tmpl w:val="362A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C01A6A"/>
    <w:multiLevelType w:val="multilevel"/>
    <w:tmpl w:val="13DE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823085"/>
    <w:multiLevelType w:val="multilevel"/>
    <w:tmpl w:val="580A0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09030BB"/>
    <w:multiLevelType w:val="multilevel"/>
    <w:tmpl w:val="6400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9B7638"/>
    <w:multiLevelType w:val="multilevel"/>
    <w:tmpl w:val="24F8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6F5B11"/>
    <w:multiLevelType w:val="multilevel"/>
    <w:tmpl w:val="DC5AFD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3E75EB8"/>
    <w:multiLevelType w:val="multilevel"/>
    <w:tmpl w:val="2988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7B4ADB"/>
    <w:multiLevelType w:val="hybridMultilevel"/>
    <w:tmpl w:val="FDD6B44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67CB271E"/>
    <w:multiLevelType w:val="hybridMultilevel"/>
    <w:tmpl w:val="DE922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DB06C1"/>
    <w:multiLevelType w:val="multilevel"/>
    <w:tmpl w:val="B194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343BDE"/>
    <w:multiLevelType w:val="multilevel"/>
    <w:tmpl w:val="E456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AE209B"/>
    <w:multiLevelType w:val="multilevel"/>
    <w:tmpl w:val="FF2E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DC79F9"/>
    <w:multiLevelType w:val="multilevel"/>
    <w:tmpl w:val="4B4C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952C6B"/>
    <w:multiLevelType w:val="multilevel"/>
    <w:tmpl w:val="9372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F20633"/>
    <w:multiLevelType w:val="multilevel"/>
    <w:tmpl w:val="FC32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1C5EE5"/>
    <w:multiLevelType w:val="multilevel"/>
    <w:tmpl w:val="9044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33"/>
  </w:num>
  <w:num w:numId="4">
    <w:abstractNumId w:val="26"/>
  </w:num>
  <w:num w:numId="5">
    <w:abstractNumId w:val="22"/>
  </w:num>
  <w:num w:numId="6">
    <w:abstractNumId w:val="29"/>
  </w:num>
  <w:num w:numId="7">
    <w:abstractNumId w:val="30"/>
  </w:num>
  <w:num w:numId="8">
    <w:abstractNumId w:val="16"/>
  </w:num>
  <w:num w:numId="9">
    <w:abstractNumId w:val="18"/>
  </w:num>
  <w:num w:numId="10">
    <w:abstractNumId w:val="32"/>
  </w:num>
  <w:num w:numId="11">
    <w:abstractNumId w:val="31"/>
  </w:num>
  <w:num w:numId="12">
    <w:abstractNumId w:val="23"/>
  </w:num>
  <w:num w:numId="13">
    <w:abstractNumId w:val="15"/>
  </w:num>
  <w:num w:numId="14">
    <w:abstractNumId w:val="17"/>
  </w:num>
  <w:num w:numId="15">
    <w:abstractNumId w:val="24"/>
  </w:num>
  <w:num w:numId="16">
    <w:abstractNumId w:val="14"/>
  </w:num>
  <w:num w:numId="17">
    <w:abstractNumId w:val="3"/>
  </w:num>
  <w:num w:numId="18">
    <w:abstractNumId w:val="2"/>
  </w:num>
  <w:num w:numId="19">
    <w:abstractNumId w:val="25"/>
  </w:num>
  <w:num w:numId="20">
    <w:abstractNumId w:val="12"/>
  </w:num>
  <w:num w:numId="21">
    <w:abstractNumId w:val="1"/>
  </w:num>
  <w:num w:numId="22">
    <w:abstractNumId w:val="20"/>
  </w:num>
  <w:num w:numId="23">
    <w:abstractNumId w:val="11"/>
  </w:num>
  <w:num w:numId="24">
    <w:abstractNumId w:val="7"/>
  </w:num>
  <w:num w:numId="25">
    <w:abstractNumId w:val="4"/>
  </w:num>
  <w:num w:numId="26">
    <w:abstractNumId w:val="34"/>
  </w:num>
  <w:num w:numId="27">
    <w:abstractNumId w:val="21"/>
  </w:num>
  <w:num w:numId="28">
    <w:abstractNumId w:val="35"/>
  </w:num>
  <w:num w:numId="29">
    <w:abstractNumId w:val="5"/>
  </w:num>
  <w:num w:numId="30">
    <w:abstractNumId w:val="9"/>
  </w:num>
  <w:num w:numId="31">
    <w:abstractNumId w:val="10"/>
  </w:num>
  <w:num w:numId="32">
    <w:abstractNumId w:val="8"/>
  </w:num>
  <w:num w:numId="33">
    <w:abstractNumId w:val="0"/>
  </w:num>
  <w:num w:numId="34">
    <w:abstractNumId w:val="28"/>
  </w:num>
  <w:num w:numId="35">
    <w:abstractNumId w:val="19"/>
  </w:num>
  <w:num w:numId="3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75E7"/>
    <w:rsid w:val="00002A11"/>
    <w:rsid w:val="000045AA"/>
    <w:rsid w:val="000071C1"/>
    <w:rsid w:val="000073AC"/>
    <w:rsid w:val="00012D04"/>
    <w:rsid w:val="00013E23"/>
    <w:rsid w:val="000158E3"/>
    <w:rsid w:val="00031A4E"/>
    <w:rsid w:val="000333AD"/>
    <w:rsid w:val="000422F4"/>
    <w:rsid w:val="00043D2C"/>
    <w:rsid w:val="00044D83"/>
    <w:rsid w:val="000552B5"/>
    <w:rsid w:val="00060679"/>
    <w:rsid w:val="0006339E"/>
    <w:rsid w:val="00066867"/>
    <w:rsid w:val="000673D3"/>
    <w:rsid w:val="00067D03"/>
    <w:rsid w:val="00076BEF"/>
    <w:rsid w:val="00084C24"/>
    <w:rsid w:val="00085825"/>
    <w:rsid w:val="000873B9"/>
    <w:rsid w:val="0009735D"/>
    <w:rsid w:val="000A6D26"/>
    <w:rsid w:val="000B2A8F"/>
    <w:rsid w:val="000B7A37"/>
    <w:rsid w:val="000C4216"/>
    <w:rsid w:val="000E5B67"/>
    <w:rsid w:val="000F2958"/>
    <w:rsid w:val="000F4A36"/>
    <w:rsid w:val="000F68B2"/>
    <w:rsid w:val="000F6D7B"/>
    <w:rsid w:val="001037E8"/>
    <w:rsid w:val="001078B0"/>
    <w:rsid w:val="001158DC"/>
    <w:rsid w:val="00131D9D"/>
    <w:rsid w:val="00132B69"/>
    <w:rsid w:val="00140BCF"/>
    <w:rsid w:val="00153B7A"/>
    <w:rsid w:val="00164EA6"/>
    <w:rsid w:val="00165F70"/>
    <w:rsid w:val="00170959"/>
    <w:rsid w:val="00172DEB"/>
    <w:rsid w:val="00173125"/>
    <w:rsid w:val="00190E79"/>
    <w:rsid w:val="0019327D"/>
    <w:rsid w:val="001A40FA"/>
    <w:rsid w:val="001B2ABC"/>
    <w:rsid w:val="001C04B7"/>
    <w:rsid w:val="001C3983"/>
    <w:rsid w:val="001D3C0C"/>
    <w:rsid w:val="001F41C1"/>
    <w:rsid w:val="00201B11"/>
    <w:rsid w:val="00203C98"/>
    <w:rsid w:val="002114BE"/>
    <w:rsid w:val="00215CAF"/>
    <w:rsid w:val="00222BB9"/>
    <w:rsid w:val="00224F28"/>
    <w:rsid w:val="00225662"/>
    <w:rsid w:val="002620D4"/>
    <w:rsid w:val="00263E0D"/>
    <w:rsid w:val="002673B9"/>
    <w:rsid w:val="00273B73"/>
    <w:rsid w:val="00274F05"/>
    <w:rsid w:val="002759A5"/>
    <w:rsid w:val="00276FC3"/>
    <w:rsid w:val="002802B6"/>
    <w:rsid w:val="00282FD1"/>
    <w:rsid w:val="00283542"/>
    <w:rsid w:val="00284287"/>
    <w:rsid w:val="002947AF"/>
    <w:rsid w:val="002A1C2C"/>
    <w:rsid w:val="002A2D5A"/>
    <w:rsid w:val="002B1D4E"/>
    <w:rsid w:val="002B61EB"/>
    <w:rsid w:val="002B7035"/>
    <w:rsid w:val="002D1F06"/>
    <w:rsid w:val="002D78A1"/>
    <w:rsid w:val="002E0D8C"/>
    <w:rsid w:val="002E14B4"/>
    <w:rsid w:val="002E1914"/>
    <w:rsid w:val="002F149F"/>
    <w:rsid w:val="002F5437"/>
    <w:rsid w:val="002F7FDB"/>
    <w:rsid w:val="00304602"/>
    <w:rsid w:val="00305BB9"/>
    <w:rsid w:val="00306C75"/>
    <w:rsid w:val="00307E66"/>
    <w:rsid w:val="00320799"/>
    <w:rsid w:val="0032257C"/>
    <w:rsid w:val="003333EB"/>
    <w:rsid w:val="003355CC"/>
    <w:rsid w:val="00342043"/>
    <w:rsid w:val="00345889"/>
    <w:rsid w:val="00347A49"/>
    <w:rsid w:val="00357A92"/>
    <w:rsid w:val="003603A0"/>
    <w:rsid w:val="0036306F"/>
    <w:rsid w:val="003704F2"/>
    <w:rsid w:val="003768E2"/>
    <w:rsid w:val="00377B5E"/>
    <w:rsid w:val="00381008"/>
    <w:rsid w:val="00381B12"/>
    <w:rsid w:val="003920E2"/>
    <w:rsid w:val="00395FF9"/>
    <w:rsid w:val="003A417E"/>
    <w:rsid w:val="003A6D11"/>
    <w:rsid w:val="003B1239"/>
    <w:rsid w:val="003B265D"/>
    <w:rsid w:val="003B4626"/>
    <w:rsid w:val="003C0A1B"/>
    <w:rsid w:val="003C7088"/>
    <w:rsid w:val="003D4069"/>
    <w:rsid w:val="003D4BAA"/>
    <w:rsid w:val="003E5871"/>
    <w:rsid w:val="003E7E3F"/>
    <w:rsid w:val="003F342D"/>
    <w:rsid w:val="00422C22"/>
    <w:rsid w:val="0042401D"/>
    <w:rsid w:val="004350E3"/>
    <w:rsid w:val="00437951"/>
    <w:rsid w:val="00441434"/>
    <w:rsid w:val="0044434C"/>
    <w:rsid w:val="004476AD"/>
    <w:rsid w:val="00460078"/>
    <w:rsid w:val="00460A2C"/>
    <w:rsid w:val="00461A5C"/>
    <w:rsid w:val="00462917"/>
    <w:rsid w:val="00465D20"/>
    <w:rsid w:val="004746CF"/>
    <w:rsid w:val="00476D61"/>
    <w:rsid w:val="004770E9"/>
    <w:rsid w:val="00481916"/>
    <w:rsid w:val="00482530"/>
    <w:rsid w:val="00484A9E"/>
    <w:rsid w:val="004870E9"/>
    <w:rsid w:val="00492CAC"/>
    <w:rsid w:val="004A449E"/>
    <w:rsid w:val="004B0A3D"/>
    <w:rsid w:val="004B28AB"/>
    <w:rsid w:val="004B3F53"/>
    <w:rsid w:val="004C6616"/>
    <w:rsid w:val="004C6859"/>
    <w:rsid w:val="004E1B31"/>
    <w:rsid w:val="004E6415"/>
    <w:rsid w:val="004F5A02"/>
    <w:rsid w:val="004F6670"/>
    <w:rsid w:val="00505D6B"/>
    <w:rsid w:val="00505FA2"/>
    <w:rsid w:val="00513698"/>
    <w:rsid w:val="00524E4B"/>
    <w:rsid w:val="00531A4E"/>
    <w:rsid w:val="0053356D"/>
    <w:rsid w:val="00537761"/>
    <w:rsid w:val="00541F3E"/>
    <w:rsid w:val="005426B5"/>
    <w:rsid w:val="0054541B"/>
    <w:rsid w:val="00550AA4"/>
    <w:rsid w:val="0055306B"/>
    <w:rsid w:val="00553D4C"/>
    <w:rsid w:val="0056763F"/>
    <w:rsid w:val="0056790C"/>
    <w:rsid w:val="00577EAD"/>
    <w:rsid w:val="00591739"/>
    <w:rsid w:val="005A11F4"/>
    <w:rsid w:val="005B17CB"/>
    <w:rsid w:val="005C4323"/>
    <w:rsid w:val="005D5C15"/>
    <w:rsid w:val="005D771E"/>
    <w:rsid w:val="005E2756"/>
    <w:rsid w:val="005E37D8"/>
    <w:rsid w:val="005E4D9B"/>
    <w:rsid w:val="005E5165"/>
    <w:rsid w:val="005E6F1A"/>
    <w:rsid w:val="005E7BE9"/>
    <w:rsid w:val="005F31D0"/>
    <w:rsid w:val="005F3CE5"/>
    <w:rsid w:val="005F58BA"/>
    <w:rsid w:val="005F7794"/>
    <w:rsid w:val="005F79D6"/>
    <w:rsid w:val="00602180"/>
    <w:rsid w:val="0060418C"/>
    <w:rsid w:val="006163E0"/>
    <w:rsid w:val="0061698F"/>
    <w:rsid w:val="00616EA3"/>
    <w:rsid w:val="00621434"/>
    <w:rsid w:val="0063326B"/>
    <w:rsid w:val="00637896"/>
    <w:rsid w:val="00641267"/>
    <w:rsid w:val="006442E1"/>
    <w:rsid w:val="0064648F"/>
    <w:rsid w:val="00653C9D"/>
    <w:rsid w:val="006558B7"/>
    <w:rsid w:val="006634F3"/>
    <w:rsid w:val="00667951"/>
    <w:rsid w:val="0067096B"/>
    <w:rsid w:val="006719A4"/>
    <w:rsid w:val="00676A15"/>
    <w:rsid w:val="00682807"/>
    <w:rsid w:val="006858B1"/>
    <w:rsid w:val="00694195"/>
    <w:rsid w:val="006958F9"/>
    <w:rsid w:val="006A03FE"/>
    <w:rsid w:val="006A3B17"/>
    <w:rsid w:val="006C0959"/>
    <w:rsid w:val="006C25C4"/>
    <w:rsid w:val="006C42CE"/>
    <w:rsid w:val="006C7C5A"/>
    <w:rsid w:val="006D335F"/>
    <w:rsid w:val="006D67BE"/>
    <w:rsid w:val="006E0C2E"/>
    <w:rsid w:val="006F0A75"/>
    <w:rsid w:val="006F6E1B"/>
    <w:rsid w:val="0070270D"/>
    <w:rsid w:val="007038BB"/>
    <w:rsid w:val="00704455"/>
    <w:rsid w:val="00705A9B"/>
    <w:rsid w:val="007226A0"/>
    <w:rsid w:val="00742B14"/>
    <w:rsid w:val="007476FB"/>
    <w:rsid w:val="007513FF"/>
    <w:rsid w:val="00757B9C"/>
    <w:rsid w:val="00763252"/>
    <w:rsid w:val="00763844"/>
    <w:rsid w:val="00764E66"/>
    <w:rsid w:val="0078630B"/>
    <w:rsid w:val="007A44DB"/>
    <w:rsid w:val="007A6093"/>
    <w:rsid w:val="007B15CB"/>
    <w:rsid w:val="007B7361"/>
    <w:rsid w:val="007F328C"/>
    <w:rsid w:val="00802170"/>
    <w:rsid w:val="00802C56"/>
    <w:rsid w:val="00803ECA"/>
    <w:rsid w:val="00804FC3"/>
    <w:rsid w:val="008053BA"/>
    <w:rsid w:val="00810D8B"/>
    <w:rsid w:val="008124B8"/>
    <w:rsid w:val="00812513"/>
    <w:rsid w:val="00814DCF"/>
    <w:rsid w:val="00830730"/>
    <w:rsid w:val="0083492D"/>
    <w:rsid w:val="008350C4"/>
    <w:rsid w:val="0084239B"/>
    <w:rsid w:val="00845021"/>
    <w:rsid w:val="008541B2"/>
    <w:rsid w:val="00856438"/>
    <w:rsid w:val="00856DE9"/>
    <w:rsid w:val="00865E0A"/>
    <w:rsid w:val="00870F55"/>
    <w:rsid w:val="008806E0"/>
    <w:rsid w:val="00880FA9"/>
    <w:rsid w:val="00882C89"/>
    <w:rsid w:val="00883C57"/>
    <w:rsid w:val="00884047"/>
    <w:rsid w:val="00885785"/>
    <w:rsid w:val="0088618F"/>
    <w:rsid w:val="008909D7"/>
    <w:rsid w:val="008914AF"/>
    <w:rsid w:val="0089459F"/>
    <w:rsid w:val="0089530A"/>
    <w:rsid w:val="008A1B9E"/>
    <w:rsid w:val="008A6B06"/>
    <w:rsid w:val="008B59B1"/>
    <w:rsid w:val="008B762B"/>
    <w:rsid w:val="008D20E6"/>
    <w:rsid w:val="008E6142"/>
    <w:rsid w:val="008F00CE"/>
    <w:rsid w:val="008F229C"/>
    <w:rsid w:val="008F6894"/>
    <w:rsid w:val="009130E5"/>
    <w:rsid w:val="00914DF9"/>
    <w:rsid w:val="00915C1F"/>
    <w:rsid w:val="00923447"/>
    <w:rsid w:val="0096395F"/>
    <w:rsid w:val="009640A8"/>
    <w:rsid w:val="00965F2D"/>
    <w:rsid w:val="00966EE5"/>
    <w:rsid w:val="00967ECE"/>
    <w:rsid w:val="0099377D"/>
    <w:rsid w:val="00996D17"/>
    <w:rsid w:val="009A249C"/>
    <w:rsid w:val="009A4004"/>
    <w:rsid w:val="009C7F30"/>
    <w:rsid w:val="009D19C1"/>
    <w:rsid w:val="009D2E02"/>
    <w:rsid w:val="009E3411"/>
    <w:rsid w:val="009E6983"/>
    <w:rsid w:val="009F12FA"/>
    <w:rsid w:val="00A02AC1"/>
    <w:rsid w:val="00A124CA"/>
    <w:rsid w:val="00A209E0"/>
    <w:rsid w:val="00A26619"/>
    <w:rsid w:val="00A31EA5"/>
    <w:rsid w:val="00A34A11"/>
    <w:rsid w:val="00A35A6C"/>
    <w:rsid w:val="00A36C01"/>
    <w:rsid w:val="00A373F8"/>
    <w:rsid w:val="00A40807"/>
    <w:rsid w:val="00A40CC7"/>
    <w:rsid w:val="00A43A15"/>
    <w:rsid w:val="00A65A36"/>
    <w:rsid w:val="00A65ECD"/>
    <w:rsid w:val="00A701A7"/>
    <w:rsid w:val="00A7794E"/>
    <w:rsid w:val="00A926B1"/>
    <w:rsid w:val="00AA3AE5"/>
    <w:rsid w:val="00AA41F4"/>
    <w:rsid w:val="00AB2BD3"/>
    <w:rsid w:val="00AC0BBB"/>
    <w:rsid w:val="00AC16EF"/>
    <w:rsid w:val="00AC781D"/>
    <w:rsid w:val="00AC7B1F"/>
    <w:rsid w:val="00AE01B7"/>
    <w:rsid w:val="00AF024B"/>
    <w:rsid w:val="00AF2FE9"/>
    <w:rsid w:val="00AF6DB8"/>
    <w:rsid w:val="00B12F88"/>
    <w:rsid w:val="00B14368"/>
    <w:rsid w:val="00B14C4A"/>
    <w:rsid w:val="00B27955"/>
    <w:rsid w:val="00B279E1"/>
    <w:rsid w:val="00B3697B"/>
    <w:rsid w:val="00B41FCF"/>
    <w:rsid w:val="00B46A52"/>
    <w:rsid w:val="00B524EC"/>
    <w:rsid w:val="00B52A9E"/>
    <w:rsid w:val="00B52EA7"/>
    <w:rsid w:val="00B539BA"/>
    <w:rsid w:val="00B6032D"/>
    <w:rsid w:val="00B67B3E"/>
    <w:rsid w:val="00B93350"/>
    <w:rsid w:val="00BB074E"/>
    <w:rsid w:val="00BB4E1A"/>
    <w:rsid w:val="00BB6A51"/>
    <w:rsid w:val="00BC2259"/>
    <w:rsid w:val="00BC23C5"/>
    <w:rsid w:val="00BD0AD9"/>
    <w:rsid w:val="00BD2512"/>
    <w:rsid w:val="00BD62CE"/>
    <w:rsid w:val="00BD792F"/>
    <w:rsid w:val="00BE18AC"/>
    <w:rsid w:val="00BF5058"/>
    <w:rsid w:val="00C00185"/>
    <w:rsid w:val="00C012F6"/>
    <w:rsid w:val="00C10316"/>
    <w:rsid w:val="00C33D21"/>
    <w:rsid w:val="00C366B1"/>
    <w:rsid w:val="00C52FE7"/>
    <w:rsid w:val="00C55030"/>
    <w:rsid w:val="00C577A7"/>
    <w:rsid w:val="00C65C73"/>
    <w:rsid w:val="00C65EC7"/>
    <w:rsid w:val="00C703BE"/>
    <w:rsid w:val="00C73C20"/>
    <w:rsid w:val="00C747D8"/>
    <w:rsid w:val="00C800E6"/>
    <w:rsid w:val="00C81F04"/>
    <w:rsid w:val="00C91EB0"/>
    <w:rsid w:val="00CA07F9"/>
    <w:rsid w:val="00CA397A"/>
    <w:rsid w:val="00CA58A9"/>
    <w:rsid w:val="00CB0398"/>
    <w:rsid w:val="00CC3108"/>
    <w:rsid w:val="00CC36B7"/>
    <w:rsid w:val="00CD6777"/>
    <w:rsid w:val="00CD7E62"/>
    <w:rsid w:val="00CE3F0D"/>
    <w:rsid w:val="00CE465A"/>
    <w:rsid w:val="00CE7A79"/>
    <w:rsid w:val="00CF0102"/>
    <w:rsid w:val="00CF3086"/>
    <w:rsid w:val="00CF4CE1"/>
    <w:rsid w:val="00CF76C1"/>
    <w:rsid w:val="00D06F6A"/>
    <w:rsid w:val="00D13A67"/>
    <w:rsid w:val="00D154D1"/>
    <w:rsid w:val="00D17B46"/>
    <w:rsid w:val="00D20092"/>
    <w:rsid w:val="00D33262"/>
    <w:rsid w:val="00D35030"/>
    <w:rsid w:val="00D404EC"/>
    <w:rsid w:val="00D4194F"/>
    <w:rsid w:val="00D41A06"/>
    <w:rsid w:val="00D521A0"/>
    <w:rsid w:val="00D5385A"/>
    <w:rsid w:val="00D551D6"/>
    <w:rsid w:val="00D5717A"/>
    <w:rsid w:val="00D656C7"/>
    <w:rsid w:val="00D66B86"/>
    <w:rsid w:val="00D708BC"/>
    <w:rsid w:val="00D720A5"/>
    <w:rsid w:val="00D72638"/>
    <w:rsid w:val="00D8332D"/>
    <w:rsid w:val="00D847DC"/>
    <w:rsid w:val="00D85D0E"/>
    <w:rsid w:val="00D875D0"/>
    <w:rsid w:val="00D906D4"/>
    <w:rsid w:val="00DB3B6F"/>
    <w:rsid w:val="00DC20B7"/>
    <w:rsid w:val="00DC3E68"/>
    <w:rsid w:val="00DC4E7E"/>
    <w:rsid w:val="00DD01B1"/>
    <w:rsid w:val="00DE207D"/>
    <w:rsid w:val="00DE5E87"/>
    <w:rsid w:val="00DE7036"/>
    <w:rsid w:val="00E13A40"/>
    <w:rsid w:val="00E14A5B"/>
    <w:rsid w:val="00E23364"/>
    <w:rsid w:val="00E26E58"/>
    <w:rsid w:val="00E35B34"/>
    <w:rsid w:val="00E51992"/>
    <w:rsid w:val="00E53787"/>
    <w:rsid w:val="00E538F4"/>
    <w:rsid w:val="00E56B97"/>
    <w:rsid w:val="00E72E31"/>
    <w:rsid w:val="00E733D6"/>
    <w:rsid w:val="00E80947"/>
    <w:rsid w:val="00E83094"/>
    <w:rsid w:val="00E87B16"/>
    <w:rsid w:val="00EA7A2A"/>
    <w:rsid w:val="00EB1E1E"/>
    <w:rsid w:val="00EB6F0A"/>
    <w:rsid w:val="00EC1CE2"/>
    <w:rsid w:val="00EC2259"/>
    <w:rsid w:val="00ED2E65"/>
    <w:rsid w:val="00ED59C4"/>
    <w:rsid w:val="00ED7CAB"/>
    <w:rsid w:val="00EE019A"/>
    <w:rsid w:val="00F075E7"/>
    <w:rsid w:val="00F118EF"/>
    <w:rsid w:val="00F12210"/>
    <w:rsid w:val="00F142FB"/>
    <w:rsid w:val="00F14650"/>
    <w:rsid w:val="00F21131"/>
    <w:rsid w:val="00F25EA1"/>
    <w:rsid w:val="00F267D7"/>
    <w:rsid w:val="00F32807"/>
    <w:rsid w:val="00F35BEB"/>
    <w:rsid w:val="00F40A70"/>
    <w:rsid w:val="00F4513F"/>
    <w:rsid w:val="00F461E1"/>
    <w:rsid w:val="00F52E42"/>
    <w:rsid w:val="00F57BEE"/>
    <w:rsid w:val="00F86EF7"/>
    <w:rsid w:val="00F91D51"/>
    <w:rsid w:val="00F9703F"/>
    <w:rsid w:val="00FA0401"/>
    <w:rsid w:val="00FA1901"/>
    <w:rsid w:val="00FA6393"/>
    <w:rsid w:val="00FB1468"/>
    <w:rsid w:val="00FC209B"/>
    <w:rsid w:val="00FC57D2"/>
    <w:rsid w:val="00FD0F41"/>
    <w:rsid w:val="00FE5AB3"/>
    <w:rsid w:val="00FF09F5"/>
    <w:rsid w:val="00FF0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1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F09F5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35BEB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link w:val="30"/>
    <w:uiPriority w:val="99"/>
    <w:qFormat/>
    <w:rsid w:val="000B7A37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F09F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35B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0B7A37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rsid w:val="00A926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926B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59173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0045A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0045AA"/>
    <w:rPr>
      <w:rFonts w:cs="Times New Roman"/>
    </w:rPr>
  </w:style>
  <w:style w:type="paragraph" w:styleId="a8">
    <w:name w:val="footer"/>
    <w:basedOn w:val="a"/>
    <w:link w:val="a9"/>
    <w:uiPriority w:val="99"/>
    <w:rsid w:val="000045A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0045AA"/>
    <w:rPr>
      <w:rFonts w:cs="Times New Roman"/>
    </w:rPr>
  </w:style>
  <w:style w:type="character" w:styleId="aa">
    <w:name w:val="Hyperlink"/>
    <w:basedOn w:val="a0"/>
    <w:uiPriority w:val="99"/>
    <w:rsid w:val="005D771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B7361"/>
    <w:rPr>
      <w:rFonts w:cs="Times New Roman"/>
    </w:rPr>
  </w:style>
  <w:style w:type="paragraph" w:styleId="ab">
    <w:name w:val="Normal (Web)"/>
    <w:basedOn w:val="a"/>
    <w:uiPriority w:val="99"/>
    <w:rsid w:val="005E27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ekstob">
    <w:name w:val="tekstob"/>
    <w:basedOn w:val="a"/>
    <w:uiPriority w:val="99"/>
    <w:rsid w:val="009E69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basedOn w:val="a0"/>
    <w:uiPriority w:val="99"/>
    <w:qFormat/>
    <w:rsid w:val="00BD2512"/>
    <w:rPr>
      <w:rFonts w:cs="Times New Roman"/>
      <w:i/>
      <w:iCs/>
    </w:rPr>
  </w:style>
  <w:style w:type="character" w:styleId="ad">
    <w:name w:val="Strong"/>
    <w:basedOn w:val="a0"/>
    <w:uiPriority w:val="99"/>
    <w:qFormat/>
    <w:rsid w:val="00BD2512"/>
    <w:rPr>
      <w:rFonts w:cs="Times New Roman"/>
      <w:b/>
      <w:bCs/>
    </w:rPr>
  </w:style>
  <w:style w:type="paragraph" w:customStyle="1" w:styleId="p1">
    <w:name w:val="p1"/>
    <w:basedOn w:val="a"/>
    <w:uiPriority w:val="99"/>
    <w:rsid w:val="00764E6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uiPriority w:val="99"/>
    <w:rsid w:val="00764E6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butback">
    <w:name w:val="butback"/>
    <w:basedOn w:val="a0"/>
    <w:uiPriority w:val="99"/>
    <w:rsid w:val="00A36C01"/>
    <w:rPr>
      <w:rFonts w:cs="Times New Roman"/>
    </w:rPr>
  </w:style>
  <w:style w:type="character" w:customStyle="1" w:styleId="submenu-table">
    <w:name w:val="submenu-table"/>
    <w:basedOn w:val="a0"/>
    <w:uiPriority w:val="99"/>
    <w:rsid w:val="00A36C01"/>
    <w:rPr>
      <w:rFonts w:cs="Times New Roman"/>
    </w:rPr>
  </w:style>
  <w:style w:type="character" w:customStyle="1" w:styleId="tico">
    <w:name w:val="tico"/>
    <w:basedOn w:val="a0"/>
    <w:uiPriority w:val="99"/>
    <w:rsid w:val="006C42CE"/>
    <w:rPr>
      <w:rFonts w:cs="Times New Roman"/>
    </w:rPr>
  </w:style>
  <w:style w:type="character" w:customStyle="1" w:styleId="o">
    <w:name w:val="o"/>
    <w:basedOn w:val="a0"/>
    <w:uiPriority w:val="99"/>
    <w:rsid w:val="006C42CE"/>
    <w:rPr>
      <w:rFonts w:cs="Times New Roman"/>
    </w:rPr>
  </w:style>
  <w:style w:type="character" w:customStyle="1" w:styleId="dcommentreplied">
    <w:name w:val="d_comment_replied"/>
    <w:basedOn w:val="a0"/>
    <w:uiPriority w:val="99"/>
    <w:rsid w:val="006C42CE"/>
    <w:rPr>
      <w:rFonts w:cs="Times New Roman"/>
    </w:rPr>
  </w:style>
  <w:style w:type="table" w:styleId="ae">
    <w:name w:val="Table Grid"/>
    <w:basedOn w:val="a1"/>
    <w:uiPriority w:val="99"/>
    <w:rsid w:val="00D5385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uiPriority w:val="99"/>
    <w:rsid w:val="00C73C20"/>
    <w:pPr>
      <w:widowControl/>
      <w:autoSpaceDE/>
      <w:autoSpaceDN/>
      <w:adjustRightInd/>
      <w:ind w:firstLine="709"/>
      <w:jc w:val="both"/>
    </w:pPr>
    <w:rPr>
      <w:sz w:val="28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C73C2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46A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semiHidden/>
    <w:rsid w:val="00CF010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F0102"/>
    <w:rPr>
      <w:rFonts w:ascii="Times New Roman" w:hAnsi="Times New Roman" w:cs="Times New Roman"/>
      <w:sz w:val="16"/>
      <w:szCs w:val="16"/>
      <w:lang w:eastAsia="ru-RU"/>
    </w:rPr>
  </w:style>
  <w:style w:type="paragraph" w:styleId="af1">
    <w:name w:val="Body Text"/>
    <w:basedOn w:val="a"/>
    <w:link w:val="af2"/>
    <w:uiPriority w:val="99"/>
    <w:semiHidden/>
    <w:rsid w:val="00CF0102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locked/>
    <w:rsid w:val="00CF0102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73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3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73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733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733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733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573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73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7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3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573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73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573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3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3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73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73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73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573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57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3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73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573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57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573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3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73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73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573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573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3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573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3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73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573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73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57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3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57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57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3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73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3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73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73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73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57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3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73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73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573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3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7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3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573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73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57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3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73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57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573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3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73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3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573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73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73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57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3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73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573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73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73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3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73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34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73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3356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73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3305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73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zbp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2353</TotalTime>
  <Pages>51</Pages>
  <Words>10299</Words>
  <Characters>82236</Characters>
  <Application>Microsoft Office Word</Application>
  <DocSecurity>0</DocSecurity>
  <Lines>685</Lines>
  <Paragraphs>184</Paragraphs>
  <ScaleCrop>false</ScaleCrop>
  <Company>Home</Company>
  <LinksUpToDate>false</LinksUpToDate>
  <CharactersWithSpaces>92351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82</cp:revision>
  <cp:lastPrinted>2019-03-07T07:54:00Z</cp:lastPrinted>
  <dcterms:created xsi:type="dcterms:W3CDTF">2014-04-23T12:40:00Z</dcterms:created>
  <dcterms:modified xsi:type="dcterms:W3CDTF">2019-03-07T07:54:00Z</dcterms:modified>
</cp:coreProperties>
</file>