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98" w:rsidRDefault="007E50A1" w:rsidP="007E50A1">
      <w:pPr>
        <w:pStyle w:val="a6"/>
        <w:suppressLineNumber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44F98" w:rsidRPr="00D44F98">
        <w:rPr>
          <w:sz w:val="28"/>
          <w:szCs w:val="28"/>
        </w:rPr>
        <w:t>МИНИСТЕРСТВО ОБРАЗОВАНИЯ И НАУКИ</w:t>
      </w:r>
    </w:p>
    <w:p w:rsidR="00D44F98" w:rsidRPr="00D44F98" w:rsidRDefault="00D44F98" w:rsidP="00D44F98">
      <w:pPr>
        <w:pStyle w:val="a6"/>
        <w:suppressLineNumbers/>
        <w:ind w:left="360"/>
        <w:rPr>
          <w:sz w:val="28"/>
          <w:szCs w:val="28"/>
        </w:rPr>
      </w:pPr>
      <w:r w:rsidRPr="00D44F98">
        <w:rPr>
          <w:sz w:val="28"/>
          <w:szCs w:val="28"/>
        </w:rPr>
        <w:t xml:space="preserve"> РЕСПУБЛИКИ ДАГЕСТАН</w:t>
      </w:r>
    </w:p>
    <w:p w:rsidR="00D44F98" w:rsidRDefault="00D44F98" w:rsidP="00D44F98">
      <w:pPr>
        <w:pStyle w:val="a4"/>
        <w:ind w:left="360"/>
        <w:jc w:val="center"/>
        <w:rPr>
          <w:b/>
          <w:spacing w:val="-8"/>
          <w:sz w:val="28"/>
          <w:szCs w:val="28"/>
        </w:rPr>
      </w:pPr>
      <w:r w:rsidRPr="00D44F98">
        <w:rPr>
          <w:b/>
          <w:spacing w:val="-8"/>
          <w:sz w:val="28"/>
          <w:szCs w:val="28"/>
        </w:rPr>
        <w:t>ГБПОУ</w:t>
      </w:r>
      <w:r>
        <w:rPr>
          <w:b/>
          <w:spacing w:val="-8"/>
          <w:sz w:val="28"/>
          <w:szCs w:val="28"/>
        </w:rPr>
        <w:t xml:space="preserve">  РД </w:t>
      </w:r>
      <w:r w:rsidRPr="00D44F98">
        <w:rPr>
          <w:b/>
          <w:spacing w:val="-8"/>
          <w:sz w:val="28"/>
          <w:szCs w:val="28"/>
        </w:rPr>
        <w:t xml:space="preserve">  «</w:t>
      </w:r>
      <w:r>
        <w:rPr>
          <w:b/>
          <w:spacing w:val="-8"/>
          <w:sz w:val="28"/>
          <w:szCs w:val="28"/>
        </w:rPr>
        <w:t xml:space="preserve">Профессионально - </w:t>
      </w:r>
      <w:r w:rsidRPr="00D44F98">
        <w:rPr>
          <w:b/>
          <w:spacing w:val="-8"/>
          <w:sz w:val="28"/>
          <w:szCs w:val="28"/>
        </w:rPr>
        <w:t>педагогический колледж имени М.М.Меджидова»</w:t>
      </w:r>
      <w:r>
        <w:rPr>
          <w:b/>
          <w:spacing w:val="-8"/>
          <w:sz w:val="28"/>
          <w:szCs w:val="28"/>
        </w:rPr>
        <w:t xml:space="preserve"> (</w:t>
      </w:r>
      <w:proofErr w:type="gramStart"/>
      <w:r>
        <w:rPr>
          <w:b/>
          <w:spacing w:val="-8"/>
          <w:sz w:val="28"/>
          <w:szCs w:val="28"/>
        </w:rPr>
        <w:t>г</w:t>
      </w:r>
      <w:proofErr w:type="gramEnd"/>
      <w:r>
        <w:rPr>
          <w:b/>
          <w:spacing w:val="-8"/>
          <w:sz w:val="28"/>
          <w:szCs w:val="28"/>
        </w:rPr>
        <w:t>. Избербаш)</w:t>
      </w:r>
    </w:p>
    <w:p w:rsidR="007E50A1" w:rsidRDefault="007E50A1" w:rsidP="00D44F98">
      <w:pPr>
        <w:pStyle w:val="a4"/>
        <w:ind w:left="360"/>
        <w:jc w:val="center"/>
        <w:rPr>
          <w:b/>
          <w:spacing w:val="-8"/>
          <w:sz w:val="28"/>
          <w:szCs w:val="28"/>
        </w:rPr>
      </w:pPr>
    </w:p>
    <w:p w:rsidR="0032335F" w:rsidRPr="0032335F" w:rsidRDefault="0032335F" w:rsidP="00D44F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35F">
        <w:rPr>
          <w:rFonts w:ascii="Times New Roman" w:hAnsi="Times New Roman" w:cs="Times New Roman"/>
          <w:b/>
          <w:sz w:val="28"/>
          <w:szCs w:val="28"/>
        </w:rPr>
        <w:t>Описание программ подготовки специалистов среднего звена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образовательного учреждения среднего профессионального образования (далее - ППССЗ) ГБПОУ </w:t>
      </w:r>
      <w:r w:rsidR="00926032">
        <w:rPr>
          <w:rFonts w:ascii="Times New Roman" w:hAnsi="Times New Roman" w:cs="Times New Roman"/>
          <w:sz w:val="28"/>
          <w:szCs w:val="28"/>
        </w:rPr>
        <w:t xml:space="preserve">РД «ППК имени М.М. Меджидова» </w:t>
      </w:r>
      <w:r w:rsidRPr="0032335F">
        <w:rPr>
          <w:rFonts w:ascii="Times New Roman" w:hAnsi="Times New Roman" w:cs="Times New Roman"/>
          <w:sz w:val="28"/>
          <w:szCs w:val="28"/>
        </w:rPr>
        <w:t>составлены на основе Федеральных государственных образовател</w:t>
      </w:r>
      <w:r w:rsidR="00926032">
        <w:rPr>
          <w:rFonts w:ascii="Times New Roman" w:hAnsi="Times New Roman" w:cs="Times New Roman"/>
          <w:sz w:val="28"/>
          <w:szCs w:val="28"/>
        </w:rPr>
        <w:t>ьных стандартов по специальностям</w:t>
      </w:r>
      <w:r w:rsidRPr="0032335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образования: 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44.02.02 Преподавание в начальных классах, утвержденного приказом Министерства образования и науки Российской Федерации от 27.10.2014 № 1353; 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>44.02.05 Коррекционная педагогика в начальном образовании, утвержденного приказом Министерства образования и науки Российской Федерации от 27.10.2014 № 1393;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F98">
        <w:rPr>
          <w:rFonts w:ascii="Times New Roman" w:hAnsi="Times New Roman" w:cs="Times New Roman"/>
          <w:sz w:val="28"/>
          <w:szCs w:val="28"/>
        </w:rPr>
        <w:t xml:space="preserve"> </w:t>
      </w:r>
      <w:r w:rsidR="00926032">
        <w:rPr>
          <w:rFonts w:ascii="Times New Roman" w:hAnsi="Times New Roman" w:cs="Times New Roman"/>
          <w:sz w:val="28"/>
          <w:szCs w:val="28"/>
        </w:rPr>
        <w:t xml:space="preserve">53.02.01. Музыкальное образование; 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032">
        <w:rPr>
          <w:rFonts w:ascii="Times New Roman" w:hAnsi="Times New Roman" w:cs="Times New Roman"/>
          <w:sz w:val="28"/>
          <w:szCs w:val="28"/>
        </w:rPr>
        <w:t>54.02.01. Дизайн в области культуры и искусства</w:t>
      </w:r>
      <w:r w:rsidR="00D44F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6032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F98">
        <w:rPr>
          <w:rFonts w:ascii="Times New Roman" w:hAnsi="Times New Roman" w:cs="Times New Roman"/>
          <w:sz w:val="28"/>
          <w:szCs w:val="28"/>
        </w:rPr>
        <w:t>54.02.06 Изобразительное искусство и черчение.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Программа подготовки специалистов среднего звена определяет и регламентирует: ППССЗ представляет собой систему документов, разработанную и утвержденную в Государственном бюджетном профессиональном образовательном учреждении </w:t>
      </w:r>
      <w:r w:rsidR="00D44F98">
        <w:rPr>
          <w:rFonts w:ascii="Times New Roman" w:hAnsi="Times New Roman" w:cs="Times New Roman"/>
          <w:sz w:val="28"/>
          <w:szCs w:val="28"/>
        </w:rPr>
        <w:t xml:space="preserve">РД «ППК имени М.М. Меджидова» </w:t>
      </w:r>
      <w:r w:rsidRPr="0032335F">
        <w:rPr>
          <w:rFonts w:ascii="Times New Roman" w:hAnsi="Times New Roman" w:cs="Times New Roman"/>
          <w:sz w:val="28"/>
          <w:szCs w:val="28"/>
        </w:rPr>
        <w:t xml:space="preserve">с учетом требований регионального рынка труда на основе Федерального государственного образовательного стандарта по специальности среднего профессионального образования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далее - ФГОС СПО). </w:t>
      </w:r>
    </w:p>
    <w:p w:rsidR="00D44F98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ППССЗ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календарный учебный график, программу промежуточной аттестации обучающихся,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выпускников.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производственной (преддипломной) практики, методических материалов, обеспечивающих качество подготовки выпускников на основе запросов регионального рынка труда, достижений современной науки и техники. </w:t>
      </w:r>
    </w:p>
    <w:p w:rsidR="00D44F98" w:rsidRDefault="00D44F98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ППССЗ реализуется в совместной образовательной, научной, производственной, общественной и иной деятельности обучающихся и педагогических работников колледжа. </w:t>
      </w:r>
    </w:p>
    <w:p w:rsidR="00D44F98" w:rsidRP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2F4">
        <w:rPr>
          <w:rFonts w:ascii="Times New Roman" w:hAnsi="Times New Roman" w:cs="Times New Roman"/>
          <w:b/>
          <w:sz w:val="28"/>
          <w:szCs w:val="28"/>
        </w:rPr>
        <w:t xml:space="preserve">Нормативные документы для разработки ППССЗ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Нормативную правовую основу разработки ППССЗ составляют: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 xml:space="preserve">- </w:t>
      </w:r>
      <w:r w:rsidRPr="0032335F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</w:t>
      </w:r>
      <w:r w:rsidR="00D44F98">
        <w:rPr>
          <w:rFonts w:ascii="Times New Roman" w:hAnsi="Times New Roman" w:cs="Times New Roman"/>
          <w:sz w:val="28"/>
          <w:szCs w:val="28"/>
        </w:rPr>
        <w:t xml:space="preserve">вании в Российской Федерации»;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14.06.2013 № 464 «Об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образования»;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18.04.2013 № 291 «Об утверждении Положения о практике </w:t>
      </w:r>
      <w:proofErr w:type="gramStart"/>
      <w:r w:rsidR="0032335F"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2335F" w:rsidRPr="0032335F">
        <w:rPr>
          <w:rFonts w:ascii="Times New Roman" w:hAnsi="Times New Roman" w:cs="Times New Roman"/>
          <w:sz w:val="28"/>
          <w:szCs w:val="28"/>
        </w:rPr>
        <w:t>, осваивающих основные профессиональные образовательные программы среднего профессионального образования»;</w:t>
      </w:r>
      <w:r w:rsidR="00D44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D44F98">
        <w:rPr>
          <w:rFonts w:ascii="Times New Roman" w:hAnsi="Times New Roman" w:cs="Times New Roman"/>
          <w:sz w:val="28"/>
          <w:szCs w:val="28"/>
        </w:rPr>
        <w:t>,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Устав колледжа;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утверждѐнные директором Департамента государственной политики и нормативно-правового регулирования в сфере образования Министерства образования и науки Российской Федерации 28 августа 2009 года.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F4">
        <w:rPr>
          <w:rFonts w:ascii="Times New Roman" w:hAnsi="Times New Roman" w:cs="Times New Roman"/>
          <w:b/>
          <w:sz w:val="28"/>
          <w:szCs w:val="28"/>
        </w:rPr>
        <w:t>Целевое назначение ППССЗ: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>обеспечение образовательного процесса, предусмотренного учебным планом, разработанного на основе государственных требований к минимуму содержания и уровню подготовки выпускников по специальности среднего профессионального образования;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общих и профессиональных компетенций обучающихся;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>развитие культуры умственного труда, навыков самообразования, умения осуществлять научно-исследовательскую деятельность;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>формирование умений ориентироваться в современных социально-педагогических условиях, реализовывать в профессиональной деятельности современные подходы к проектированию образовательного процесса;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 xml:space="preserve"> создание условий для осуществления непрерывного образования;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обеспечение качества подготовки выпускника.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Система ценностей: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нравственно-эстетические ценности;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культурно-исторические и педагогические традиции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индивидуальное сопровождение и психолого-педагогическая поддержка субъектов образовательного процесса;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самосовершенствование, </w:t>
      </w:r>
      <w:proofErr w:type="spellStart"/>
      <w:r w:rsidR="0032335F" w:rsidRPr="0032335F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="0032335F" w:rsidRPr="0032335F">
        <w:rPr>
          <w:rFonts w:ascii="Times New Roman" w:hAnsi="Times New Roman" w:cs="Times New Roman"/>
          <w:sz w:val="28"/>
          <w:szCs w:val="28"/>
        </w:rPr>
        <w:t xml:space="preserve">, самореализация личности;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35F" w:rsidRPr="0032335F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подход к различным видам деятельности;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развивающее образовательное пространство колледжа;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335F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spellEnd"/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отношения участников образовательного процесса.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2F4">
        <w:rPr>
          <w:rFonts w:ascii="Times New Roman" w:hAnsi="Times New Roman" w:cs="Times New Roman"/>
          <w:b/>
          <w:sz w:val="28"/>
          <w:szCs w:val="28"/>
        </w:rPr>
        <w:t xml:space="preserve"> Особенности ППССЗ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Учебный процесс проводится в соответствии с графиком учебного процесса. Начало учебных занятий – 1 сентября, окончание в соответствии с календарным учебным графиком.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Учебный процесс регулируется расписанием аудиторных занятий, расписанием консультаций и расписанием экзаменационных сессий. Продолжительность учебных занятий 45 минут в рамка</w:t>
      </w:r>
      <w:r w:rsidR="001A22F4">
        <w:rPr>
          <w:rFonts w:ascii="Times New Roman" w:hAnsi="Times New Roman" w:cs="Times New Roman"/>
          <w:sz w:val="28"/>
          <w:szCs w:val="28"/>
        </w:rPr>
        <w:t xml:space="preserve">х шестидневной рабочей недели. 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Объем аудиторной учебной нагрузки составляет 36 академических часов. Максимальный объем учебной нагрузки обучающихся не превышает 54 академических часов.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При проведении занятий по физической культуре, иностранному языку, информатике, элективным дисциплинам вариативной части ППССЗ, лабораторных работ и практических занятий, учебная группа может делиться на подгруппы.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 Образовательное учреждение обеспечивает работу секций по игровым видам спорта (баскетбол, волейбол, настольный теннис). В период обучения с юношами проводятся учебные сборы. Для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проводятся групповые и индивидуальные устные консультации.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Порядок проведения учебной, производственной, практики по профилю специальности и преддипломной практики определяется Положением об учебной и производственной практике студентов (курсантов), осваивающих основные профессиональные образовательные программы среднего профессионального образования и Рекомендациями по организации практики для педагогических специальностей. По окончании практики каждого вида проводится аттестация в форме зачета или дифференцированного зачета.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5F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среднего общего образования колледж реализует, в пределах ППССЗ с учетом профиля получаемого профессионального образования, гуманитарный профиль обучения на основе «Рекомендаций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образования», рекомендованных письмом Министерства образования и науки Российской Федерации от 29.05.2007 № 03-1180.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Профиль обучения в соответствии со спецификой ППССЗ, определяется на основании Рекомендаций Министерства образования и науки Российской Федерации, 2007, в соответствии с приказом Министерства образования и науки Российской Федерации от 28.09.2009 № 354 и в соответствии с перечнем специальностей СПО утвержденных, приказом Министерства образования и науки Российской Федерации от 28.09.2009 № 355. </w:t>
      </w:r>
    </w:p>
    <w:p w:rsidR="0083402A" w:rsidRPr="0032335F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5F">
        <w:rPr>
          <w:rFonts w:ascii="Times New Roman" w:hAnsi="Times New Roman" w:cs="Times New Roman"/>
          <w:sz w:val="28"/>
          <w:szCs w:val="28"/>
        </w:rPr>
        <w:t>Колледж при разработке учебного плана ППССЗ на базе основного общего образования исходят из того, что в соответствии с ФГОС СПО нормативный срок освоения ППССЗ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(1 год) из расчета: теоретическое обучение (при обязательной учебной нагрузке 36 часов в неделю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) – 39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; промежуточная аттестация – 2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; каникулярное время – 11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7E50A1">
        <w:rPr>
          <w:rFonts w:ascii="Times New Roman" w:hAnsi="Times New Roman" w:cs="Times New Roman"/>
          <w:sz w:val="28"/>
          <w:szCs w:val="28"/>
        </w:rPr>
        <w:t>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Учебное время, отведенное на теоретическое обучение в объеме 1404 час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>олледж распределяет на изучение базовых и профильных учебных дисциплин общеобразовательного цикла ППССЗ, опираясь на Рекомендации Министерства образования и науки Российской Федерации, 2015.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Примерные объемные параметры реализации федерального компонента государственного образовательного стандарта среднего общего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пределах ППССЗ реализуются с учетом профиля получаемого профессионального образования. В первый год обучения обучающие получают общеобразовательную подготовку, которая позволяет приступить к освоению ППССЗ. Умения и знания, полученные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1A22F4">
        <w:rPr>
          <w:rFonts w:ascii="Times New Roman" w:hAnsi="Times New Roman" w:cs="Times New Roman"/>
          <w:sz w:val="28"/>
          <w:szCs w:val="28"/>
        </w:rPr>
        <w:t>,</w:t>
      </w:r>
      <w:r w:rsidRPr="0032335F">
        <w:rPr>
          <w:rFonts w:ascii="Times New Roman" w:hAnsi="Times New Roman" w:cs="Times New Roman"/>
          <w:sz w:val="28"/>
          <w:szCs w:val="28"/>
        </w:rPr>
        <w:t xml:space="preserve"> формируя общеобразовательный цикл ППССЗ СПО по профилям получаемого профессионального образования, руководствуется перечнем учебных предметов федерального Базисного учебного плана для среднего общего образования в соответствии с приказом Министерства образования и науки Российской Федерации.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Колледж оценивает качество освоения программ учебных дисциплин общеобразовательного цикла ППССЗ с получением среднего общего образования в процессе текущего контроля успеваемости и промежуточной аттестации.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дистанционные технологии. Промежуточную аттестацию проводят в форме зачетов, дифференцированных зачетов и экзаменов: зачеты, дифференцированные зачеты – за счет времени, отведенного на общеобразовательную дисциплину, экзамены – за счет времени, выделенного ФГОС СПО. Экзамены проводят по русскому языку, математике: алгебре и начале анализа, геометрии и одной из профильных дисциплин общеобразовательного цикла - литературе. По русскому языку и математике: алгебре и начале анализа, геометрии – в письменной форме, по профильной дисциплине - литературе в устной форме. </w:t>
      </w:r>
      <w:r w:rsidR="008423E1">
        <w:rPr>
          <w:rFonts w:ascii="Times New Roman" w:hAnsi="Times New Roman" w:cs="Times New Roman"/>
          <w:sz w:val="28"/>
          <w:szCs w:val="28"/>
        </w:rPr>
        <w:t xml:space="preserve">    </w:t>
      </w:r>
      <w:r w:rsidRPr="0032335F">
        <w:rPr>
          <w:rFonts w:ascii="Times New Roman" w:hAnsi="Times New Roman" w:cs="Times New Roman"/>
          <w:sz w:val="28"/>
          <w:szCs w:val="28"/>
        </w:rPr>
        <w:t xml:space="preserve">Колледж для реализации требований ФГОС среднего общего образования в пределах ППССЗ использует новые примерные программы учебных общеобразовательных дисциплин для специальностей СПО, предусматривающие их изучение как базовых, так и профильных.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Примерные программы учебных общеобразовательных дисциплин для специальностей СПО (русский язык, литература, иностранный язык, математика: алгебра и начала математического анализа, геометрия, биология, естествознание, обществознание (включая экономику и право), история, информатика и ИКТ, география, физическая культура, основы безопасности жизнедеятельности (ОБЖ), экология) одобрены и рекомендованы для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>использования на практике в учреждениях СПО Департаментом государственной политики и нормативно-правового регулирования в сфере образования Министерства образования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от 17.03.2015. </w:t>
      </w:r>
    </w:p>
    <w:p w:rsidR="008423E1" w:rsidRPr="0032335F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На основе примерных программ колледж самостоятельно разрабатывает рабочие программы по учебным дисциплинам общеобразовательного цикла ППССЗ, уточняя при необходимости тематические планы, разделы (темы) и их содержание.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В рабочих программах конкретизируют содержание профильной составляющей учебного материала с учетом специфики конкретной специальности СПО, еѐ значимости для ППССЗ; указывают лабораторно-практические работ</w:t>
      </w:r>
      <w:r w:rsidR="008423E1">
        <w:rPr>
          <w:rFonts w:ascii="Times New Roman" w:hAnsi="Times New Roman" w:cs="Times New Roman"/>
          <w:sz w:val="28"/>
          <w:szCs w:val="28"/>
        </w:rPr>
        <w:t xml:space="preserve">ы, виды самостоятельных работ, </w:t>
      </w:r>
      <w:r w:rsidRPr="0032335F">
        <w:rPr>
          <w:rFonts w:ascii="Times New Roman" w:hAnsi="Times New Roman" w:cs="Times New Roman"/>
          <w:sz w:val="28"/>
          <w:szCs w:val="28"/>
        </w:rPr>
        <w:t xml:space="preserve"> формы и методы текущего контроля успеваемости учебных достижений и промежуточной аттестации обучающихся, рекомендуемые учебные пособия и др. Структура рабочих программ может сохранять структуру примерных программ примерных общеобразовательных дисциплин для специальностей СПО. </w:t>
      </w:r>
      <w:proofErr w:type="gramEnd"/>
    </w:p>
    <w:p w:rsidR="008423E1" w:rsidRPr="008423E1" w:rsidRDefault="0032335F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Контроль и оценка освоения основных видов профессиональной деятельности, профессиональных и общих компетенций</w:t>
      </w:r>
    </w:p>
    <w:p w:rsidR="008423E1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8423E1">
        <w:rPr>
          <w:rFonts w:ascii="Times New Roman" w:hAnsi="Times New Roman" w:cs="Times New Roman"/>
          <w:b/>
          <w:sz w:val="28"/>
          <w:szCs w:val="28"/>
        </w:rPr>
        <w:t xml:space="preserve">Процедуры контроля и аттестации </w:t>
      </w:r>
      <w:proofErr w:type="gramStart"/>
      <w:r w:rsidRPr="008423E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14.06.2013 № 464 «Об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образования» по очной,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 (вечерней) и заочной формам получения образования, в каждом учебном году количество экзаменов не должно превышать 8, а количество зачетов и дифференцированных зачетов - 10. </w:t>
      </w:r>
      <w:r w:rsidR="008423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является основным механизмом оценки качества подготовки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(согласно требованиям ФГОС) и формой контроля учебной работы обучающихся.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Оценка качества подготовки обучающихся осуществляется в двух основных направлениях: оценка уровня освоения дисциплин и оценка компетенций. Текущий контроль успеваемости осуществляется в форме устных и письменных опросов, контрольных работ, тестирования, выполнения проектных заданий и др. форм.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Промежуточная аттестация в условиях реализации модульно -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 подхода проводится непосредственно после завершения освоения программ профессиональных модулей и/или учебных дисциплин, а также после изучения междисциплинарных курсов и прохождения учебной и производственной практики в составе профессионального модуля.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проводится по учебным дисциплинам, междисциплинарным курсам, профессиональным модулям в сроки, установленные учебным планом специальности и календарным учебным графиком в соответствии с программой промежуточной аттестации по специальности. Объем времени, отведенный на промежуточную аттестацию, составляет не более 1 недели в семестр, кроме первого курса, осваивающего программу среднего общего образования.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Промежуточная аттестация проводится по окончании изучения каждой учебной дисциплины, междисциплинарного кур</w:t>
      </w:r>
      <w:r w:rsidR="008423E1">
        <w:rPr>
          <w:rFonts w:ascii="Times New Roman" w:hAnsi="Times New Roman" w:cs="Times New Roman"/>
          <w:sz w:val="28"/>
          <w:szCs w:val="28"/>
        </w:rPr>
        <w:t xml:space="preserve">са и профессионального модуля. </w:t>
      </w:r>
      <w:r w:rsidRPr="0032335F">
        <w:rPr>
          <w:rFonts w:ascii="Times New Roman" w:hAnsi="Times New Roman" w:cs="Times New Roman"/>
          <w:sz w:val="28"/>
          <w:szCs w:val="28"/>
        </w:rPr>
        <w:t xml:space="preserve"> Промежуточная аттестация по дисциплинам проводится в форме зачетов, дифференцированных зачетов и экзаменов. Экзамены проводятся во время экзаменационных сессий. Возможно проведение комплексных дифференцированных зачетов и экзаменов, в том числе комплексных экзаменов по профессиональным модулям. Промежуточная аттестация по профессиональным модулям проводится в форме экзаменов квалификационных, которые проводятся по окончании изучения модуля и прохождения практики, предусмотренной программой.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осуществляется на основе Положения о текущем контроле и промежуточной аттестации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23E1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32335F">
        <w:rPr>
          <w:rFonts w:ascii="Times New Roman" w:hAnsi="Times New Roman" w:cs="Times New Roman"/>
          <w:sz w:val="28"/>
          <w:szCs w:val="28"/>
        </w:rPr>
        <w:t>.</w:t>
      </w:r>
      <w:r w:rsidR="008423E1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3E1" w:rsidRDefault="008423E1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фонды оценочных средств, контрольно-оценочные средства.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За время обучения, обучающиеся выполняют 1 курсовую работу. Выполнение курсовой работы реализуется в пределах времени, отведенного на изучение профессионального модуля. </w:t>
      </w:r>
    </w:p>
    <w:p w:rsidR="008423E1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Требования к выпускным квалификационным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8423E1">
        <w:rPr>
          <w:rFonts w:ascii="Times New Roman" w:hAnsi="Times New Roman" w:cs="Times New Roman"/>
          <w:b/>
          <w:sz w:val="28"/>
          <w:szCs w:val="28"/>
        </w:rPr>
        <w:t>работам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Формами государственной итоговой аттестации по ППССЗ являются: защита выпускной квалификационной работы; государственный итоговый экзамен. 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Выпускная квалификационная работа выполняется в форме: дипломной работы (дипломного проекта). Темы выпускных квалификационных работ определяются колледжем совместно с работодателями.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нескольких профессиональных модулей, входящих в образовательную программу среднего профессионального образования. Для подготовки выпускной квалификационной работы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назначается руководитель из числа преподавателей колледжа и, при необходимости, консультанты. Закрепление за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тем выпускных квалификационных работ, назначение руководителей и консультантов осуществляется в соответствии с приказом директора колледжа. Программа государственной итоговой аттестации, требования к выпускным квалификационным работам, а также критерии оценки знаний утверждаются директором колледжа после их обсуждения на заседании педагогического совета с участием председателей государственных экзаменационных комиссий и работодателей. 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Организация государственной итоговой аттестации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включает подготовку и защиту выпускной квалификационной работы (дипломная работа, дипломный проект) (далее – ВКР).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содержания и прохождении практики по каждому из основных видов профессиональной деятельности. Объем времени и сроки подготовки и защиты ВКР указаны в графике и плане учебного процесса. Порядок проведения государственной (итоговой) аттестации определяется Положением о государственной итоговой аттестации в </w:t>
      </w:r>
      <w:r w:rsidR="008423E1">
        <w:rPr>
          <w:rFonts w:ascii="Times New Roman" w:hAnsi="Times New Roman" w:cs="Times New Roman"/>
          <w:sz w:val="28"/>
          <w:szCs w:val="28"/>
        </w:rPr>
        <w:t xml:space="preserve">ГБПОУ РД «ППК имени М. М. Меджидова», </w:t>
      </w:r>
      <w:r w:rsidRPr="0032335F">
        <w:rPr>
          <w:rFonts w:ascii="Times New Roman" w:hAnsi="Times New Roman" w:cs="Times New Roman"/>
          <w:sz w:val="28"/>
          <w:szCs w:val="28"/>
        </w:rPr>
        <w:t xml:space="preserve">утвержденного приказом директора.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Ресурсное обеспечение ППССЗ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5F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Кадровое обеспечение Реализация ППССЗ обеспечивается научно-педагогическими кадрами колледжа, имеющими образование, соответствующее профилю преподаваемой дисциплины</w:t>
      </w:r>
      <w:r w:rsidR="008E7A74">
        <w:rPr>
          <w:rFonts w:ascii="Times New Roman" w:hAnsi="Times New Roman" w:cs="Times New Roman"/>
          <w:sz w:val="28"/>
          <w:szCs w:val="28"/>
        </w:rPr>
        <w:t>.</w:t>
      </w:r>
    </w:p>
    <w:p w:rsidR="00E03BAA" w:rsidRDefault="00E03BAA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BAA" w:rsidRDefault="00E03BAA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A74" w:rsidRDefault="008E7A74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BAA">
        <w:rPr>
          <w:rFonts w:ascii="Times New Roman" w:hAnsi="Times New Roman" w:cs="Times New Roman"/>
          <w:b/>
          <w:sz w:val="28"/>
          <w:szCs w:val="28"/>
          <w:u w:val="single"/>
        </w:rPr>
        <w:t>Особенности ППСС по специальностям</w:t>
      </w:r>
    </w:p>
    <w:p w:rsidR="00426E6D" w:rsidRPr="00E03BAA" w:rsidRDefault="00426E6D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A74">
        <w:rPr>
          <w:rFonts w:ascii="Times New Roman" w:hAnsi="Times New Roman" w:cs="Times New Roman"/>
          <w:b/>
          <w:sz w:val="28"/>
          <w:szCs w:val="28"/>
        </w:rPr>
        <w:t>Специальность 44.02.02 Преподавание в начальных классах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A74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Нормативный срок освоения ППССЗ среднего профессионального образования углубленной подготовки специальности 44.02.02 Преподавание в начальных классах при очной форме получения образования и присваиваемая ква</w:t>
      </w:r>
      <w:r w:rsidR="008E7A74">
        <w:rPr>
          <w:rFonts w:ascii="Times New Roman" w:hAnsi="Times New Roman" w:cs="Times New Roman"/>
          <w:sz w:val="28"/>
          <w:szCs w:val="28"/>
        </w:rPr>
        <w:t>лификация приводятся в таблице</w:t>
      </w:r>
      <w:r w:rsidRPr="00323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35F" w:rsidRPr="0032335F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lastRenderedPageBreak/>
        <w:t>Нормативный срок освоения ППССЗ по специальности 44.02.02 Преподавание в начальных классах</w:t>
      </w:r>
      <w:r w:rsidR="008E7A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2335F" w:rsidRPr="008E7A74" w:rsidTr="0032335F">
        <w:tc>
          <w:tcPr>
            <w:tcW w:w="3190" w:type="dxa"/>
          </w:tcPr>
          <w:p w:rsidR="0032335F" w:rsidRPr="008E7A74" w:rsidRDefault="0032335F" w:rsidP="005F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190" w:type="dxa"/>
          </w:tcPr>
          <w:p w:rsidR="0032335F" w:rsidRPr="008E7A74" w:rsidRDefault="0032335F" w:rsidP="008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 углубленной подготовки</w:t>
            </w:r>
          </w:p>
        </w:tc>
        <w:tc>
          <w:tcPr>
            <w:tcW w:w="3191" w:type="dxa"/>
          </w:tcPr>
          <w:p w:rsidR="0032335F" w:rsidRPr="008E7A74" w:rsidRDefault="0032335F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 ППССЗ СПО углубленной подготовки при очной форме получения образования</w:t>
            </w:r>
          </w:p>
        </w:tc>
      </w:tr>
      <w:tr w:rsidR="0032335F" w:rsidRPr="008E7A74" w:rsidTr="0032335F">
        <w:tc>
          <w:tcPr>
            <w:tcW w:w="3190" w:type="dxa"/>
          </w:tcPr>
          <w:p w:rsidR="0032335F" w:rsidRPr="008E7A74" w:rsidRDefault="0032335F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8E7A74" w:rsidRPr="008E7A74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3190" w:type="dxa"/>
          </w:tcPr>
          <w:p w:rsidR="0032335F" w:rsidRPr="008E7A74" w:rsidRDefault="0032335F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32335F" w:rsidRPr="008E7A74" w:rsidRDefault="0032335F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</w:tr>
      <w:tr w:rsidR="008E7A74" w:rsidRPr="008E7A74" w:rsidTr="0032335F">
        <w:tc>
          <w:tcPr>
            <w:tcW w:w="3190" w:type="dxa"/>
          </w:tcPr>
          <w:p w:rsidR="008E7A74" w:rsidRPr="008E7A74" w:rsidRDefault="008E7A74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3190" w:type="dxa"/>
          </w:tcPr>
          <w:p w:rsidR="008E7A74" w:rsidRPr="008E7A74" w:rsidRDefault="008E7A74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8E7A74" w:rsidRPr="008E7A74" w:rsidRDefault="008E7A74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</w:tr>
    </w:tbl>
    <w:p w:rsidR="0032335F" w:rsidRPr="0032335F" w:rsidRDefault="0032335F" w:rsidP="00323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A74">
        <w:rPr>
          <w:rFonts w:ascii="Times New Roman" w:hAnsi="Times New Roman" w:cs="Times New Roman"/>
          <w:b/>
          <w:sz w:val="28"/>
          <w:szCs w:val="28"/>
        </w:rPr>
        <w:t>Область профессиональной деятельности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выпускников: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Обучение и воспитание детей в процессе реализации образовательных программ начального общего образования.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Объектами профессиональной деятельности выпускников являются: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задачи, содержание, методы, средства, формы и процесс организации урочной и внеурочной деятельности обучающихся в начальных классах; </w:t>
      </w:r>
      <w:proofErr w:type="gramEnd"/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задачи, содержание, методы, формы, средства организации и процесс взаимодействия с коллегами и социальными партнерами (учреждениями (организациями) образования, культуры, родителями (лицами, их заменяющими) по вопросам обучения и воспитания младших школьников;</w:t>
      </w:r>
      <w:proofErr w:type="gramEnd"/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документационное обеспечение образовательного процесса. Виды профессиональной деятельности и компетенции. Виды профессиональной деятельности и профессиональные компетенции выпускника: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преподавание по программам начального общего образования.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и общения младших школьников.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Классное руководство.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Методическое обеспечение образовательного процесса. </w:t>
      </w:r>
    </w:p>
    <w:p w:rsidR="008E7A74" w:rsidRPr="008E7A74" w:rsidRDefault="0032335F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74">
        <w:rPr>
          <w:rFonts w:ascii="Times New Roman" w:hAnsi="Times New Roman" w:cs="Times New Roman"/>
          <w:b/>
          <w:sz w:val="28"/>
          <w:szCs w:val="28"/>
        </w:rPr>
        <w:t xml:space="preserve">Требования к результатам освоения ППССЗ </w:t>
      </w:r>
    </w:p>
    <w:p w:rsidR="00426E6D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Общие компетенции </w:t>
      </w:r>
    </w:p>
    <w:p w:rsidR="0032335F" w:rsidRPr="0032335F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Учитель начальных классов должен обладать общими компетенциями</w:t>
      </w:r>
    </w:p>
    <w:p w:rsidR="008E7A74" w:rsidRPr="005F5C1A" w:rsidRDefault="008E7A74" w:rsidP="005F5C1A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Общие компетенции выпускника: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3. Оценивать риски и принимать решения в нестандартных ситуациях.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32335F" w:rsidRPr="005F5C1A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C1A" w:rsidRDefault="0032335F" w:rsidP="00426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 и профессиональные компетенции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Учитель начальных классов должен обладать профессиональными компетенциями, соответствующими основным вида</w:t>
      </w:r>
      <w:r w:rsidR="005F5C1A">
        <w:rPr>
          <w:rFonts w:ascii="Times New Roman" w:hAnsi="Times New Roman" w:cs="Times New Roman"/>
          <w:sz w:val="28"/>
          <w:szCs w:val="28"/>
        </w:rPr>
        <w:t>м профессиональной деятельности.</w:t>
      </w:r>
    </w:p>
    <w:p w:rsidR="005F5C1A" w:rsidRPr="005F5C1A" w:rsidRDefault="0032335F" w:rsidP="00426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5F5C1A" w:rsidRPr="005F5C1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компетенции, соответствующие основным видам профессиональной деятельности (по углубленной подготовке):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4"/>
          <w:szCs w:val="24"/>
        </w:rPr>
        <w:t>2</w:t>
      </w:r>
      <w:r w:rsidRPr="00426E6D">
        <w:rPr>
          <w:rFonts w:ascii="Times New Roman" w:hAnsi="Times New Roman" w:cs="Times New Roman"/>
          <w:b/>
          <w:sz w:val="28"/>
          <w:szCs w:val="28"/>
        </w:rPr>
        <w:t>.3.1</w:t>
      </w: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Преподавание по образовательным программам начального общего образования.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1.1. Определять цели и задачи, планировать уроки.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1.2. Проводить уроки.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1.4. Анализировать уроки.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ПК 1.5. Вести документацию, обеспечивающую </w:t>
      </w:r>
      <w:proofErr w:type="gramStart"/>
      <w:r w:rsidRPr="00426E6D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2.3.2 Организация внеурочной деятельности и общения учащихся.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ПК 2.2. Проводить внеурочные занятия.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ПК 2.3. Осуществлять педагогический контроль, оценивать процесс и результаты деятельности </w:t>
      </w:r>
      <w:proofErr w:type="gramStart"/>
      <w:r w:rsidRPr="00426E6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ПК 2.5. Вести документацию, обеспечивающую организацию внеурочной деятельности и общения </w:t>
      </w:r>
      <w:proofErr w:type="gramStart"/>
      <w:r w:rsidRPr="00426E6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2.3.3 Классное руководство.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3.2. Определять цели и задачи, планировать внеклассную работу.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3.3. Проводить внеклассные мероприятия.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3.5. Определять цели и задачи, планировать работу с родителями.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3.7. Анализировать результаты работы с родителями.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3.8. Координировать деятельность работников образовательной организации, работающих с классом.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2.3.4 Методическое обеспечение образовательного процесса.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4.2. Создавать в кабинете предметно-развивающую среду.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5F5C1A" w:rsidRPr="00426E6D" w:rsidRDefault="005F5C1A" w:rsidP="005F5C1A">
      <w:pPr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32335F" w:rsidRPr="0032335F" w:rsidRDefault="0032335F" w:rsidP="005F5C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C1A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Рабочие программы дисциплин </w:t>
      </w:r>
    </w:p>
    <w:p w:rsidR="0032335F" w:rsidRPr="0032335F" w:rsidRDefault="0032335F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разработаны в соответствие с разъяснениями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и требованиями работодателей. Рабочие программы учебной дисциплины рассмотрены на заседании предметными (цикловыми) комиссиями; рекомендованы </w:t>
      </w:r>
      <w:r w:rsidR="005F5C1A">
        <w:rPr>
          <w:rFonts w:ascii="Times New Roman" w:hAnsi="Times New Roman" w:cs="Times New Roman"/>
          <w:sz w:val="28"/>
          <w:szCs w:val="28"/>
        </w:rPr>
        <w:t xml:space="preserve">методическим советом колледжа </w:t>
      </w:r>
      <w:r w:rsidRPr="0032335F">
        <w:rPr>
          <w:rFonts w:ascii="Times New Roman" w:hAnsi="Times New Roman" w:cs="Times New Roman"/>
          <w:sz w:val="28"/>
          <w:szCs w:val="28"/>
        </w:rPr>
        <w:t xml:space="preserve"> к использованию в учебном процессе </w:t>
      </w:r>
      <w:r w:rsidR="005F5C1A">
        <w:rPr>
          <w:rFonts w:ascii="Times New Roman" w:hAnsi="Times New Roman" w:cs="Times New Roman"/>
          <w:sz w:val="28"/>
          <w:szCs w:val="28"/>
        </w:rPr>
        <w:t>и утверждены приказом директора.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Рабочие программы профессиональных модулей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Рабочие программы профессиональных модулей, разработаны в соответствие с разъяснениями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и требованиями работодателей. Рабочие программы профессиональных модулей рассмотрены на заседании предметными (цикловыми) комиссиями; рекомендованы к использованию в учебном процессе методическим советом колледжа </w:t>
      </w:r>
      <w:r w:rsidR="005F5C1A">
        <w:rPr>
          <w:rFonts w:ascii="Times New Roman" w:hAnsi="Times New Roman" w:cs="Times New Roman"/>
          <w:sz w:val="28"/>
          <w:szCs w:val="28"/>
        </w:rPr>
        <w:t>и утверждены приказом директора.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Программы учебной и производственной практик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5F" w:rsidRPr="0032335F" w:rsidRDefault="0032335F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Программы учебной и</w:t>
      </w:r>
      <w:r w:rsidR="005F5C1A">
        <w:rPr>
          <w:rFonts w:ascii="Times New Roman" w:hAnsi="Times New Roman" w:cs="Times New Roman"/>
          <w:sz w:val="28"/>
          <w:szCs w:val="28"/>
        </w:rPr>
        <w:t xml:space="preserve"> производственной практик находя</w:t>
      </w:r>
      <w:r w:rsidRPr="0032335F">
        <w:rPr>
          <w:rFonts w:ascii="Times New Roman" w:hAnsi="Times New Roman" w:cs="Times New Roman"/>
          <w:sz w:val="28"/>
          <w:szCs w:val="28"/>
        </w:rPr>
        <w:t xml:space="preserve">тся в структуре рабочей программы профессионального модуля. Документооборот по проведению производственной практике разработан в соответствии с Положением об учебной и производственной </w:t>
      </w:r>
      <w:r w:rsidR="005F5C1A">
        <w:rPr>
          <w:rFonts w:ascii="Times New Roman" w:hAnsi="Times New Roman" w:cs="Times New Roman"/>
          <w:sz w:val="28"/>
          <w:szCs w:val="28"/>
        </w:rPr>
        <w:t xml:space="preserve">практике </w:t>
      </w:r>
      <w:proofErr w:type="gramStart"/>
      <w:r w:rsidR="005F5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C1A">
        <w:rPr>
          <w:rFonts w:ascii="Times New Roman" w:hAnsi="Times New Roman" w:cs="Times New Roman"/>
          <w:sz w:val="28"/>
          <w:szCs w:val="28"/>
        </w:rPr>
        <w:t xml:space="preserve"> в колледже</w:t>
      </w:r>
      <w:r w:rsidRPr="0032335F">
        <w:rPr>
          <w:rFonts w:ascii="Times New Roman" w:hAnsi="Times New Roman" w:cs="Times New Roman"/>
          <w:sz w:val="28"/>
          <w:szCs w:val="28"/>
        </w:rPr>
        <w:t>.</w:t>
      </w:r>
    </w:p>
    <w:p w:rsidR="0032335F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E6D" w:rsidRPr="00426E6D" w:rsidRDefault="00426E6D" w:rsidP="00426E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>Специальность 44.02.05. Коррекционная педагогика в начальном образовании</w:t>
      </w: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>Характеристика подготовки по специальности</w:t>
      </w:r>
    </w:p>
    <w:p w:rsidR="00426E6D" w:rsidRPr="00426E6D" w:rsidRDefault="00426E6D" w:rsidP="00426E6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Срок получения среднего профессионального образования по ППССЗ </w:t>
      </w:r>
      <w:r w:rsidRPr="00426E6D">
        <w:rPr>
          <w:rFonts w:ascii="Times New Roman" w:hAnsi="Times New Roman" w:cs="Times New Roman"/>
          <w:spacing w:val="-2"/>
          <w:sz w:val="28"/>
          <w:szCs w:val="28"/>
        </w:rPr>
        <w:t>углубленной</w:t>
      </w:r>
      <w:r w:rsidRPr="00426E6D">
        <w:rPr>
          <w:rFonts w:ascii="Times New Roman" w:hAnsi="Times New Roman" w:cs="Times New Roman"/>
          <w:sz w:val="28"/>
          <w:szCs w:val="28"/>
        </w:rPr>
        <w:t xml:space="preserve"> подготовки в очной форме обучения   специальности 44.02.05. «Коррекционная педагогика в начальном образовании» </w:t>
      </w:r>
      <w:r w:rsidRPr="00426E6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26E6D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426E6D">
        <w:rPr>
          <w:rFonts w:ascii="Times New Roman" w:hAnsi="Times New Roman" w:cs="Times New Roman"/>
          <w:sz w:val="28"/>
          <w:szCs w:val="28"/>
        </w:rPr>
        <w:lastRenderedPageBreak/>
        <w:t>среднего  общего образования – 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6E6D">
        <w:rPr>
          <w:rFonts w:ascii="Times New Roman" w:hAnsi="Times New Roman" w:cs="Times New Roman"/>
          <w:sz w:val="28"/>
          <w:szCs w:val="28"/>
        </w:rPr>
        <w:t xml:space="preserve"> 10 месяцев.</w:t>
      </w:r>
      <w:r w:rsidRPr="00426E6D">
        <w:rPr>
          <w:rFonts w:ascii="Times New Roman" w:hAnsi="Times New Roman" w:cs="Times New Roman"/>
          <w:sz w:val="28"/>
          <w:szCs w:val="28"/>
        </w:rPr>
        <w:br/>
      </w: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Нормативный срок освоения программы</w:t>
      </w:r>
      <w:r w:rsidRPr="00426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E6D" w:rsidRPr="00426E6D" w:rsidRDefault="00426E6D" w:rsidP="00426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Нормативный срок освоения ППССЗ среднего профессионального образования углубленной подготовки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E6D">
        <w:rPr>
          <w:rFonts w:ascii="Times New Roman" w:hAnsi="Times New Roman" w:cs="Times New Roman"/>
          <w:sz w:val="28"/>
          <w:szCs w:val="28"/>
        </w:rPr>
        <w:t>44.02.05. «Коррекцио</w:t>
      </w:r>
      <w:r w:rsidRPr="00426E6D">
        <w:rPr>
          <w:rFonts w:ascii="Times New Roman" w:hAnsi="Times New Roman" w:cs="Times New Roman"/>
          <w:sz w:val="28"/>
          <w:szCs w:val="28"/>
        </w:rPr>
        <w:t>н</w:t>
      </w:r>
      <w:r w:rsidRPr="00426E6D">
        <w:rPr>
          <w:rFonts w:ascii="Times New Roman" w:hAnsi="Times New Roman" w:cs="Times New Roman"/>
          <w:sz w:val="28"/>
          <w:szCs w:val="28"/>
        </w:rPr>
        <w:t xml:space="preserve">ная педагогика в начальном образовании» </w:t>
      </w:r>
      <w:r w:rsidRPr="00426E6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426E6D">
        <w:rPr>
          <w:rFonts w:ascii="Times New Roman" w:hAnsi="Times New Roman" w:cs="Times New Roman"/>
          <w:sz w:val="28"/>
          <w:szCs w:val="28"/>
        </w:rPr>
        <w:t>при очной форме получения образования и присваиваемая квалификация приводятся в таблице.</w:t>
      </w:r>
    </w:p>
    <w:p w:rsidR="00426E6D" w:rsidRPr="00426E6D" w:rsidRDefault="00426E6D" w:rsidP="00426E6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6E6D">
        <w:rPr>
          <w:rFonts w:ascii="Times New Roman" w:hAnsi="Times New Roman" w:cs="Times New Roman"/>
          <w:sz w:val="24"/>
          <w:szCs w:val="24"/>
        </w:rPr>
        <w:t>Нормативный срок освоения ППССЗ  специальности</w:t>
      </w:r>
    </w:p>
    <w:p w:rsidR="00426E6D" w:rsidRPr="00426E6D" w:rsidRDefault="00426E6D" w:rsidP="00426E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6E6D">
        <w:rPr>
          <w:rFonts w:ascii="Times New Roman" w:hAnsi="Times New Roman" w:cs="Times New Roman"/>
          <w:sz w:val="24"/>
          <w:szCs w:val="24"/>
        </w:rPr>
        <w:t xml:space="preserve"> 44.02.05. «Коррекционная педагогика в начальном образовании»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26E6D" w:rsidRPr="00426E6D" w:rsidTr="004574CF"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Образовательная база при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ции углубленной подгото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3191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 ППССЗ СПО углубленной подготовки при очной фо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ме получения образования</w:t>
            </w:r>
          </w:p>
        </w:tc>
      </w:tr>
      <w:tr w:rsidR="00426E6D" w:rsidRPr="00426E6D" w:rsidTr="004574CF">
        <w:trPr>
          <w:trHeight w:val="1405"/>
        </w:trPr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начальных классов компенсирующего и коррекц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онно-развивающего образ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 xml:space="preserve">вания  </w:t>
            </w:r>
          </w:p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</w:tr>
    </w:tbl>
    <w:p w:rsidR="00426E6D" w:rsidRPr="0032335F" w:rsidRDefault="00426E6D" w:rsidP="00426E6D">
      <w:pPr>
        <w:spacing w:line="360" w:lineRule="auto"/>
        <w:jc w:val="both"/>
        <w:rPr>
          <w:sz w:val="28"/>
          <w:szCs w:val="28"/>
        </w:rPr>
      </w:pP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675">
        <w:rPr>
          <w:b/>
        </w:rPr>
        <w:t xml:space="preserve"> </w:t>
      </w:r>
      <w:r w:rsidRPr="00426E6D">
        <w:rPr>
          <w:rFonts w:ascii="Times New Roman" w:hAnsi="Times New Roman" w:cs="Times New Roman"/>
          <w:b/>
          <w:sz w:val="28"/>
          <w:szCs w:val="28"/>
        </w:rPr>
        <w:t>Трудоемкость ППССЗ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Аудиторная нагрузка - 86 недель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Учебная и производственная практика  -23 недели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Преддипломная практика  -4недели 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Промежуточная аттестация - 5 недель 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 -6 недель 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Каникулярное время  -23 недели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Всего  -147 недель.</w:t>
      </w:r>
    </w:p>
    <w:p w:rsidR="00426E6D" w:rsidRPr="00063675" w:rsidRDefault="00426E6D" w:rsidP="00426E6D">
      <w:pPr>
        <w:spacing w:after="0"/>
        <w:jc w:val="both"/>
        <w:rPr>
          <w:b/>
        </w:rPr>
      </w:pP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078C">
        <w:rPr>
          <w:b/>
        </w:rPr>
        <w:t xml:space="preserve"> </w:t>
      </w:r>
      <w:r w:rsidRPr="00426E6D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выпускников и требования к результатам </w:t>
      </w:r>
      <w:proofErr w:type="gramStart"/>
      <w:r w:rsidRPr="00426E6D">
        <w:rPr>
          <w:rFonts w:ascii="Times New Roman" w:hAnsi="Times New Roman" w:cs="Times New Roman"/>
          <w:b/>
          <w:sz w:val="28"/>
          <w:szCs w:val="28"/>
        </w:rPr>
        <w:t>освоения  программы подготовки специалистов среднего звена</w:t>
      </w:r>
      <w:proofErr w:type="gramEnd"/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E6D" w:rsidRPr="00426E6D" w:rsidRDefault="00426E6D" w:rsidP="00E366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Область профессиональной деятельности выпускников: обучение и воспитание детей в процессе реализации образовательных программ общего образования в начальных классах и н</w:t>
      </w:r>
      <w:r w:rsidRPr="00426E6D">
        <w:rPr>
          <w:rFonts w:ascii="Times New Roman" w:hAnsi="Times New Roman" w:cs="Times New Roman"/>
          <w:sz w:val="28"/>
          <w:szCs w:val="28"/>
        </w:rPr>
        <w:t>а</w:t>
      </w:r>
      <w:r w:rsidRPr="00426E6D">
        <w:rPr>
          <w:rFonts w:ascii="Times New Roman" w:hAnsi="Times New Roman" w:cs="Times New Roman"/>
          <w:sz w:val="28"/>
          <w:szCs w:val="28"/>
        </w:rPr>
        <w:t>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Объектами профессиональной деятельности выпускников являются: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lastRenderedPageBreak/>
        <w:t>задачи, содержание, методы, средства, формы и процесс организации урочной и внеурочной деятельности обучающихся в начальных классах и начальных классах компенсирующего и ко</w:t>
      </w:r>
      <w:r w:rsidRPr="00426E6D">
        <w:rPr>
          <w:rFonts w:ascii="Times New Roman" w:hAnsi="Times New Roman" w:cs="Times New Roman"/>
          <w:sz w:val="28"/>
          <w:szCs w:val="28"/>
        </w:rPr>
        <w:t>р</w:t>
      </w:r>
      <w:r w:rsidRPr="00426E6D">
        <w:rPr>
          <w:rFonts w:ascii="Times New Roman" w:hAnsi="Times New Roman" w:cs="Times New Roman"/>
          <w:sz w:val="28"/>
          <w:szCs w:val="28"/>
        </w:rPr>
        <w:t>рекционно-развивающего образования;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задачи, содержание, методы, формы организации и процесс взаимодействия с коллегами и социальными партнерами, организациями образования, культуры, родителями (лицами, их зам</w:t>
      </w:r>
      <w:r w:rsidRPr="00426E6D">
        <w:rPr>
          <w:rFonts w:ascii="Times New Roman" w:hAnsi="Times New Roman" w:cs="Times New Roman"/>
          <w:sz w:val="28"/>
          <w:szCs w:val="28"/>
        </w:rPr>
        <w:t>е</w:t>
      </w:r>
      <w:r w:rsidRPr="00426E6D">
        <w:rPr>
          <w:rFonts w:ascii="Times New Roman" w:hAnsi="Times New Roman" w:cs="Times New Roman"/>
          <w:sz w:val="28"/>
          <w:szCs w:val="28"/>
        </w:rPr>
        <w:t>няющими) по вопросам обучения и воспитания младших школьников;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документационное обеспечение образовательного процесса.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Учитель начальных классов и начальных классов компенсирующего и коррекционно-развивающего образования готовится к следующим видам деятельности: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Преподавание по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Организация внеурочной деятельности и общения младших школьников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Классное руководство.</w:t>
      </w:r>
    </w:p>
    <w:p w:rsid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Методическое обеспечение образовательного процесса.</w:t>
      </w:r>
      <w:bookmarkStart w:id="0" w:name="Par94"/>
      <w:bookmarkEnd w:id="0"/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</w:t>
      </w:r>
      <w:proofErr w:type="gramStart"/>
      <w:r w:rsidRPr="00426E6D">
        <w:rPr>
          <w:rFonts w:ascii="Times New Roman" w:hAnsi="Times New Roman" w:cs="Times New Roman"/>
          <w:b/>
          <w:sz w:val="28"/>
          <w:szCs w:val="28"/>
        </w:rPr>
        <w:t>ОСВОЕНИЯ ПРОГРАММЫ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E6D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  <w:proofErr w:type="gramEnd"/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3.1. Учитель начальных классов и начальных классов компенсирующего и коррекционно-развивающего образования должен обладать общими компетенциями, включающими в себя сп</w:t>
      </w:r>
      <w:r w:rsidRPr="00426E6D">
        <w:rPr>
          <w:rFonts w:ascii="Times New Roman" w:hAnsi="Times New Roman" w:cs="Times New Roman"/>
          <w:sz w:val="28"/>
          <w:szCs w:val="28"/>
        </w:rPr>
        <w:t>о</w:t>
      </w:r>
      <w:r w:rsidRPr="00426E6D">
        <w:rPr>
          <w:rFonts w:ascii="Times New Roman" w:hAnsi="Times New Roman" w:cs="Times New Roman"/>
          <w:sz w:val="28"/>
          <w:szCs w:val="28"/>
        </w:rPr>
        <w:t>собность: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</w:t>
      </w:r>
      <w:r w:rsidRPr="00426E6D">
        <w:rPr>
          <w:rFonts w:ascii="Times New Roman" w:hAnsi="Times New Roman" w:cs="Times New Roman"/>
          <w:sz w:val="28"/>
          <w:szCs w:val="28"/>
        </w:rPr>
        <w:t>о</w:t>
      </w:r>
      <w:r w:rsidRPr="00426E6D">
        <w:rPr>
          <w:rFonts w:ascii="Times New Roman" w:hAnsi="Times New Roman" w:cs="Times New Roman"/>
          <w:sz w:val="28"/>
          <w:szCs w:val="28"/>
        </w:rPr>
        <w:t>нальных задач, оценивать их эффективность и качество.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</w:t>
      </w:r>
      <w:r w:rsidRPr="00426E6D">
        <w:rPr>
          <w:rFonts w:ascii="Times New Roman" w:hAnsi="Times New Roman" w:cs="Times New Roman"/>
          <w:sz w:val="28"/>
          <w:szCs w:val="28"/>
        </w:rPr>
        <w:t>о</w:t>
      </w:r>
      <w:r w:rsidRPr="00426E6D">
        <w:rPr>
          <w:rFonts w:ascii="Times New Roman" w:hAnsi="Times New Roman" w:cs="Times New Roman"/>
          <w:sz w:val="28"/>
          <w:szCs w:val="28"/>
        </w:rPr>
        <w:t>циальными партнерами.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обучающихся, организовывать и контрол</w:t>
      </w:r>
      <w:r w:rsidRPr="00426E6D">
        <w:rPr>
          <w:rFonts w:ascii="Times New Roman" w:hAnsi="Times New Roman" w:cs="Times New Roman"/>
          <w:sz w:val="28"/>
          <w:szCs w:val="28"/>
        </w:rPr>
        <w:t>и</w:t>
      </w:r>
      <w:r w:rsidRPr="00426E6D">
        <w:rPr>
          <w:rFonts w:ascii="Times New Roman" w:hAnsi="Times New Roman" w:cs="Times New Roman"/>
          <w:sz w:val="28"/>
          <w:szCs w:val="28"/>
        </w:rPr>
        <w:t xml:space="preserve">ровать их работу с принятием на себя </w:t>
      </w:r>
      <w:r w:rsidRPr="00426E6D">
        <w:rPr>
          <w:rFonts w:ascii="Times New Roman" w:hAnsi="Times New Roman" w:cs="Times New Roman"/>
          <w:sz w:val="28"/>
          <w:szCs w:val="28"/>
        </w:rPr>
        <w:lastRenderedPageBreak/>
        <w:t>ответственности за качество образовательного процесса.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</w:t>
      </w:r>
      <w:r w:rsidRPr="00426E6D">
        <w:rPr>
          <w:rFonts w:ascii="Times New Roman" w:hAnsi="Times New Roman" w:cs="Times New Roman"/>
          <w:sz w:val="28"/>
          <w:szCs w:val="28"/>
        </w:rPr>
        <w:t>и</w:t>
      </w:r>
      <w:r w:rsidRPr="00426E6D">
        <w:rPr>
          <w:rFonts w:ascii="Times New Roman" w:hAnsi="Times New Roman" w:cs="Times New Roman"/>
          <w:sz w:val="28"/>
          <w:szCs w:val="28"/>
        </w:rPr>
        <w:t>маться самообразованием, осознанно планировать повышение квалификации.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</w:t>
      </w:r>
      <w:r w:rsidRPr="00426E6D">
        <w:rPr>
          <w:rFonts w:ascii="Times New Roman" w:hAnsi="Times New Roman" w:cs="Times New Roman"/>
          <w:sz w:val="28"/>
          <w:szCs w:val="28"/>
        </w:rPr>
        <w:t>о</w:t>
      </w:r>
      <w:r w:rsidRPr="00426E6D">
        <w:rPr>
          <w:rFonts w:ascii="Times New Roman" w:hAnsi="Times New Roman" w:cs="Times New Roman"/>
          <w:sz w:val="28"/>
          <w:szCs w:val="28"/>
        </w:rPr>
        <w:t>держания, смены технологий.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</w:t>
      </w:r>
      <w:r w:rsidRPr="00426E6D">
        <w:rPr>
          <w:rFonts w:ascii="Times New Roman" w:hAnsi="Times New Roman" w:cs="Times New Roman"/>
          <w:sz w:val="28"/>
          <w:szCs w:val="28"/>
        </w:rPr>
        <w:t>е</w:t>
      </w:r>
      <w:r w:rsidRPr="00426E6D">
        <w:rPr>
          <w:rFonts w:ascii="Times New Roman" w:hAnsi="Times New Roman" w:cs="Times New Roman"/>
          <w:sz w:val="28"/>
          <w:szCs w:val="28"/>
        </w:rPr>
        <w:t>тей.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3.2. Учитель начальных классов и начальных классов компенсирующего и коррекционно-развивающего образования должен обладать профессиональными компетенциями, соответству</w:t>
      </w:r>
      <w:r w:rsidRPr="00426E6D">
        <w:rPr>
          <w:rFonts w:ascii="Times New Roman" w:hAnsi="Times New Roman" w:cs="Times New Roman"/>
          <w:sz w:val="28"/>
          <w:szCs w:val="28"/>
        </w:rPr>
        <w:t>ю</w:t>
      </w:r>
      <w:r w:rsidRPr="00426E6D">
        <w:rPr>
          <w:rFonts w:ascii="Times New Roman" w:hAnsi="Times New Roman" w:cs="Times New Roman"/>
          <w:sz w:val="28"/>
          <w:szCs w:val="28"/>
        </w:rPr>
        <w:t>щими видам деятельности: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1.2. Проводить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1.4. Анализировать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ПК 1.5. Вести документацию, обеспечивающую </w:t>
      </w:r>
      <w:proofErr w:type="gramStart"/>
      <w:r w:rsidRPr="00426E6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26E6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Организация внеурочной деятельности и общения младших школьников в н</w:t>
      </w:r>
      <w:r w:rsidRPr="00426E6D">
        <w:rPr>
          <w:rFonts w:ascii="Times New Roman" w:hAnsi="Times New Roman" w:cs="Times New Roman"/>
          <w:b/>
          <w:sz w:val="28"/>
          <w:szCs w:val="28"/>
        </w:rPr>
        <w:t>а</w:t>
      </w:r>
      <w:r w:rsidRPr="00426E6D">
        <w:rPr>
          <w:rFonts w:ascii="Times New Roman" w:hAnsi="Times New Roman" w:cs="Times New Roman"/>
          <w:b/>
          <w:sz w:val="28"/>
          <w:szCs w:val="28"/>
        </w:rPr>
        <w:t>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2.1. Определять цели и задачи внеурочной деятельности и общения, планировать вн</w:t>
      </w:r>
      <w:r w:rsidRPr="00426E6D">
        <w:rPr>
          <w:rFonts w:ascii="Times New Roman" w:hAnsi="Times New Roman" w:cs="Times New Roman"/>
          <w:sz w:val="28"/>
          <w:szCs w:val="28"/>
        </w:rPr>
        <w:t>е</w:t>
      </w:r>
      <w:r w:rsidRPr="00426E6D">
        <w:rPr>
          <w:rFonts w:ascii="Times New Roman" w:hAnsi="Times New Roman" w:cs="Times New Roman"/>
          <w:sz w:val="28"/>
          <w:szCs w:val="28"/>
        </w:rPr>
        <w:t>урочные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2.2. Проводить внеурочные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2.3. Осуществлять педагогический контроль, оценивать процесс и результаты деятельн</w:t>
      </w:r>
      <w:r w:rsidRPr="00426E6D">
        <w:rPr>
          <w:rFonts w:ascii="Times New Roman" w:hAnsi="Times New Roman" w:cs="Times New Roman"/>
          <w:sz w:val="28"/>
          <w:szCs w:val="28"/>
        </w:rPr>
        <w:t>о</w:t>
      </w:r>
      <w:r w:rsidRPr="00426E6D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gramStart"/>
      <w:r w:rsidRPr="00426E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sz w:val="28"/>
          <w:szCs w:val="28"/>
        </w:rPr>
        <w:t>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ПК 2.5. Вести документацию, обеспечивающую организацию внеурочной деятельности и общения </w:t>
      </w:r>
      <w:proofErr w:type="gramStart"/>
      <w:r w:rsidRPr="00426E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sz w:val="28"/>
          <w:szCs w:val="28"/>
        </w:rPr>
        <w:t>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Классное руководство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ПК 3.1. Проводить педагогическое наблюдение и диагностику, </w:t>
      </w:r>
      <w:r w:rsidRPr="00426E6D">
        <w:rPr>
          <w:rFonts w:ascii="Times New Roman" w:hAnsi="Times New Roman" w:cs="Times New Roman"/>
          <w:sz w:val="28"/>
          <w:szCs w:val="28"/>
        </w:rPr>
        <w:lastRenderedPageBreak/>
        <w:t>интерпретировать получе</w:t>
      </w:r>
      <w:r w:rsidRPr="00426E6D">
        <w:rPr>
          <w:rFonts w:ascii="Times New Roman" w:hAnsi="Times New Roman" w:cs="Times New Roman"/>
          <w:sz w:val="28"/>
          <w:szCs w:val="28"/>
        </w:rPr>
        <w:t>н</w:t>
      </w:r>
      <w:r w:rsidRPr="00426E6D">
        <w:rPr>
          <w:rFonts w:ascii="Times New Roman" w:hAnsi="Times New Roman" w:cs="Times New Roman"/>
          <w:sz w:val="28"/>
          <w:szCs w:val="28"/>
        </w:rPr>
        <w:t>ные результаты.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3.2. Определять цели и задачи, планировать внеклассную работу.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3.3. Проводить внеклассные мероприятия.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3.5. Определять цели и задачи, планировать работу с родителями, лицами, их заменя</w:t>
      </w:r>
      <w:r w:rsidRPr="00426E6D">
        <w:rPr>
          <w:rFonts w:ascii="Times New Roman" w:hAnsi="Times New Roman" w:cs="Times New Roman"/>
          <w:sz w:val="28"/>
          <w:szCs w:val="28"/>
        </w:rPr>
        <w:t>ю</w:t>
      </w:r>
      <w:r w:rsidRPr="00426E6D">
        <w:rPr>
          <w:rFonts w:ascii="Times New Roman" w:hAnsi="Times New Roman" w:cs="Times New Roman"/>
          <w:sz w:val="28"/>
          <w:szCs w:val="28"/>
        </w:rPr>
        <w:t>щими.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3.6. Обеспечивать взаимодействие с родителями при решении задач обучения и воспит</w:t>
      </w:r>
      <w:r w:rsidRPr="00426E6D">
        <w:rPr>
          <w:rFonts w:ascii="Times New Roman" w:hAnsi="Times New Roman" w:cs="Times New Roman"/>
          <w:sz w:val="28"/>
          <w:szCs w:val="28"/>
        </w:rPr>
        <w:t>а</w:t>
      </w:r>
      <w:r w:rsidRPr="00426E6D">
        <w:rPr>
          <w:rFonts w:ascii="Times New Roman" w:hAnsi="Times New Roman" w:cs="Times New Roman"/>
          <w:sz w:val="28"/>
          <w:szCs w:val="28"/>
        </w:rPr>
        <w:t>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3.7. Анализировать результаты работы с родителями.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3.8. Координировать деятельность работников образовательной организации, работа</w:t>
      </w:r>
      <w:r w:rsidRPr="00426E6D">
        <w:rPr>
          <w:rFonts w:ascii="Times New Roman" w:hAnsi="Times New Roman" w:cs="Times New Roman"/>
          <w:sz w:val="28"/>
          <w:szCs w:val="28"/>
        </w:rPr>
        <w:t>ю</w:t>
      </w:r>
      <w:r w:rsidRPr="00426E6D">
        <w:rPr>
          <w:rFonts w:ascii="Times New Roman" w:hAnsi="Times New Roman" w:cs="Times New Roman"/>
          <w:sz w:val="28"/>
          <w:szCs w:val="28"/>
        </w:rPr>
        <w:t>щих с классом.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образовательного процесса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4.1. Выбирать учебно-методический комплект, разрабатывать учебно-методические м</w:t>
      </w:r>
      <w:r w:rsidRPr="00426E6D">
        <w:rPr>
          <w:rFonts w:ascii="Times New Roman" w:hAnsi="Times New Roman" w:cs="Times New Roman"/>
          <w:sz w:val="28"/>
          <w:szCs w:val="28"/>
        </w:rPr>
        <w:t>а</w:t>
      </w:r>
      <w:r w:rsidRPr="00426E6D">
        <w:rPr>
          <w:rFonts w:ascii="Times New Roman" w:hAnsi="Times New Roman" w:cs="Times New Roman"/>
          <w:sz w:val="28"/>
          <w:szCs w:val="28"/>
        </w:rPr>
        <w:t>териалы (рабочие программы, учебно-тематические планы) на основе федерального государстве</w:t>
      </w:r>
      <w:r w:rsidRPr="00426E6D">
        <w:rPr>
          <w:rFonts w:ascii="Times New Roman" w:hAnsi="Times New Roman" w:cs="Times New Roman"/>
          <w:sz w:val="28"/>
          <w:szCs w:val="28"/>
        </w:rPr>
        <w:t>н</w:t>
      </w:r>
      <w:r w:rsidRPr="00426E6D">
        <w:rPr>
          <w:rFonts w:ascii="Times New Roman" w:hAnsi="Times New Roman" w:cs="Times New Roman"/>
          <w:sz w:val="28"/>
          <w:szCs w:val="28"/>
        </w:rPr>
        <w:t>ного образовательного стандарта начального общего образования и примерных программ с учетом типа образовательной организации, особенностей класса/группы и отдельных обучающихся.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образования, в том числе компенсирующего и коррекционно-развивающего, на основе изучения профессиональной литературы, самоанализа и анализа де</w:t>
      </w:r>
      <w:r w:rsidRPr="00426E6D">
        <w:rPr>
          <w:rFonts w:ascii="Times New Roman" w:hAnsi="Times New Roman" w:cs="Times New Roman"/>
          <w:sz w:val="28"/>
          <w:szCs w:val="28"/>
        </w:rPr>
        <w:t>я</w:t>
      </w:r>
      <w:r w:rsidRPr="00426E6D">
        <w:rPr>
          <w:rFonts w:ascii="Times New Roman" w:hAnsi="Times New Roman" w:cs="Times New Roman"/>
          <w:sz w:val="28"/>
          <w:szCs w:val="28"/>
        </w:rPr>
        <w:t>тельности других педагогов.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4.5. Участвовать в исследовательской и проектной деятельности в области начального образования, в том числе компенсирующего и коррекционно-развивающего.</w:t>
      </w:r>
    </w:p>
    <w:p w:rsidR="00E36669" w:rsidRDefault="00E36669" w:rsidP="00E36669">
      <w:pPr>
        <w:widowControl w:val="0"/>
        <w:suppressAutoHyphens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E36669" w:rsidRPr="00E36669" w:rsidRDefault="00E36669" w:rsidP="00E36669">
      <w:pPr>
        <w:widowControl w:val="0"/>
        <w:suppressAutoHyphens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Программы дисциплин общего гуманитарного и социально-экономического цикла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ОГСЭ.01 Основы философии</w:t>
      </w:r>
    </w:p>
    <w:p w:rsid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ОГСЭ. 02 Психология общения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6669">
        <w:rPr>
          <w:rFonts w:ascii="Times New Roman" w:hAnsi="Times New Roman" w:cs="Times New Roman"/>
          <w:sz w:val="28"/>
          <w:szCs w:val="28"/>
        </w:rPr>
        <w:t>Программа ОГСЭ.03 История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6669">
        <w:rPr>
          <w:rFonts w:ascii="Times New Roman" w:hAnsi="Times New Roman" w:cs="Times New Roman"/>
          <w:sz w:val="28"/>
          <w:szCs w:val="28"/>
        </w:rPr>
        <w:t>Программа ОГСЭ.04 Иностранный язык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lastRenderedPageBreak/>
        <w:t>Программа ОГСЭ.05 Физическая культура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ОГСЭ.06 История культуры Дагестана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ОГСЭ.07 Русский язык и культура речи</w:t>
      </w:r>
    </w:p>
    <w:p w:rsidR="00E36669" w:rsidRDefault="00E36669" w:rsidP="00E36669">
      <w:pPr>
        <w:widowControl w:val="0"/>
        <w:suppressAutoHyphens/>
        <w:spacing w:after="0"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программы дисциплин </w:t>
      </w:r>
      <w:proofErr w:type="gramStart"/>
      <w:r w:rsidRPr="00E36669">
        <w:rPr>
          <w:rFonts w:ascii="Times New Roman" w:hAnsi="Times New Roman" w:cs="Times New Roman"/>
          <w:b/>
          <w:smallCaps/>
          <w:sz w:val="28"/>
          <w:szCs w:val="28"/>
        </w:rPr>
        <w:t>математического</w:t>
      </w:r>
      <w:proofErr w:type="gramEnd"/>
    </w:p>
    <w:p w:rsidR="00E36669" w:rsidRPr="00E36669" w:rsidRDefault="00E36669" w:rsidP="00E36669">
      <w:pPr>
        <w:widowControl w:val="0"/>
        <w:suppressAutoHyphens/>
        <w:spacing w:after="0"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и общего естественнонаучного цикла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ЕН.01 Математика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ЕН.02 Информатика и информационно-коммуникационные технологии (ИКТ) в профессиональной деятельности</w:t>
      </w:r>
    </w:p>
    <w:p w:rsidR="00E36669" w:rsidRPr="00E36669" w:rsidRDefault="00E36669" w:rsidP="00E36669">
      <w:pPr>
        <w:widowControl w:val="0"/>
        <w:suppressAutoHyphens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Программы дисциплин и профессиональных модулей профессионального цикла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  Программы </w:t>
      </w:r>
      <w:proofErr w:type="spellStart"/>
      <w:r w:rsidRPr="00E36669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E36669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ОП.01 Педагогика.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>Программа ОП.02 Психология.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ОП.03 Возрастная анатомия, физиология и гигиена.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ОП.04 Теоретические основы компенсирующего и коррекционно-развивающего образования в начальных классах.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ОП.05 Правовое обеспечение профессиональной деятельности.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ОП.06 Безопасность жизнедеятельности.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ОП.07 Основы специальной педагогики и специальной психологии.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ОП.08 Основы невропатологии детского возраста.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. Программа ОП.09 Практикум по логопедии.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ОП.10 Психология семьи и семейное воспитание.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ОП.11 Современные подходы и педагогические технологии в области НОО.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ОП.12 Педагогическое мастерство.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ОП.13 Практикум по каллиграфии.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t>Программы профессиональных модулей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 ПМ.01. Преподавание по </w:t>
      </w:r>
      <w:r w:rsidRPr="00E36669">
        <w:rPr>
          <w:rFonts w:ascii="Times New Roman" w:hAnsi="Times New Roman" w:cs="Times New Roman"/>
          <w:sz w:val="28"/>
          <w:szCs w:val="28"/>
        </w:rPr>
        <w:lastRenderedPageBreak/>
        <w:t>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ПМ.02 </w:t>
      </w:r>
      <w:r w:rsidRPr="00E36669">
        <w:rPr>
          <w:rFonts w:ascii="Times New Roman" w:hAnsi="Times New Roman" w:cs="Times New Roman"/>
          <w:color w:val="000000"/>
          <w:sz w:val="28"/>
          <w:szCs w:val="28"/>
        </w:rPr>
        <w:t>Организация внеурочной деятельности и общения младших школьников и начальных классах компенсирующего и коррекционно-развивающего образования.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ПМ.03 Классное руководство.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ПМ.04 Методическое обеспечение образовательного процесса.</w:t>
      </w:r>
    </w:p>
    <w:p w:rsidR="00E36669" w:rsidRPr="00E36669" w:rsidRDefault="00E36669" w:rsidP="00E36669">
      <w:pPr>
        <w:widowControl w:val="0"/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t xml:space="preserve">ПРОГРАММА ПРОИЗВОДСТВЕННОЙ ПРАКТИКИ (ПРЕДДИПЛОМНОЙ) </w:t>
      </w:r>
      <w:r w:rsidRPr="00E36669">
        <w:rPr>
          <w:rFonts w:ascii="Times New Roman" w:hAnsi="Times New Roman" w:cs="Times New Roman"/>
          <w:b/>
          <w:sz w:val="28"/>
          <w:szCs w:val="28"/>
        </w:rPr>
        <w:br/>
      </w: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6E6D" w:rsidRPr="00426E6D" w:rsidSect="00426E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04" w:rsidRDefault="00511204" w:rsidP="00E36669">
      <w:pPr>
        <w:spacing w:after="0" w:line="240" w:lineRule="auto"/>
      </w:pPr>
      <w:r>
        <w:separator/>
      </w:r>
    </w:p>
  </w:endnote>
  <w:endnote w:type="continuationSeparator" w:id="0">
    <w:p w:rsidR="00511204" w:rsidRDefault="00511204" w:rsidP="00E3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04" w:rsidRDefault="00511204" w:rsidP="00E36669">
      <w:pPr>
        <w:spacing w:after="0" w:line="240" w:lineRule="auto"/>
      </w:pPr>
      <w:r>
        <w:separator/>
      </w:r>
    </w:p>
  </w:footnote>
  <w:footnote w:type="continuationSeparator" w:id="0">
    <w:p w:rsidR="00511204" w:rsidRDefault="00511204" w:rsidP="00E3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35F"/>
    <w:rsid w:val="000B6DF2"/>
    <w:rsid w:val="001A22F4"/>
    <w:rsid w:val="00266B84"/>
    <w:rsid w:val="0032335F"/>
    <w:rsid w:val="003D67D5"/>
    <w:rsid w:val="00426E6D"/>
    <w:rsid w:val="00511204"/>
    <w:rsid w:val="0051798D"/>
    <w:rsid w:val="0057522B"/>
    <w:rsid w:val="005F5C1A"/>
    <w:rsid w:val="007E50A1"/>
    <w:rsid w:val="0083402A"/>
    <w:rsid w:val="008423E1"/>
    <w:rsid w:val="008E7A74"/>
    <w:rsid w:val="00926032"/>
    <w:rsid w:val="00B3397E"/>
    <w:rsid w:val="00D44F98"/>
    <w:rsid w:val="00E03BAA"/>
    <w:rsid w:val="00E3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44F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4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44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D44F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D44F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D44F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ubmenu-table">
    <w:name w:val="submenu-table"/>
    <w:basedOn w:val="a0"/>
    <w:rsid w:val="005F5C1A"/>
  </w:style>
  <w:style w:type="paragraph" w:customStyle="1" w:styleId="ConsPlusNormal">
    <w:name w:val="ConsPlusNormal"/>
    <w:rsid w:val="00426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E3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36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E366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17E98-76A5-4E72-A53A-10048665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5274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2018-09-13T11:30:00Z</dcterms:created>
  <dcterms:modified xsi:type="dcterms:W3CDTF">2019-03-12T12:42:00Z</dcterms:modified>
</cp:coreProperties>
</file>