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9F" w:rsidRPr="0054389F" w:rsidRDefault="0054389F" w:rsidP="0054389F">
      <w:pPr>
        <w:pStyle w:val="a8"/>
        <w:ind w:left="360"/>
        <w:jc w:val="center"/>
        <w:rPr>
          <w:b/>
        </w:rPr>
      </w:pPr>
      <w:r w:rsidRPr="0054389F">
        <w:rPr>
          <w:b/>
        </w:rPr>
        <w:t>Аннотации к рабочим программам профессиональных модулей,</w:t>
      </w:r>
    </w:p>
    <w:p w:rsidR="0054389F" w:rsidRPr="0054389F" w:rsidRDefault="0054389F" w:rsidP="0054389F">
      <w:pPr>
        <w:pStyle w:val="a8"/>
        <w:ind w:left="360"/>
        <w:jc w:val="center"/>
        <w:rPr>
          <w:b/>
        </w:rPr>
      </w:pPr>
      <w:r w:rsidRPr="0054389F">
        <w:rPr>
          <w:b/>
        </w:rPr>
        <w:t xml:space="preserve"> учебных дисциплин обязательной и вариативной части циклов ФГОС СПО</w:t>
      </w:r>
    </w:p>
    <w:p w:rsidR="0054389F" w:rsidRPr="0054389F" w:rsidRDefault="0054389F" w:rsidP="0054389F">
      <w:pPr>
        <w:pStyle w:val="a8"/>
        <w:ind w:left="360"/>
        <w:jc w:val="center"/>
        <w:rPr>
          <w:b/>
          <w:bCs/>
        </w:rPr>
      </w:pPr>
      <w:r w:rsidRPr="0054389F">
        <w:rPr>
          <w:b/>
        </w:rPr>
        <w:t xml:space="preserve">по специальности 44.02.02 </w:t>
      </w:r>
      <w:r w:rsidRPr="0054389F">
        <w:rPr>
          <w:b/>
          <w:bCs/>
        </w:rPr>
        <w:t>. «Преподавание в начальных классах»</w:t>
      </w:r>
    </w:p>
    <w:p w:rsidR="0054389F" w:rsidRPr="0054389F" w:rsidRDefault="0054389F" w:rsidP="0054389F">
      <w:pPr>
        <w:pStyle w:val="a8"/>
        <w:ind w:left="360"/>
        <w:jc w:val="center"/>
        <w:rPr>
          <w:b/>
          <w:bCs/>
        </w:rPr>
      </w:pPr>
    </w:p>
    <w:p w:rsidR="0054389F" w:rsidRPr="0054389F" w:rsidRDefault="0054389F" w:rsidP="0054389F">
      <w:pPr>
        <w:pStyle w:val="6"/>
        <w:shd w:val="clear" w:color="auto" w:fill="auto"/>
        <w:spacing w:after="244" w:line="326" w:lineRule="exact"/>
        <w:ind w:left="340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ОГСЭ.00 ОБЩИЙ ГУМ</w:t>
      </w:r>
      <w:r w:rsidRPr="0054389F">
        <w:rPr>
          <w:rStyle w:val="26"/>
          <w:b/>
          <w:sz w:val="24"/>
          <w:szCs w:val="24"/>
          <w:u w:val="none"/>
        </w:rPr>
        <w:t>АНИ</w:t>
      </w:r>
      <w:r w:rsidRPr="0054389F">
        <w:rPr>
          <w:b/>
          <w:sz w:val="24"/>
          <w:szCs w:val="24"/>
        </w:rPr>
        <w:t>ТАРНЫЙ И СОЦИАЛЬНО-ЭКОНОМИЧЕСКИЙ Ц</w:t>
      </w:r>
      <w:r w:rsidRPr="0054389F">
        <w:rPr>
          <w:rStyle w:val="26"/>
          <w:b/>
          <w:sz w:val="24"/>
          <w:szCs w:val="24"/>
          <w:u w:val="none"/>
        </w:rPr>
        <w:t>ИК</w:t>
      </w:r>
      <w:r w:rsidRPr="0054389F">
        <w:rPr>
          <w:b/>
          <w:sz w:val="24"/>
          <w:szCs w:val="24"/>
        </w:rPr>
        <w:t>Л</w:t>
      </w:r>
    </w:p>
    <w:p w:rsidR="0054389F" w:rsidRPr="0054389F" w:rsidRDefault="0054389F" w:rsidP="0054389F">
      <w:pPr>
        <w:pStyle w:val="6"/>
        <w:shd w:val="clear" w:color="auto" w:fill="auto"/>
        <w:spacing w:after="0" w:line="322" w:lineRule="exact"/>
        <w:ind w:left="340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Аннотация на рабочую программу учебной дисциплины ОГСЭ.01 «Основы философии»</w:t>
      </w:r>
    </w:p>
    <w:p w:rsidR="0054389F" w:rsidRPr="0054389F" w:rsidRDefault="0054389F" w:rsidP="0054389F">
      <w:pPr>
        <w:pStyle w:val="6"/>
        <w:shd w:val="clear" w:color="auto" w:fill="auto"/>
        <w:spacing w:after="0" w:line="322" w:lineRule="exact"/>
        <w:ind w:left="2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Структура программы:</w:t>
      </w:r>
    </w:p>
    <w:p w:rsidR="0054389F" w:rsidRPr="0054389F" w:rsidRDefault="0054389F" w:rsidP="0054389F">
      <w:pPr>
        <w:pStyle w:val="6"/>
        <w:numPr>
          <w:ilvl w:val="0"/>
          <w:numId w:val="15"/>
        </w:numPr>
        <w:shd w:val="clear" w:color="auto" w:fill="auto"/>
        <w:tabs>
          <w:tab w:val="left" w:pos="246"/>
        </w:tabs>
        <w:spacing w:after="0" w:line="322" w:lineRule="exact"/>
        <w:ind w:left="2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Паспорт рабочей программы учебной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8"/>
        </w:tabs>
        <w:spacing w:after="0" w:line="322" w:lineRule="exact"/>
        <w:ind w:left="1429" w:right="340" w:hanging="36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цели и задачи дисциплины - требования к результатам осво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ния дисциплины;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3"/>
        </w:tabs>
        <w:spacing w:after="0" w:line="322" w:lineRule="exact"/>
        <w:ind w:left="1429" w:hanging="36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рекомендуемое количество часов на освоение программы дисц</w:t>
      </w:r>
      <w:r w:rsidRPr="0054389F">
        <w:rPr>
          <w:sz w:val="24"/>
          <w:szCs w:val="24"/>
        </w:rPr>
        <w:t>и</w:t>
      </w:r>
      <w:r w:rsidRPr="0054389F">
        <w:rPr>
          <w:sz w:val="24"/>
          <w:szCs w:val="24"/>
        </w:rPr>
        <w:t>плины.</w:t>
      </w:r>
    </w:p>
    <w:p w:rsidR="0054389F" w:rsidRPr="0054389F" w:rsidRDefault="0054389F" w:rsidP="0054389F">
      <w:pPr>
        <w:pStyle w:val="6"/>
        <w:numPr>
          <w:ilvl w:val="0"/>
          <w:numId w:val="15"/>
        </w:numPr>
        <w:shd w:val="clear" w:color="auto" w:fill="auto"/>
        <w:tabs>
          <w:tab w:val="left" w:pos="318"/>
        </w:tabs>
        <w:spacing w:after="0" w:line="322" w:lineRule="exact"/>
        <w:ind w:left="2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Структура и содержание учебной дисциплины.</w:t>
      </w:r>
    </w:p>
    <w:p w:rsidR="0054389F" w:rsidRPr="0054389F" w:rsidRDefault="0054389F" w:rsidP="0054389F">
      <w:pPr>
        <w:pStyle w:val="6"/>
        <w:numPr>
          <w:ilvl w:val="0"/>
          <w:numId w:val="15"/>
        </w:numPr>
        <w:shd w:val="clear" w:color="auto" w:fill="auto"/>
        <w:tabs>
          <w:tab w:val="left" w:pos="298"/>
        </w:tabs>
        <w:spacing w:after="0" w:line="322" w:lineRule="exact"/>
        <w:ind w:left="2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Условия реализации рабочей программы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0"/>
        </w:tabs>
        <w:spacing w:after="0" w:line="322" w:lineRule="exact"/>
        <w:ind w:left="1429" w:hanging="36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требования к минимальному материально-техническому обесп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чению;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5"/>
        </w:tabs>
        <w:spacing w:after="0" w:line="322" w:lineRule="exact"/>
        <w:ind w:left="1429" w:hanging="36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информационное обеспечение обучения.</w:t>
      </w:r>
    </w:p>
    <w:p w:rsidR="0054389F" w:rsidRPr="0054389F" w:rsidRDefault="0054389F" w:rsidP="0054389F">
      <w:pPr>
        <w:pStyle w:val="6"/>
        <w:numPr>
          <w:ilvl w:val="0"/>
          <w:numId w:val="15"/>
        </w:numPr>
        <w:shd w:val="clear" w:color="auto" w:fill="auto"/>
        <w:tabs>
          <w:tab w:val="left" w:pos="750"/>
        </w:tabs>
        <w:spacing w:after="236" w:line="322" w:lineRule="exact"/>
        <w:ind w:left="2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Контроль и оценка результатов освоения учебной дисциплины.</w:t>
      </w:r>
    </w:p>
    <w:p w:rsidR="0054389F" w:rsidRPr="0054389F" w:rsidRDefault="0054389F" w:rsidP="0054389F">
      <w:pPr>
        <w:pStyle w:val="6"/>
        <w:shd w:val="clear" w:color="auto" w:fill="auto"/>
        <w:spacing w:after="0" w:line="326" w:lineRule="exact"/>
        <w:ind w:left="20" w:right="34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В результате изучения учебной дисциплины цикла ОГСЭ «Основы фил</w:t>
      </w:r>
      <w:r w:rsidRPr="0054389F">
        <w:rPr>
          <w:sz w:val="24"/>
          <w:szCs w:val="24"/>
        </w:rPr>
        <w:t>о</w:t>
      </w:r>
      <w:r w:rsidRPr="0054389F">
        <w:rPr>
          <w:sz w:val="24"/>
          <w:szCs w:val="24"/>
        </w:rPr>
        <w:t xml:space="preserve">софии» </w:t>
      </w:r>
      <w:proofErr w:type="gramStart"/>
      <w:r w:rsidRPr="0054389F">
        <w:rPr>
          <w:sz w:val="24"/>
          <w:szCs w:val="24"/>
        </w:rPr>
        <w:t>обучающийся</w:t>
      </w:r>
      <w:proofErr w:type="gramEnd"/>
      <w:r w:rsidRPr="0054389F">
        <w:rPr>
          <w:sz w:val="24"/>
          <w:szCs w:val="24"/>
        </w:rPr>
        <w:t xml:space="preserve"> должен: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ориентироваться в наиболее общих философских проблемах бытия, позн</w:t>
      </w:r>
      <w:r w:rsidRPr="0054389F">
        <w:rPr>
          <w:rFonts w:ascii="Times New Roman" w:hAnsi="Times New Roman" w:cs="Times New Roman"/>
          <w:sz w:val="24"/>
          <w:szCs w:val="24"/>
        </w:rPr>
        <w:t>а</w:t>
      </w:r>
      <w:r w:rsidRPr="0054389F">
        <w:rPr>
          <w:rFonts w:ascii="Times New Roman" w:hAnsi="Times New Roman" w:cs="Times New Roman"/>
          <w:sz w:val="24"/>
          <w:szCs w:val="24"/>
        </w:rPr>
        <w:t>ния, ценностей, свободы и смысла жизни как основах формирования культ</w:t>
      </w:r>
      <w:r w:rsidRPr="0054389F">
        <w:rPr>
          <w:rFonts w:ascii="Times New Roman" w:hAnsi="Times New Roman" w:cs="Times New Roman"/>
          <w:sz w:val="24"/>
          <w:szCs w:val="24"/>
        </w:rPr>
        <w:t>у</w:t>
      </w:r>
      <w:r w:rsidRPr="0054389F">
        <w:rPr>
          <w:rFonts w:ascii="Times New Roman" w:hAnsi="Times New Roman" w:cs="Times New Roman"/>
          <w:sz w:val="24"/>
          <w:szCs w:val="24"/>
        </w:rPr>
        <w:t>ры гражданина и будущего специалиста;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основные категории и понятия философии;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роль философии в жизни человека и общества;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основы философского учения о бытии;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сущность процесса познания;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основы научной, философской и религиозной картин мира;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об условиях формирования личности, свободе и ответственности за сохран</w:t>
      </w:r>
      <w:r w:rsidRPr="0054389F">
        <w:rPr>
          <w:rFonts w:ascii="Times New Roman" w:hAnsi="Times New Roman" w:cs="Times New Roman"/>
          <w:sz w:val="24"/>
          <w:szCs w:val="24"/>
        </w:rPr>
        <w:t>е</w:t>
      </w:r>
      <w:r w:rsidRPr="0054389F">
        <w:rPr>
          <w:rFonts w:ascii="Times New Roman" w:hAnsi="Times New Roman" w:cs="Times New Roman"/>
          <w:sz w:val="24"/>
          <w:szCs w:val="24"/>
        </w:rPr>
        <w:t>ние жизни, культуры, окружающей среды;</w:t>
      </w:r>
    </w:p>
    <w:p w:rsidR="0054389F" w:rsidRPr="0054389F" w:rsidRDefault="0054389F" w:rsidP="0054389F">
      <w:pPr>
        <w:pStyle w:val="6"/>
        <w:shd w:val="clear" w:color="auto" w:fill="auto"/>
        <w:spacing w:after="244" w:line="322" w:lineRule="exact"/>
        <w:ind w:left="20" w:right="430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о социальных и этических проблемах, связанных с развитием и использованием достижений науки, техники и технол</w:t>
      </w:r>
      <w:r w:rsidRPr="0054389F">
        <w:rPr>
          <w:sz w:val="24"/>
          <w:szCs w:val="24"/>
        </w:rPr>
        <w:t>о</w:t>
      </w:r>
      <w:r w:rsidRPr="0054389F">
        <w:rPr>
          <w:sz w:val="24"/>
          <w:szCs w:val="24"/>
        </w:rPr>
        <w:t>гий.</w:t>
      </w:r>
    </w:p>
    <w:p w:rsidR="0054389F" w:rsidRPr="0054389F" w:rsidRDefault="0054389F" w:rsidP="0054389F">
      <w:pPr>
        <w:pStyle w:val="6"/>
        <w:shd w:val="clear" w:color="auto" w:fill="auto"/>
        <w:spacing w:after="244" w:line="322" w:lineRule="exact"/>
        <w:ind w:left="20" w:right="2692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 xml:space="preserve">Обязательная учебная нагрузка - 56 часов,  </w:t>
      </w:r>
    </w:p>
    <w:p w:rsidR="0054389F" w:rsidRPr="0054389F" w:rsidRDefault="0054389F" w:rsidP="0054389F">
      <w:pPr>
        <w:pStyle w:val="6"/>
        <w:shd w:val="clear" w:color="auto" w:fill="auto"/>
        <w:spacing w:after="244" w:line="322" w:lineRule="exact"/>
        <w:ind w:left="20" w:right="430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время изучения – 7, 8  семестр.</w:t>
      </w:r>
    </w:p>
    <w:p w:rsidR="0054389F" w:rsidRPr="0054389F" w:rsidRDefault="0054389F" w:rsidP="0054389F">
      <w:pPr>
        <w:pStyle w:val="6"/>
        <w:shd w:val="clear" w:color="auto" w:fill="auto"/>
        <w:spacing w:after="0" w:line="317" w:lineRule="exact"/>
        <w:ind w:right="20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 xml:space="preserve">Аннотация на рабочую учебной дисциплины программу </w:t>
      </w:r>
    </w:p>
    <w:p w:rsidR="0054389F" w:rsidRPr="0054389F" w:rsidRDefault="0054389F" w:rsidP="0054389F">
      <w:pPr>
        <w:pStyle w:val="6"/>
        <w:shd w:val="clear" w:color="auto" w:fill="auto"/>
        <w:spacing w:after="0" w:line="317" w:lineRule="exact"/>
        <w:ind w:right="20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ОГСЭ.02 «Психология общения»</w:t>
      </w:r>
    </w:p>
    <w:p w:rsidR="0054389F" w:rsidRPr="0054389F" w:rsidRDefault="0054389F" w:rsidP="0054389F">
      <w:pPr>
        <w:pStyle w:val="6"/>
        <w:shd w:val="clear" w:color="auto" w:fill="auto"/>
        <w:spacing w:after="0" w:line="317" w:lineRule="exact"/>
        <w:ind w:left="2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Структура программы:</w:t>
      </w:r>
    </w:p>
    <w:p w:rsidR="0054389F" w:rsidRPr="0054389F" w:rsidRDefault="0054389F" w:rsidP="0054389F">
      <w:pPr>
        <w:pStyle w:val="6"/>
        <w:numPr>
          <w:ilvl w:val="0"/>
          <w:numId w:val="17"/>
        </w:numPr>
        <w:shd w:val="clear" w:color="auto" w:fill="auto"/>
        <w:tabs>
          <w:tab w:val="left" w:pos="246"/>
        </w:tabs>
        <w:spacing w:after="0" w:line="317" w:lineRule="exact"/>
        <w:ind w:left="2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Паспорт рабочей программы учебной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8"/>
        </w:tabs>
        <w:spacing w:after="0" w:line="317" w:lineRule="exact"/>
        <w:ind w:left="1429" w:right="136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 xml:space="preserve">цели и задачи дисциплины - требования к результатам </w:t>
      </w:r>
      <w:r w:rsidRPr="0054389F">
        <w:rPr>
          <w:sz w:val="24"/>
          <w:szCs w:val="24"/>
        </w:rPr>
        <w:lastRenderedPageBreak/>
        <w:t>освоения дисциплины;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рекомендуемое количество часов на освоение программы дисц</w:t>
      </w:r>
      <w:r w:rsidRPr="0054389F">
        <w:rPr>
          <w:sz w:val="24"/>
          <w:szCs w:val="24"/>
        </w:rPr>
        <w:t>и</w:t>
      </w:r>
      <w:r w:rsidRPr="0054389F">
        <w:rPr>
          <w:sz w:val="24"/>
          <w:szCs w:val="24"/>
        </w:rPr>
        <w:t>плины.</w:t>
      </w:r>
    </w:p>
    <w:p w:rsidR="0054389F" w:rsidRPr="0054389F" w:rsidRDefault="0054389F" w:rsidP="0054389F">
      <w:pPr>
        <w:pStyle w:val="6"/>
        <w:numPr>
          <w:ilvl w:val="0"/>
          <w:numId w:val="17"/>
        </w:numPr>
        <w:shd w:val="clear" w:color="auto" w:fill="auto"/>
        <w:tabs>
          <w:tab w:val="left" w:pos="318"/>
        </w:tabs>
        <w:spacing w:after="0" w:line="317" w:lineRule="exact"/>
        <w:ind w:left="2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Структура и содержание учебной дисциплины.</w:t>
      </w:r>
    </w:p>
    <w:p w:rsidR="0054389F" w:rsidRPr="0054389F" w:rsidRDefault="0054389F" w:rsidP="0054389F">
      <w:pPr>
        <w:pStyle w:val="6"/>
        <w:numPr>
          <w:ilvl w:val="0"/>
          <w:numId w:val="17"/>
        </w:numPr>
        <w:shd w:val="clear" w:color="auto" w:fill="auto"/>
        <w:tabs>
          <w:tab w:val="left" w:pos="298"/>
        </w:tabs>
        <w:spacing w:after="0" w:line="317" w:lineRule="exact"/>
        <w:ind w:left="2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Условия реализации рабочей программы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0"/>
        </w:tabs>
        <w:spacing w:after="0" w:line="317" w:lineRule="exact"/>
        <w:ind w:left="1429" w:hanging="36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требования к минимальному материально-техническому обесп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чению;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5"/>
        </w:tabs>
        <w:spacing w:after="0" w:line="317" w:lineRule="exact"/>
        <w:ind w:left="1429" w:hanging="36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информационное обеспечение обучения.</w:t>
      </w:r>
    </w:p>
    <w:p w:rsidR="0054389F" w:rsidRPr="0054389F" w:rsidRDefault="0054389F" w:rsidP="0054389F">
      <w:pPr>
        <w:pStyle w:val="6"/>
        <w:numPr>
          <w:ilvl w:val="0"/>
          <w:numId w:val="17"/>
        </w:numPr>
        <w:shd w:val="clear" w:color="auto" w:fill="auto"/>
        <w:tabs>
          <w:tab w:val="left" w:pos="298"/>
        </w:tabs>
        <w:spacing w:after="0" w:line="317" w:lineRule="exact"/>
        <w:ind w:left="2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Контроль и оценка результатов освоения учебной дисциплины.</w:t>
      </w:r>
    </w:p>
    <w:p w:rsidR="0054389F" w:rsidRPr="0054389F" w:rsidRDefault="0054389F" w:rsidP="0054389F">
      <w:pPr>
        <w:pStyle w:val="6"/>
        <w:shd w:val="clear" w:color="auto" w:fill="auto"/>
        <w:spacing w:after="0" w:line="331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В результате изучения учебной дисциплины цикла ОГСЭ «Психология</w:t>
      </w:r>
    </w:p>
    <w:p w:rsidR="0054389F" w:rsidRPr="0054389F" w:rsidRDefault="0054389F" w:rsidP="0054389F">
      <w:pPr>
        <w:pStyle w:val="6"/>
        <w:shd w:val="clear" w:color="auto" w:fill="auto"/>
        <w:spacing w:after="0" w:line="331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 xml:space="preserve">общения» </w:t>
      </w:r>
      <w:proofErr w:type="gramStart"/>
      <w:r w:rsidRPr="0054389F">
        <w:rPr>
          <w:sz w:val="24"/>
          <w:szCs w:val="24"/>
        </w:rPr>
        <w:t>обучающийся</w:t>
      </w:r>
      <w:proofErr w:type="gramEnd"/>
      <w:r w:rsidRPr="0054389F">
        <w:rPr>
          <w:sz w:val="24"/>
          <w:szCs w:val="24"/>
        </w:rPr>
        <w:t xml:space="preserve"> должен: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54389F">
        <w:rPr>
          <w:b/>
        </w:rPr>
        <w:t>уметь:</w:t>
      </w:r>
    </w:p>
    <w:p w:rsidR="0054389F" w:rsidRPr="0054389F" w:rsidRDefault="0054389F" w:rsidP="0054389F">
      <w:pPr>
        <w:pStyle w:val="ConsPlusNormal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применять техники и приемы эффективного общения в професси</w:t>
      </w:r>
      <w:r w:rsidRPr="0054389F">
        <w:rPr>
          <w:rFonts w:ascii="Times New Roman" w:hAnsi="Times New Roman" w:cs="Times New Roman"/>
          <w:sz w:val="24"/>
          <w:szCs w:val="24"/>
        </w:rPr>
        <w:t>о</w:t>
      </w:r>
      <w:r w:rsidRPr="0054389F">
        <w:rPr>
          <w:rFonts w:ascii="Times New Roman" w:hAnsi="Times New Roman" w:cs="Times New Roman"/>
          <w:sz w:val="24"/>
          <w:szCs w:val="24"/>
        </w:rPr>
        <w:t>нальной деятельности;</w:t>
      </w:r>
    </w:p>
    <w:p w:rsidR="0054389F" w:rsidRPr="0054389F" w:rsidRDefault="0054389F" w:rsidP="0054389F">
      <w:pPr>
        <w:pStyle w:val="ConsPlusNormal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 xml:space="preserve">использовать приемы </w:t>
      </w:r>
      <w:proofErr w:type="spellStart"/>
      <w:r w:rsidRPr="0054389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54389F">
        <w:rPr>
          <w:rFonts w:ascii="Times New Roman" w:hAnsi="Times New Roman" w:cs="Times New Roman"/>
          <w:sz w:val="24"/>
          <w:szCs w:val="24"/>
        </w:rPr>
        <w:t xml:space="preserve"> поведения в процессе межличн</w:t>
      </w:r>
      <w:r w:rsidRPr="0054389F">
        <w:rPr>
          <w:rFonts w:ascii="Times New Roman" w:hAnsi="Times New Roman" w:cs="Times New Roman"/>
          <w:sz w:val="24"/>
          <w:szCs w:val="24"/>
        </w:rPr>
        <w:t>о</w:t>
      </w:r>
      <w:r w:rsidRPr="0054389F">
        <w:rPr>
          <w:rFonts w:ascii="Times New Roman" w:hAnsi="Times New Roman" w:cs="Times New Roman"/>
          <w:sz w:val="24"/>
          <w:szCs w:val="24"/>
        </w:rPr>
        <w:t>стного общения;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54389F">
        <w:rPr>
          <w:b/>
        </w:rPr>
        <w:t>знать:</w:t>
      </w:r>
    </w:p>
    <w:p w:rsidR="0054389F" w:rsidRPr="0054389F" w:rsidRDefault="0054389F" w:rsidP="0054389F">
      <w:pPr>
        <w:pStyle w:val="ConsPlus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взаимосвязь общения и деятельности;</w:t>
      </w:r>
    </w:p>
    <w:p w:rsidR="0054389F" w:rsidRPr="0054389F" w:rsidRDefault="0054389F" w:rsidP="0054389F">
      <w:pPr>
        <w:pStyle w:val="ConsPlus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цели, функции, виды и уровни общения;</w:t>
      </w:r>
    </w:p>
    <w:p w:rsidR="0054389F" w:rsidRPr="0054389F" w:rsidRDefault="0054389F" w:rsidP="0054389F">
      <w:pPr>
        <w:pStyle w:val="ConsPlus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роли и ролевые ожидания в общении;</w:t>
      </w:r>
    </w:p>
    <w:p w:rsidR="0054389F" w:rsidRPr="0054389F" w:rsidRDefault="0054389F" w:rsidP="0054389F">
      <w:pPr>
        <w:pStyle w:val="ConsPlus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виды социальных взаимодействий;</w:t>
      </w:r>
    </w:p>
    <w:p w:rsidR="0054389F" w:rsidRPr="0054389F" w:rsidRDefault="0054389F" w:rsidP="0054389F">
      <w:pPr>
        <w:pStyle w:val="ConsPlus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механизмы взаимопонимания в общении;</w:t>
      </w:r>
    </w:p>
    <w:p w:rsidR="0054389F" w:rsidRPr="0054389F" w:rsidRDefault="0054389F" w:rsidP="0054389F">
      <w:pPr>
        <w:pStyle w:val="ConsPlus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техники и приемы общения, правила слушания, ведения беседы, убе</w:t>
      </w:r>
      <w:r w:rsidRPr="0054389F">
        <w:rPr>
          <w:rFonts w:ascii="Times New Roman" w:hAnsi="Times New Roman" w:cs="Times New Roman"/>
          <w:sz w:val="24"/>
          <w:szCs w:val="24"/>
        </w:rPr>
        <w:t>ж</w:t>
      </w:r>
      <w:r w:rsidRPr="0054389F">
        <w:rPr>
          <w:rFonts w:ascii="Times New Roman" w:hAnsi="Times New Roman" w:cs="Times New Roman"/>
          <w:sz w:val="24"/>
          <w:szCs w:val="24"/>
        </w:rPr>
        <w:t>дения;</w:t>
      </w:r>
    </w:p>
    <w:p w:rsidR="0054389F" w:rsidRPr="0054389F" w:rsidRDefault="0054389F" w:rsidP="0054389F">
      <w:pPr>
        <w:pStyle w:val="ConsPlusNorma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этические принципы общения;</w:t>
      </w:r>
    </w:p>
    <w:p w:rsidR="0054389F" w:rsidRPr="0054389F" w:rsidRDefault="0054389F" w:rsidP="0054389F">
      <w:pPr>
        <w:pStyle w:val="afc"/>
        <w:numPr>
          <w:ilvl w:val="0"/>
          <w:numId w:val="23"/>
        </w:numPr>
        <w:spacing w:line="276" w:lineRule="auto"/>
        <w:rPr>
          <w:rFonts w:eastAsia="Calibri"/>
          <w:b/>
          <w:lang w:eastAsia="en-US"/>
        </w:rPr>
      </w:pPr>
      <w:r w:rsidRPr="0054389F">
        <w:t>источники, причины, виды и способы разрешения конфликтов;</w:t>
      </w:r>
      <w:r w:rsidRPr="0054389F">
        <w:rPr>
          <w:rFonts w:eastAsia="Calibri"/>
          <w:b/>
          <w:lang w:eastAsia="en-US"/>
        </w:rPr>
        <w:t xml:space="preserve">          </w:t>
      </w:r>
    </w:p>
    <w:p w:rsidR="0054389F" w:rsidRPr="0054389F" w:rsidRDefault="0054389F" w:rsidP="0054389F">
      <w:pPr>
        <w:pStyle w:val="6"/>
        <w:shd w:val="clear" w:color="auto" w:fill="auto"/>
        <w:spacing w:after="308" w:line="322" w:lineRule="exact"/>
        <w:ind w:left="20" w:right="36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 xml:space="preserve">Обязательная учебная нагрузка 56 - часов,  </w:t>
      </w:r>
    </w:p>
    <w:p w:rsidR="0054389F" w:rsidRPr="0054389F" w:rsidRDefault="0054389F" w:rsidP="0054389F">
      <w:pPr>
        <w:pStyle w:val="6"/>
        <w:shd w:val="clear" w:color="auto" w:fill="auto"/>
        <w:spacing w:after="308" w:line="322" w:lineRule="exact"/>
        <w:ind w:left="20" w:right="36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время изучения -8 семестр.</w:t>
      </w:r>
    </w:p>
    <w:p w:rsidR="0054389F" w:rsidRPr="0054389F" w:rsidRDefault="0054389F" w:rsidP="0054389F">
      <w:pPr>
        <w:pStyle w:val="6"/>
        <w:shd w:val="clear" w:color="auto" w:fill="auto"/>
        <w:spacing w:after="0" w:line="317" w:lineRule="exact"/>
        <w:ind w:left="340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Аннотация на рабочую программу учебной дисциплины</w:t>
      </w:r>
    </w:p>
    <w:p w:rsidR="0054389F" w:rsidRPr="0054389F" w:rsidRDefault="0054389F" w:rsidP="0054389F">
      <w:pPr>
        <w:pStyle w:val="6"/>
        <w:shd w:val="clear" w:color="auto" w:fill="auto"/>
        <w:spacing w:after="0" w:line="317" w:lineRule="exact"/>
        <w:ind w:left="340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ОГСЭ.03 «История»</w:t>
      </w:r>
    </w:p>
    <w:p w:rsidR="0054389F" w:rsidRPr="0054389F" w:rsidRDefault="0054389F" w:rsidP="0054389F">
      <w:pPr>
        <w:pStyle w:val="6"/>
        <w:shd w:val="clear" w:color="auto" w:fill="auto"/>
        <w:spacing w:after="0" w:line="317" w:lineRule="exact"/>
        <w:ind w:left="2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Структура программы: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46"/>
        </w:tabs>
        <w:spacing w:after="0" w:line="317" w:lineRule="exact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1.Паспорт рабочей программы учебной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8"/>
        </w:tabs>
        <w:spacing w:after="0" w:line="317" w:lineRule="exact"/>
        <w:ind w:left="1429" w:right="136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193"/>
        </w:tabs>
        <w:spacing w:after="0" w:line="317" w:lineRule="exact"/>
        <w:ind w:left="2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-рекомендуемое количество часов на освоение программы дисциплины.</w:t>
      </w:r>
    </w:p>
    <w:p w:rsidR="0054389F" w:rsidRPr="0054389F" w:rsidRDefault="0054389F" w:rsidP="0054389F">
      <w:pPr>
        <w:pStyle w:val="6"/>
        <w:numPr>
          <w:ilvl w:val="0"/>
          <w:numId w:val="16"/>
        </w:numPr>
        <w:shd w:val="clear" w:color="auto" w:fill="auto"/>
        <w:tabs>
          <w:tab w:val="left" w:pos="318"/>
        </w:tabs>
        <w:spacing w:after="0" w:line="317" w:lineRule="exact"/>
        <w:ind w:left="2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Структура и содержание учебной дисциплины.</w:t>
      </w:r>
    </w:p>
    <w:p w:rsidR="0054389F" w:rsidRPr="0054389F" w:rsidRDefault="0054389F" w:rsidP="0054389F">
      <w:pPr>
        <w:pStyle w:val="6"/>
        <w:numPr>
          <w:ilvl w:val="0"/>
          <w:numId w:val="16"/>
        </w:numPr>
        <w:shd w:val="clear" w:color="auto" w:fill="auto"/>
        <w:tabs>
          <w:tab w:val="left" w:pos="298"/>
        </w:tabs>
        <w:spacing w:after="0" w:line="317" w:lineRule="exact"/>
        <w:ind w:left="2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Условия реализации рабочей программы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0"/>
        </w:tabs>
        <w:spacing w:after="0" w:line="317" w:lineRule="exact"/>
        <w:ind w:left="1429" w:hanging="36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требования к минимальному материально-техническому обесп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чению;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5"/>
        </w:tabs>
        <w:spacing w:after="0" w:line="317" w:lineRule="exact"/>
        <w:ind w:left="1429" w:hanging="36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информационное обеспечение обучения.</w:t>
      </w:r>
    </w:p>
    <w:p w:rsidR="0054389F" w:rsidRPr="0054389F" w:rsidRDefault="0054389F" w:rsidP="0054389F">
      <w:pPr>
        <w:pStyle w:val="6"/>
        <w:numPr>
          <w:ilvl w:val="0"/>
          <w:numId w:val="16"/>
        </w:numPr>
        <w:shd w:val="clear" w:color="auto" w:fill="auto"/>
        <w:tabs>
          <w:tab w:val="left" w:pos="750"/>
        </w:tabs>
        <w:spacing w:after="236" w:line="317" w:lineRule="exact"/>
        <w:ind w:left="2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Контроль и оценка результатов освоения учебной дисциплины.</w:t>
      </w:r>
    </w:p>
    <w:p w:rsidR="0054389F" w:rsidRPr="0054389F" w:rsidRDefault="0054389F" w:rsidP="0054389F">
      <w:pPr>
        <w:pStyle w:val="6"/>
        <w:shd w:val="clear" w:color="auto" w:fill="auto"/>
        <w:spacing w:after="0" w:line="322" w:lineRule="exact"/>
        <w:ind w:left="20" w:right="2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 xml:space="preserve">В результате изучения учебной дисциплины цикла ОГСЭ «История» </w:t>
      </w:r>
      <w:proofErr w:type="gramStart"/>
      <w:r w:rsidRPr="0054389F">
        <w:rPr>
          <w:sz w:val="24"/>
          <w:szCs w:val="24"/>
        </w:rPr>
        <w:t>об</w:t>
      </w:r>
      <w:r w:rsidRPr="0054389F">
        <w:rPr>
          <w:sz w:val="24"/>
          <w:szCs w:val="24"/>
        </w:rPr>
        <w:t>у</w:t>
      </w:r>
      <w:r w:rsidRPr="0054389F">
        <w:rPr>
          <w:sz w:val="24"/>
          <w:szCs w:val="24"/>
        </w:rPr>
        <w:t>чающийся</w:t>
      </w:r>
      <w:proofErr w:type="gramEnd"/>
      <w:r w:rsidRPr="0054389F">
        <w:rPr>
          <w:sz w:val="24"/>
          <w:szCs w:val="24"/>
        </w:rPr>
        <w:t xml:space="preserve"> должен: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ориентироваться в современной экономической, политической и культурной ситуации в России и мире;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выявлять взаимосвязь отечественных, региональных, мировых социально-экономических, политических и культурных проблем;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lastRenderedPageBreak/>
        <w:t>знать: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основные направления развития ключевых регионов мира на рубеже веков (XX и XXI вв.);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сущность и причины локальных, региональных, межгосударственных ко</w:t>
      </w:r>
      <w:r w:rsidRPr="0054389F">
        <w:rPr>
          <w:rFonts w:ascii="Times New Roman" w:hAnsi="Times New Roman" w:cs="Times New Roman"/>
          <w:sz w:val="24"/>
          <w:szCs w:val="24"/>
        </w:rPr>
        <w:t>н</w:t>
      </w:r>
      <w:r w:rsidRPr="0054389F">
        <w:rPr>
          <w:rFonts w:ascii="Times New Roman" w:hAnsi="Times New Roman" w:cs="Times New Roman"/>
          <w:sz w:val="24"/>
          <w:szCs w:val="24"/>
        </w:rPr>
        <w:t>фликтов в конце XX - начале XXI вв.;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</w:t>
      </w:r>
      <w:r w:rsidRPr="0054389F">
        <w:rPr>
          <w:rFonts w:ascii="Times New Roman" w:hAnsi="Times New Roman" w:cs="Times New Roman"/>
          <w:sz w:val="24"/>
          <w:szCs w:val="24"/>
        </w:rPr>
        <w:t>е</w:t>
      </w:r>
      <w:r w:rsidRPr="0054389F">
        <w:rPr>
          <w:rFonts w:ascii="Times New Roman" w:hAnsi="Times New Roman" w:cs="Times New Roman"/>
          <w:sz w:val="24"/>
          <w:szCs w:val="24"/>
        </w:rPr>
        <w:t>гионов мира;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назначение ООН, НАТО, ЕС и других организаций и основные направления их деятельности;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 роли науки, культуры и религии в сохранении и укреплении национальных и государственных традиций;</w:t>
      </w:r>
    </w:p>
    <w:p w:rsidR="0054389F" w:rsidRPr="0054389F" w:rsidRDefault="0054389F" w:rsidP="0054389F">
      <w:pPr>
        <w:pStyle w:val="6"/>
        <w:shd w:val="clear" w:color="auto" w:fill="auto"/>
        <w:spacing w:after="244" w:line="322" w:lineRule="exact"/>
        <w:ind w:left="20" w:right="38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содержание и назначение важнейших прав</w:t>
      </w:r>
      <w:r w:rsidRPr="0054389F">
        <w:rPr>
          <w:sz w:val="24"/>
          <w:szCs w:val="24"/>
        </w:rPr>
        <w:t>о</w:t>
      </w:r>
      <w:r w:rsidRPr="0054389F">
        <w:rPr>
          <w:sz w:val="24"/>
          <w:szCs w:val="24"/>
        </w:rPr>
        <w:t>вых и законодательных актов мирового и р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гионального значения;</w:t>
      </w:r>
    </w:p>
    <w:p w:rsidR="0054389F" w:rsidRPr="0054389F" w:rsidRDefault="0054389F" w:rsidP="0054389F">
      <w:pPr>
        <w:pStyle w:val="6"/>
        <w:shd w:val="clear" w:color="auto" w:fill="auto"/>
        <w:spacing w:after="244" w:line="322" w:lineRule="exact"/>
        <w:ind w:left="20" w:right="382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Обязательная учебная нагрузка - 51 часов, время изучения - 3 семестр.</w:t>
      </w:r>
    </w:p>
    <w:p w:rsidR="0054389F" w:rsidRPr="0054389F" w:rsidRDefault="0054389F" w:rsidP="0054389F">
      <w:pPr>
        <w:pStyle w:val="6"/>
        <w:shd w:val="clear" w:color="auto" w:fill="auto"/>
        <w:spacing w:after="0" w:line="312" w:lineRule="exact"/>
        <w:ind w:left="380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 xml:space="preserve">Аннотация на рабочую программу учебной дисциплины </w:t>
      </w:r>
    </w:p>
    <w:p w:rsidR="0054389F" w:rsidRPr="0054389F" w:rsidRDefault="0054389F" w:rsidP="0054389F">
      <w:pPr>
        <w:pStyle w:val="6"/>
        <w:shd w:val="clear" w:color="auto" w:fill="auto"/>
        <w:spacing w:after="0" w:line="312" w:lineRule="exact"/>
        <w:ind w:left="380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ОГСЭ.04 «Иностранный язык»</w:t>
      </w:r>
    </w:p>
    <w:p w:rsidR="0054389F" w:rsidRPr="0054389F" w:rsidRDefault="0054389F" w:rsidP="0054389F">
      <w:pPr>
        <w:pStyle w:val="6"/>
        <w:shd w:val="clear" w:color="auto" w:fill="auto"/>
        <w:spacing w:after="0" w:line="312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Структура программы:</w:t>
      </w:r>
    </w:p>
    <w:p w:rsidR="0054389F" w:rsidRPr="0054389F" w:rsidRDefault="0054389F" w:rsidP="0054389F">
      <w:pPr>
        <w:pStyle w:val="6"/>
        <w:numPr>
          <w:ilvl w:val="0"/>
          <w:numId w:val="18"/>
        </w:numPr>
        <w:shd w:val="clear" w:color="auto" w:fill="auto"/>
        <w:tabs>
          <w:tab w:val="left" w:pos="246"/>
        </w:tabs>
        <w:spacing w:after="0" w:line="312" w:lineRule="exact"/>
        <w:ind w:left="72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Паспорт рабочей программы учебной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8"/>
        </w:tabs>
        <w:spacing w:after="0" w:line="312" w:lineRule="exact"/>
        <w:ind w:left="1429" w:right="36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цели и задачи дисциплины - требования к результатам осво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ния дисциплины;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3"/>
        </w:tabs>
        <w:spacing w:after="0" w:line="312" w:lineRule="exact"/>
        <w:ind w:left="1429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рекомендуемое количество часов на освоение программы дисц</w:t>
      </w:r>
      <w:r w:rsidRPr="0054389F">
        <w:rPr>
          <w:sz w:val="24"/>
          <w:szCs w:val="24"/>
        </w:rPr>
        <w:t>и</w:t>
      </w:r>
      <w:r w:rsidRPr="0054389F">
        <w:rPr>
          <w:sz w:val="24"/>
          <w:szCs w:val="24"/>
        </w:rPr>
        <w:t>плины.</w:t>
      </w:r>
    </w:p>
    <w:p w:rsidR="0054389F" w:rsidRPr="0054389F" w:rsidRDefault="0054389F" w:rsidP="0054389F">
      <w:pPr>
        <w:pStyle w:val="6"/>
        <w:numPr>
          <w:ilvl w:val="0"/>
          <w:numId w:val="18"/>
        </w:numPr>
        <w:shd w:val="clear" w:color="auto" w:fill="auto"/>
        <w:tabs>
          <w:tab w:val="left" w:pos="318"/>
        </w:tabs>
        <w:spacing w:after="0" w:line="312" w:lineRule="exact"/>
        <w:ind w:left="72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Структура и содержание учебной дисциплины.</w:t>
      </w:r>
    </w:p>
    <w:p w:rsidR="0054389F" w:rsidRPr="0054389F" w:rsidRDefault="0054389F" w:rsidP="0054389F">
      <w:pPr>
        <w:pStyle w:val="6"/>
        <w:numPr>
          <w:ilvl w:val="0"/>
          <w:numId w:val="18"/>
        </w:numPr>
        <w:shd w:val="clear" w:color="auto" w:fill="auto"/>
        <w:tabs>
          <w:tab w:val="left" w:pos="298"/>
        </w:tabs>
        <w:spacing w:after="0" w:line="312" w:lineRule="exact"/>
        <w:ind w:left="72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Условия реализации рабочей программы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0"/>
        </w:tabs>
        <w:spacing w:after="0" w:line="312" w:lineRule="exact"/>
        <w:ind w:left="1429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требования к минимальному материально-техническому обесп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чению;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5"/>
        </w:tabs>
        <w:spacing w:after="0" w:line="312" w:lineRule="exact"/>
        <w:ind w:left="1429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информационное обеспечение обучения.</w:t>
      </w:r>
    </w:p>
    <w:p w:rsidR="0054389F" w:rsidRPr="0054389F" w:rsidRDefault="0054389F" w:rsidP="0054389F">
      <w:pPr>
        <w:pStyle w:val="6"/>
        <w:numPr>
          <w:ilvl w:val="0"/>
          <w:numId w:val="18"/>
        </w:numPr>
        <w:shd w:val="clear" w:color="auto" w:fill="auto"/>
        <w:tabs>
          <w:tab w:val="left" w:pos="308"/>
        </w:tabs>
        <w:spacing w:after="292" w:line="312" w:lineRule="exact"/>
        <w:ind w:left="72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Контроль и оценка результатов освоения учебной дисциплины.</w:t>
      </w:r>
    </w:p>
    <w:p w:rsidR="0054389F" w:rsidRPr="0054389F" w:rsidRDefault="0054389F" w:rsidP="0054389F">
      <w:pPr>
        <w:pStyle w:val="6"/>
        <w:numPr>
          <w:ilvl w:val="0"/>
          <w:numId w:val="12"/>
        </w:numPr>
        <w:shd w:val="clear" w:color="auto" w:fill="auto"/>
        <w:tabs>
          <w:tab w:val="left" w:pos="721"/>
        </w:tabs>
        <w:spacing w:after="0" w:line="322" w:lineRule="exact"/>
        <w:ind w:left="20" w:right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В результате изучения учебной дисциплины цикла ОГСЭ «Ин</w:t>
      </w:r>
      <w:r w:rsidRPr="0054389F">
        <w:rPr>
          <w:sz w:val="24"/>
          <w:szCs w:val="24"/>
        </w:rPr>
        <w:t>о</w:t>
      </w:r>
      <w:r w:rsidRPr="0054389F">
        <w:rPr>
          <w:sz w:val="24"/>
          <w:szCs w:val="24"/>
        </w:rPr>
        <w:t>странный язык» обучающийся должен:</w:t>
      </w:r>
    </w:p>
    <w:p w:rsidR="0054389F" w:rsidRPr="0054389F" w:rsidRDefault="0054389F" w:rsidP="0054389F">
      <w:pPr>
        <w:pStyle w:val="ConsPlusNormal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4389F" w:rsidRPr="0054389F" w:rsidRDefault="0054389F" w:rsidP="0054389F">
      <w:pPr>
        <w:pStyle w:val="ConsPlusNorma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общаться (устно и письменно) на иностранном языке на професси</w:t>
      </w:r>
      <w:r w:rsidRPr="0054389F">
        <w:rPr>
          <w:rFonts w:ascii="Times New Roman" w:hAnsi="Times New Roman" w:cs="Times New Roman"/>
          <w:sz w:val="24"/>
          <w:szCs w:val="24"/>
        </w:rPr>
        <w:t>о</w:t>
      </w:r>
      <w:r w:rsidRPr="0054389F">
        <w:rPr>
          <w:rFonts w:ascii="Times New Roman" w:hAnsi="Times New Roman" w:cs="Times New Roman"/>
          <w:sz w:val="24"/>
          <w:szCs w:val="24"/>
        </w:rPr>
        <w:t>нальные и повседневные темы;</w:t>
      </w:r>
    </w:p>
    <w:p w:rsidR="0054389F" w:rsidRPr="0054389F" w:rsidRDefault="0054389F" w:rsidP="0054389F">
      <w:pPr>
        <w:pStyle w:val="ConsPlusNorma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переводить (со словарем) иностранные тексты профессиональной н</w:t>
      </w:r>
      <w:r w:rsidRPr="0054389F">
        <w:rPr>
          <w:rFonts w:ascii="Times New Roman" w:hAnsi="Times New Roman" w:cs="Times New Roman"/>
          <w:sz w:val="24"/>
          <w:szCs w:val="24"/>
        </w:rPr>
        <w:t>а</w:t>
      </w:r>
      <w:r w:rsidRPr="0054389F">
        <w:rPr>
          <w:rFonts w:ascii="Times New Roman" w:hAnsi="Times New Roman" w:cs="Times New Roman"/>
          <w:sz w:val="24"/>
          <w:szCs w:val="24"/>
        </w:rPr>
        <w:t>правленности;</w:t>
      </w:r>
    </w:p>
    <w:p w:rsidR="0054389F" w:rsidRPr="0054389F" w:rsidRDefault="0054389F" w:rsidP="0054389F">
      <w:pPr>
        <w:pStyle w:val="ConsPlusNorma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самостоятельно совершенствовать устную и письменную речь, попо</w:t>
      </w:r>
      <w:r w:rsidRPr="0054389F">
        <w:rPr>
          <w:rFonts w:ascii="Times New Roman" w:hAnsi="Times New Roman" w:cs="Times New Roman"/>
          <w:sz w:val="24"/>
          <w:szCs w:val="24"/>
        </w:rPr>
        <w:t>л</w:t>
      </w:r>
      <w:r w:rsidRPr="0054389F">
        <w:rPr>
          <w:rFonts w:ascii="Times New Roman" w:hAnsi="Times New Roman" w:cs="Times New Roman"/>
          <w:sz w:val="24"/>
          <w:szCs w:val="24"/>
        </w:rPr>
        <w:t>нять словарный запас;</w:t>
      </w:r>
    </w:p>
    <w:p w:rsidR="0054389F" w:rsidRPr="0054389F" w:rsidRDefault="0054389F" w:rsidP="0054389F">
      <w:pPr>
        <w:pStyle w:val="ConsPlusNormal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54389F" w:rsidRPr="0054389F" w:rsidRDefault="0054389F" w:rsidP="0054389F">
      <w:pPr>
        <w:pStyle w:val="6"/>
        <w:numPr>
          <w:ilvl w:val="0"/>
          <w:numId w:val="12"/>
        </w:numPr>
        <w:shd w:val="clear" w:color="auto" w:fill="auto"/>
        <w:spacing w:after="304" w:line="317" w:lineRule="exact"/>
        <w:ind w:left="20" w:right="340"/>
        <w:jc w:val="left"/>
        <w:rPr>
          <w:b/>
          <w:sz w:val="24"/>
          <w:szCs w:val="24"/>
        </w:rPr>
      </w:pPr>
      <w:r w:rsidRPr="0054389F">
        <w:rPr>
          <w:sz w:val="24"/>
          <w:szCs w:val="24"/>
        </w:rPr>
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54389F" w:rsidRPr="0054389F" w:rsidRDefault="0054389F" w:rsidP="0054389F">
      <w:pPr>
        <w:pStyle w:val="6"/>
        <w:shd w:val="clear" w:color="auto" w:fill="auto"/>
        <w:spacing w:after="304" w:line="317" w:lineRule="exact"/>
        <w:ind w:left="20" w:right="34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 xml:space="preserve">Обязательная учебная нагрузка – </w:t>
      </w:r>
      <w:r w:rsidRPr="0054389F">
        <w:rPr>
          <w:rStyle w:val="6pt"/>
          <w:b/>
          <w:sz w:val="24"/>
          <w:szCs w:val="24"/>
        </w:rPr>
        <w:t xml:space="preserve">184 </w:t>
      </w:r>
      <w:r w:rsidRPr="0054389F">
        <w:rPr>
          <w:b/>
          <w:sz w:val="24"/>
          <w:szCs w:val="24"/>
        </w:rPr>
        <w:t>часов, время изучения – 3-8 с</w:t>
      </w:r>
      <w:r w:rsidRPr="0054389F">
        <w:rPr>
          <w:b/>
          <w:sz w:val="24"/>
          <w:szCs w:val="24"/>
        </w:rPr>
        <w:t>е</w:t>
      </w:r>
      <w:r w:rsidRPr="0054389F">
        <w:rPr>
          <w:b/>
          <w:sz w:val="24"/>
          <w:szCs w:val="24"/>
        </w:rPr>
        <w:t>местры.</w:t>
      </w:r>
    </w:p>
    <w:p w:rsidR="0054389F" w:rsidRPr="0054389F" w:rsidRDefault="0054389F" w:rsidP="0054389F">
      <w:pPr>
        <w:pStyle w:val="6"/>
        <w:shd w:val="clear" w:color="auto" w:fill="auto"/>
        <w:spacing w:after="0" w:line="312" w:lineRule="exact"/>
        <w:ind w:left="520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 xml:space="preserve">Аннотация на рабочую программу учебной дисциплины </w:t>
      </w:r>
    </w:p>
    <w:p w:rsidR="0054389F" w:rsidRPr="0054389F" w:rsidRDefault="0054389F" w:rsidP="0054389F">
      <w:pPr>
        <w:pStyle w:val="6"/>
        <w:shd w:val="clear" w:color="auto" w:fill="auto"/>
        <w:spacing w:after="0" w:line="312" w:lineRule="exact"/>
        <w:ind w:left="520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ОГСЭ.05 «Физическая культура»</w:t>
      </w:r>
    </w:p>
    <w:p w:rsidR="0054389F" w:rsidRPr="0054389F" w:rsidRDefault="0054389F" w:rsidP="0054389F">
      <w:pPr>
        <w:pStyle w:val="6"/>
        <w:shd w:val="clear" w:color="auto" w:fill="auto"/>
        <w:spacing w:after="0" w:line="312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Структура программы:</w:t>
      </w:r>
    </w:p>
    <w:p w:rsidR="0054389F" w:rsidRPr="0054389F" w:rsidRDefault="0054389F" w:rsidP="0054389F">
      <w:pPr>
        <w:pStyle w:val="6"/>
        <w:numPr>
          <w:ilvl w:val="0"/>
          <w:numId w:val="19"/>
        </w:numPr>
        <w:shd w:val="clear" w:color="auto" w:fill="auto"/>
        <w:tabs>
          <w:tab w:val="left" w:pos="246"/>
        </w:tabs>
        <w:spacing w:after="0" w:line="312" w:lineRule="exact"/>
        <w:ind w:left="36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lastRenderedPageBreak/>
        <w:t>Паспорт рабочей программы учебной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8"/>
        </w:tabs>
        <w:spacing w:after="0" w:line="312" w:lineRule="exact"/>
        <w:ind w:left="1429" w:right="34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цели и задачи дисциплины - требования к результатам осво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ния дисциплины;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3"/>
        </w:tabs>
        <w:spacing w:after="0" w:line="312" w:lineRule="exact"/>
        <w:ind w:left="1429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рекомендуемое количество часов на освоение программы дисц</w:t>
      </w:r>
      <w:r w:rsidRPr="0054389F">
        <w:rPr>
          <w:sz w:val="24"/>
          <w:szCs w:val="24"/>
        </w:rPr>
        <w:t>и</w:t>
      </w:r>
      <w:r w:rsidRPr="0054389F">
        <w:rPr>
          <w:sz w:val="24"/>
          <w:szCs w:val="24"/>
        </w:rPr>
        <w:t>плины.</w:t>
      </w:r>
    </w:p>
    <w:p w:rsidR="0054389F" w:rsidRPr="0054389F" w:rsidRDefault="0054389F" w:rsidP="0054389F">
      <w:pPr>
        <w:pStyle w:val="6"/>
        <w:numPr>
          <w:ilvl w:val="0"/>
          <w:numId w:val="19"/>
        </w:numPr>
        <w:shd w:val="clear" w:color="auto" w:fill="auto"/>
        <w:tabs>
          <w:tab w:val="left" w:pos="318"/>
        </w:tabs>
        <w:spacing w:after="0" w:line="312" w:lineRule="exact"/>
        <w:ind w:left="36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Структура и содержание учебной дисциплины.</w:t>
      </w:r>
    </w:p>
    <w:p w:rsidR="0054389F" w:rsidRPr="0054389F" w:rsidRDefault="0054389F" w:rsidP="0054389F">
      <w:pPr>
        <w:pStyle w:val="6"/>
        <w:numPr>
          <w:ilvl w:val="0"/>
          <w:numId w:val="19"/>
        </w:numPr>
        <w:shd w:val="clear" w:color="auto" w:fill="auto"/>
        <w:tabs>
          <w:tab w:val="left" w:pos="298"/>
        </w:tabs>
        <w:spacing w:after="0" w:line="312" w:lineRule="exact"/>
        <w:ind w:left="36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Условия реализации рабочей программы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0"/>
        </w:tabs>
        <w:spacing w:after="0" w:line="312" w:lineRule="exact"/>
        <w:ind w:left="1429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требования к минимальному материально-техническому обесп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чению;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5"/>
        </w:tabs>
        <w:spacing w:after="0" w:line="312" w:lineRule="exact"/>
        <w:ind w:left="1429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информационное обеспечение обучения.</w:t>
      </w:r>
    </w:p>
    <w:p w:rsidR="0054389F" w:rsidRPr="0054389F" w:rsidRDefault="0054389F" w:rsidP="0054389F">
      <w:pPr>
        <w:pStyle w:val="6"/>
        <w:numPr>
          <w:ilvl w:val="0"/>
          <w:numId w:val="19"/>
        </w:numPr>
        <w:shd w:val="clear" w:color="auto" w:fill="auto"/>
        <w:tabs>
          <w:tab w:val="left" w:pos="308"/>
        </w:tabs>
        <w:spacing w:after="289" w:line="312" w:lineRule="exact"/>
        <w:ind w:left="36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Контроль и оценка результатов освоения учебной дисциплины.</w:t>
      </w:r>
    </w:p>
    <w:p w:rsidR="0054389F" w:rsidRPr="0054389F" w:rsidRDefault="0054389F" w:rsidP="0054389F">
      <w:pPr>
        <w:pStyle w:val="6"/>
        <w:shd w:val="clear" w:color="auto" w:fill="auto"/>
        <w:spacing w:after="0" w:line="326" w:lineRule="exact"/>
        <w:ind w:left="20" w:right="34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 xml:space="preserve">В результате изучения учебной дисциплины цикла ОГСЭ «Физическая культура» </w:t>
      </w:r>
      <w:proofErr w:type="gramStart"/>
      <w:r w:rsidRPr="0054389F">
        <w:rPr>
          <w:sz w:val="24"/>
          <w:szCs w:val="24"/>
        </w:rPr>
        <w:t>обучающийся</w:t>
      </w:r>
      <w:proofErr w:type="gramEnd"/>
      <w:r w:rsidRPr="0054389F">
        <w:rPr>
          <w:sz w:val="24"/>
          <w:szCs w:val="24"/>
        </w:rPr>
        <w:t xml:space="preserve"> должен: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 роли физической культуры в общекультурном, профессиональном и соц</w:t>
      </w:r>
      <w:r w:rsidRPr="0054389F">
        <w:rPr>
          <w:rFonts w:ascii="Times New Roman" w:hAnsi="Times New Roman" w:cs="Times New Roman"/>
          <w:sz w:val="24"/>
          <w:szCs w:val="24"/>
        </w:rPr>
        <w:t>и</w:t>
      </w:r>
      <w:r w:rsidRPr="0054389F">
        <w:rPr>
          <w:rFonts w:ascii="Times New Roman" w:hAnsi="Times New Roman" w:cs="Times New Roman"/>
          <w:sz w:val="24"/>
          <w:szCs w:val="24"/>
        </w:rPr>
        <w:t>альном развитии человека;</w:t>
      </w:r>
    </w:p>
    <w:p w:rsidR="0054389F" w:rsidRPr="0054389F" w:rsidRDefault="0054389F" w:rsidP="0054389F">
      <w:pPr>
        <w:pStyle w:val="6"/>
        <w:shd w:val="clear" w:color="auto" w:fill="auto"/>
        <w:spacing w:after="308" w:line="326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основы здорового образа жизни.</w:t>
      </w:r>
    </w:p>
    <w:p w:rsidR="0054389F" w:rsidRPr="0054389F" w:rsidRDefault="0054389F" w:rsidP="0054389F">
      <w:pPr>
        <w:pStyle w:val="6"/>
        <w:shd w:val="clear" w:color="auto" w:fill="auto"/>
        <w:spacing w:after="308" w:line="326" w:lineRule="exact"/>
        <w:ind w:left="2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Обязательная учебная нагрузка – 202 часа,</w:t>
      </w:r>
    </w:p>
    <w:p w:rsidR="0054389F" w:rsidRPr="0054389F" w:rsidRDefault="0054389F" w:rsidP="0054389F">
      <w:pPr>
        <w:pStyle w:val="6"/>
        <w:shd w:val="clear" w:color="auto" w:fill="auto"/>
        <w:spacing w:after="304" w:line="317" w:lineRule="exact"/>
        <w:ind w:left="20" w:right="34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Самостоятельная работа обучающихся-202 часа</w:t>
      </w:r>
    </w:p>
    <w:p w:rsidR="0054389F" w:rsidRPr="0054389F" w:rsidRDefault="0054389F" w:rsidP="0054389F">
      <w:pPr>
        <w:pStyle w:val="6"/>
        <w:shd w:val="clear" w:color="auto" w:fill="auto"/>
        <w:spacing w:after="304" w:line="317" w:lineRule="exact"/>
        <w:ind w:left="20" w:right="34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 xml:space="preserve"> время изучения – 3-8 семестры.</w:t>
      </w:r>
    </w:p>
    <w:p w:rsidR="0054389F" w:rsidRPr="0054389F" w:rsidRDefault="0054389F" w:rsidP="0054389F">
      <w:pPr>
        <w:pStyle w:val="6"/>
        <w:shd w:val="clear" w:color="auto" w:fill="auto"/>
        <w:spacing w:after="296" w:line="312" w:lineRule="exact"/>
        <w:ind w:left="520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 xml:space="preserve">Аннотация на рабочую программу учебной дисциплины </w:t>
      </w:r>
    </w:p>
    <w:p w:rsidR="0054389F" w:rsidRPr="0054389F" w:rsidRDefault="0054389F" w:rsidP="0054389F">
      <w:pPr>
        <w:keepNext/>
        <w:keepLines/>
        <w:jc w:val="center"/>
        <w:outlineLvl w:val="3"/>
        <w:rPr>
          <w:b/>
        </w:rPr>
      </w:pPr>
      <w:r w:rsidRPr="0054389F">
        <w:rPr>
          <w:b/>
        </w:rPr>
        <w:t>ОГСЭ.06 История культуры Дагестана</w:t>
      </w:r>
    </w:p>
    <w:p w:rsidR="0054389F" w:rsidRPr="0054389F" w:rsidRDefault="0054389F" w:rsidP="0054389F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Структура программы:</w:t>
      </w:r>
    </w:p>
    <w:p w:rsidR="0054389F" w:rsidRPr="0054389F" w:rsidRDefault="0054389F" w:rsidP="0054389F">
      <w:pPr>
        <w:pStyle w:val="6"/>
        <w:numPr>
          <w:ilvl w:val="0"/>
          <w:numId w:val="20"/>
        </w:numPr>
        <w:shd w:val="clear" w:color="auto" w:fill="auto"/>
        <w:tabs>
          <w:tab w:val="left" w:pos="246"/>
        </w:tabs>
        <w:spacing w:after="0" w:line="317" w:lineRule="exact"/>
        <w:ind w:left="72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Паспорт рабочей программы учебной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цели и задачи дисциплины - требования к результатам осво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ния дисциплины;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рекомендуемое количество часов на освоение программы дисц</w:t>
      </w:r>
      <w:r w:rsidRPr="0054389F">
        <w:rPr>
          <w:sz w:val="24"/>
          <w:szCs w:val="24"/>
        </w:rPr>
        <w:t>и</w:t>
      </w:r>
      <w:r w:rsidRPr="0054389F">
        <w:rPr>
          <w:sz w:val="24"/>
          <w:szCs w:val="24"/>
        </w:rPr>
        <w:t>плины.</w:t>
      </w:r>
    </w:p>
    <w:p w:rsidR="0054389F" w:rsidRPr="0054389F" w:rsidRDefault="0054389F" w:rsidP="0054389F">
      <w:pPr>
        <w:pStyle w:val="6"/>
        <w:numPr>
          <w:ilvl w:val="0"/>
          <w:numId w:val="20"/>
        </w:numPr>
        <w:shd w:val="clear" w:color="auto" w:fill="auto"/>
        <w:tabs>
          <w:tab w:val="left" w:pos="318"/>
        </w:tabs>
        <w:spacing w:after="0" w:line="317" w:lineRule="exact"/>
        <w:ind w:left="72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Структура и содержание учебной дисциплины.</w:t>
      </w:r>
    </w:p>
    <w:p w:rsidR="0054389F" w:rsidRPr="0054389F" w:rsidRDefault="0054389F" w:rsidP="0054389F">
      <w:pPr>
        <w:pStyle w:val="6"/>
        <w:numPr>
          <w:ilvl w:val="0"/>
          <w:numId w:val="20"/>
        </w:numPr>
        <w:shd w:val="clear" w:color="auto" w:fill="auto"/>
        <w:tabs>
          <w:tab w:val="left" w:pos="298"/>
        </w:tabs>
        <w:spacing w:after="0" w:line="317" w:lineRule="exact"/>
        <w:ind w:left="72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 xml:space="preserve">Условия реализации рабочей программы дисциплины, в том числе: 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54389F" w:rsidRPr="0054389F" w:rsidRDefault="0054389F" w:rsidP="0054389F">
      <w:pPr>
        <w:tabs>
          <w:tab w:val="left" w:pos="3532"/>
        </w:tabs>
      </w:pPr>
      <w:r w:rsidRPr="0054389F">
        <w:t>- информационное обеспечение обучения.</w:t>
      </w:r>
    </w:p>
    <w:p w:rsidR="0054389F" w:rsidRPr="0054389F" w:rsidRDefault="0054389F" w:rsidP="0054389F">
      <w:pPr>
        <w:pStyle w:val="6"/>
        <w:numPr>
          <w:ilvl w:val="0"/>
          <w:numId w:val="20"/>
        </w:numPr>
        <w:shd w:val="clear" w:color="auto" w:fill="auto"/>
        <w:tabs>
          <w:tab w:val="left" w:pos="313"/>
        </w:tabs>
        <w:spacing w:after="0" w:line="331" w:lineRule="exact"/>
        <w:ind w:left="720" w:hanging="36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Контроль и оценка результатов освоения учебной дисциплины.</w:t>
      </w:r>
    </w:p>
    <w:p w:rsidR="0054389F" w:rsidRPr="0054389F" w:rsidRDefault="0054389F" w:rsidP="0054389F">
      <w:pPr>
        <w:pStyle w:val="6"/>
        <w:shd w:val="clear" w:color="auto" w:fill="auto"/>
        <w:spacing w:after="0" w:line="331" w:lineRule="exact"/>
        <w:ind w:left="20" w:right="2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 xml:space="preserve">В результате изучения учебной дисциплины «Русский язык и культура речи» обучающийся должен: </w:t>
      </w:r>
    </w:p>
    <w:p w:rsidR="0054389F" w:rsidRPr="0054389F" w:rsidRDefault="0054389F" w:rsidP="0054389F">
      <w:pPr>
        <w:jc w:val="both"/>
        <w:rPr>
          <w:b/>
        </w:rPr>
      </w:pPr>
      <w:r w:rsidRPr="0054389F">
        <w:rPr>
          <w:b/>
        </w:rPr>
        <w:t>уметь:</w:t>
      </w:r>
    </w:p>
    <w:p w:rsidR="0054389F" w:rsidRPr="0054389F" w:rsidRDefault="0054389F" w:rsidP="0054389F">
      <w:pPr>
        <w:pStyle w:val="afc"/>
        <w:numPr>
          <w:ilvl w:val="0"/>
          <w:numId w:val="25"/>
        </w:numPr>
        <w:spacing w:line="276" w:lineRule="auto"/>
        <w:ind w:left="0"/>
        <w:jc w:val="both"/>
      </w:pPr>
      <w:r w:rsidRPr="0054389F">
        <w:t>выделять этапы и особенности культурного процесса в различные эпохи;</w:t>
      </w:r>
    </w:p>
    <w:p w:rsidR="0054389F" w:rsidRPr="0054389F" w:rsidRDefault="0054389F" w:rsidP="0054389F">
      <w:pPr>
        <w:pStyle w:val="afc"/>
        <w:numPr>
          <w:ilvl w:val="0"/>
          <w:numId w:val="25"/>
        </w:numPr>
        <w:spacing w:line="276" w:lineRule="auto"/>
        <w:ind w:left="0"/>
        <w:jc w:val="both"/>
      </w:pPr>
      <w:r w:rsidRPr="0054389F">
        <w:t>самостоятельно оценивать достижения культуры, характерные для разли</w:t>
      </w:r>
      <w:r w:rsidRPr="0054389F">
        <w:t>ч</w:t>
      </w:r>
      <w:r w:rsidRPr="0054389F">
        <w:t>ных эпох и народностей Дагестана;</w:t>
      </w:r>
    </w:p>
    <w:p w:rsidR="0054389F" w:rsidRPr="0054389F" w:rsidRDefault="0054389F" w:rsidP="0054389F">
      <w:pPr>
        <w:pStyle w:val="afc"/>
        <w:numPr>
          <w:ilvl w:val="0"/>
          <w:numId w:val="25"/>
        </w:numPr>
        <w:spacing w:line="276" w:lineRule="auto"/>
        <w:ind w:left="0"/>
        <w:jc w:val="both"/>
      </w:pPr>
      <w:r w:rsidRPr="0054389F">
        <w:t>объяснять непреходящую роль классики для духовного развития совреме</w:t>
      </w:r>
      <w:r w:rsidRPr="0054389F">
        <w:t>н</w:t>
      </w:r>
      <w:r w:rsidRPr="0054389F">
        <w:t>ного человека;</w:t>
      </w:r>
    </w:p>
    <w:p w:rsidR="0054389F" w:rsidRPr="0054389F" w:rsidRDefault="0054389F" w:rsidP="0054389F">
      <w:pPr>
        <w:pStyle w:val="afc"/>
        <w:numPr>
          <w:ilvl w:val="0"/>
          <w:numId w:val="25"/>
        </w:numPr>
        <w:spacing w:line="276" w:lineRule="auto"/>
        <w:ind w:left="0"/>
        <w:jc w:val="both"/>
      </w:pPr>
      <w:r w:rsidRPr="0054389F">
        <w:t>показать на конкретных примерах место и роль культуры Дагестана в кул</w:t>
      </w:r>
      <w:r w:rsidRPr="0054389F">
        <w:t>ь</w:t>
      </w:r>
      <w:r w:rsidRPr="0054389F">
        <w:t>туре России;</w:t>
      </w:r>
    </w:p>
    <w:p w:rsidR="0054389F" w:rsidRPr="0054389F" w:rsidRDefault="0054389F" w:rsidP="0054389F">
      <w:pPr>
        <w:pStyle w:val="afc"/>
        <w:numPr>
          <w:ilvl w:val="0"/>
          <w:numId w:val="25"/>
        </w:numPr>
        <w:spacing w:line="276" w:lineRule="auto"/>
        <w:ind w:left="0"/>
        <w:jc w:val="both"/>
      </w:pPr>
      <w:r w:rsidRPr="0054389F">
        <w:lastRenderedPageBreak/>
        <w:t>сформулировать свое оценочное суждение о культуре Дагестана;</w:t>
      </w:r>
    </w:p>
    <w:p w:rsidR="0054389F" w:rsidRPr="0054389F" w:rsidRDefault="0054389F" w:rsidP="0054389F">
      <w:pPr>
        <w:pStyle w:val="afc"/>
        <w:numPr>
          <w:ilvl w:val="0"/>
          <w:numId w:val="25"/>
        </w:numPr>
        <w:spacing w:line="276" w:lineRule="auto"/>
        <w:ind w:left="0"/>
        <w:jc w:val="both"/>
      </w:pPr>
      <w:r w:rsidRPr="0054389F">
        <w:t>пользоваться справочной и специальной литературой по культуре, анализ</w:t>
      </w:r>
      <w:r w:rsidRPr="0054389F">
        <w:t>и</w:t>
      </w:r>
      <w:r w:rsidRPr="0054389F">
        <w:t>ровать и пересказывать ее.</w:t>
      </w:r>
    </w:p>
    <w:p w:rsidR="0054389F" w:rsidRPr="0054389F" w:rsidRDefault="0054389F" w:rsidP="0054389F">
      <w:pPr>
        <w:pStyle w:val="afc"/>
        <w:ind w:left="0"/>
        <w:jc w:val="both"/>
      </w:pPr>
    </w:p>
    <w:p w:rsidR="0054389F" w:rsidRPr="0054389F" w:rsidRDefault="0054389F" w:rsidP="0054389F">
      <w:pPr>
        <w:pStyle w:val="afc"/>
        <w:ind w:left="0"/>
        <w:jc w:val="both"/>
        <w:rPr>
          <w:b/>
        </w:rPr>
      </w:pPr>
      <w:r w:rsidRPr="0054389F">
        <w:rPr>
          <w:b/>
        </w:rPr>
        <w:t>знать:</w:t>
      </w:r>
    </w:p>
    <w:p w:rsidR="0054389F" w:rsidRPr="0054389F" w:rsidRDefault="0054389F" w:rsidP="0054389F">
      <w:pPr>
        <w:pStyle w:val="afc"/>
        <w:numPr>
          <w:ilvl w:val="0"/>
          <w:numId w:val="26"/>
        </w:numPr>
        <w:spacing w:line="276" w:lineRule="auto"/>
        <w:ind w:left="0"/>
        <w:jc w:val="both"/>
      </w:pPr>
      <w:r w:rsidRPr="0054389F">
        <w:t>ключевые понятия каждой культурной эпохи;</w:t>
      </w:r>
    </w:p>
    <w:p w:rsidR="0054389F" w:rsidRPr="0054389F" w:rsidRDefault="0054389F" w:rsidP="0054389F">
      <w:pPr>
        <w:pStyle w:val="afc"/>
        <w:numPr>
          <w:ilvl w:val="0"/>
          <w:numId w:val="26"/>
        </w:numPr>
        <w:spacing w:line="276" w:lineRule="auto"/>
        <w:ind w:left="0"/>
        <w:jc w:val="both"/>
      </w:pPr>
      <w:r w:rsidRPr="0054389F">
        <w:t>основные эпохи в культурном развитии Дагестана;</w:t>
      </w:r>
    </w:p>
    <w:p w:rsidR="0054389F" w:rsidRPr="0054389F" w:rsidRDefault="0054389F" w:rsidP="0054389F">
      <w:pPr>
        <w:pStyle w:val="afc"/>
        <w:numPr>
          <w:ilvl w:val="0"/>
          <w:numId w:val="26"/>
        </w:numPr>
        <w:spacing w:line="276" w:lineRule="auto"/>
        <w:ind w:left="0"/>
        <w:jc w:val="both"/>
      </w:pPr>
      <w:r w:rsidRPr="0054389F">
        <w:t>культурные доминанты различных эпох в развитии культуры Дагестана;</w:t>
      </w:r>
    </w:p>
    <w:p w:rsidR="0054389F" w:rsidRPr="0054389F" w:rsidRDefault="0054389F" w:rsidP="0054389F">
      <w:pPr>
        <w:pStyle w:val="afc"/>
        <w:numPr>
          <w:ilvl w:val="0"/>
          <w:numId w:val="26"/>
        </w:numPr>
        <w:spacing w:line="276" w:lineRule="auto"/>
        <w:ind w:left="0"/>
        <w:jc w:val="both"/>
      </w:pPr>
      <w:r w:rsidRPr="0054389F">
        <w:t>эстетические идеалы различных эпох и народов Дагестана;</w:t>
      </w:r>
    </w:p>
    <w:p w:rsidR="0054389F" w:rsidRPr="0054389F" w:rsidRDefault="0054389F" w:rsidP="0054389F">
      <w:pPr>
        <w:pStyle w:val="afc"/>
        <w:numPr>
          <w:ilvl w:val="0"/>
          <w:numId w:val="26"/>
        </w:numPr>
        <w:spacing w:line="276" w:lineRule="auto"/>
        <w:ind w:left="0"/>
        <w:jc w:val="both"/>
      </w:pPr>
      <w:r w:rsidRPr="0054389F">
        <w:t>роль и место классического наследия в художественной культуре совреме</w:t>
      </w:r>
      <w:r w:rsidRPr="0054389F">
        <w:t>н</w:t>
      </w:r>
      <w:r w:rsidRPr="0054389F">
        <w:t>ного Дагестана;</w:t>
      </w:r>
    </w:p>
    <w:p w:rsidR="0054389F" w:rsidRPr="0054389F" w:rsidRDefault="0054389F" w:rsidP="0054389F">
      <w:pPr>
        <w:pStyle w:val="afc"/>
        <w:numPr>
          <w:ilvl w:val="0"/>
          <w:numId w:val="26"/>
        </w:numPr>
        <w:spacing w:line="276" w:lineRule="auto"/>
        <w:ind w:left="0"/>
        <w:jc w:val="both"/>
      </w:pPr>
      <w:r w:rsidRPr="0054389F">
        <w:t>основные особенности культурного развития народов Дагестана;</w:t>
      </w:r>
    </w:p>
    <w:p w:rsidR="0054389F" w:rsidRPr="0054389F" w:rsidRDefault="0054389F" w:rsidP="0054389F">
      <w:pPr>
        <w:pStyle w:val="afc"/>
        <w:numPr>
          <w:ilvl w:val="0"/>
          <w:numId w:val="26"/>
        </w:numPr>
        <w:spacing w:line="276" w:lineRule="auto"/>
        <w:ind w:left="0"/>
        <w:jc w:val="both"/>
      </w:pPr>
      <w:r w:rsidRPr="0054389F">
        <w:t>особенности культуры современного Дагестана;</w:t>
      </w:r>
    </w:p>
    <w:p w:rsidR="0054389F" w:rsidRPr="0054389F" w:rsidRDefault="0054389F" w:rsidP="0054389F">
      <w:pPr>
        <w:keepNext/>
        <w:keepLines/>
        <w:outlineLvl w:val="3"/>
      </w:pPr>
      <w:r w:rsidRPr="0054389F">
        <w:t>выдающиеся достижения в сфере культуры Дагестана.</w:t>
      </w:r>
    </w:p>
    <w:p w:rsidR="0054389F" w:rsidRPr="0054389F" w:rsidRDefault="0054389F" w:rsidP="0054389F">
      <w:pPr>
        <w:pStyle w:val="6"/>
        <w:shd w:val="clear" w:color="auto" w:fill="auto"/>
        <w:spacing w:after="304" w:line="317" w:lineRule="exact"/>
        <w:ind w:left="20" w:right="34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 xml:space="preserve">Обязательная учебная нагрузка – </w:t>
      </w:r>
      <w:r w:rsidRPr="0054389F">
        <w:rPr>
          <w:rStyle w:val="6pt"/>
          <w:b/>
          <w:sz w:val="24"/>
          <w:szCs w:val="24"/>
        </w:rPr>
        <w:t xml:space="preserve">56  </w:t>
      </w:r>
      <w:r w:rsidRPr="0054389F">
        <w:rPr>
          <w:b/>
          <w:sz w:val="24"/>
          <w:szCs w:val="24"/>
        </w:rPr>
        <w:t>часов, время изучения – 8 с</w:t>
      </w:r>
      <w:r w:rsidRPr="0054389F">
        <w:rPr>
          <w:b/>
          <w:sz w:val="24"/>
          <w:szCs w:val="24"/>
        </w:rPr>
        <w:t>е</w:t>
      </w:r>
      <w:r w:rsidRPr="0054389F">
        <w:rPr>
          <w:b/>
          <w:sz w:val="24"/>
          <w:szCs w:val="24"/>
        </w:rPr>
        <w:t>местр.</w:t>
      </w:r>
    </w:p>
    <w:p w:rsidR="0054389F" w:rsidRPr="0054389F" w:rsidRDefault="0054389F" w:rsidP="0054389F">
      <w:pPr>
        <w:keepNext/>
        <w:keepLines/>
        <w:outlineLvl w:val="3"/>
        <w:rPr>
          <w:b/>
          <w:color w:val="000000"/>
        </w:rPr>
      </w:pPr>
    </w:p>
    <w:p w:rsidR="0054389F" w:rsidRPr="0054389F" w:rsidRDefault="0054389F" w:rsidP="0054389F">
      <w:pPr>
        <w:pStyle w:val="6"/>
        <w:shd w:val="clear" w:color="auto" w:fill="auto"/>
        <w:spacing w:after="296" w:line="312" w:lineRule="exact"/>
        <w:ind w:left="520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 xml:space="preserve">Аннотация на рабочую программу учебной дисциплины </w:t>
      </w:r>
    </w:p>
    <w:p w:rsidR="0054389F" w:rsidRPr="0054389F" w:rsidRDefault="0054389F" w:rsidP="0054389F">
      <w:pPr>
        <w:pStyle w:val="6"/>
        <w:shd w:val="clear" w:color="auto" w:fill="auto"/>
        <w:spacing w:after="296" w:line="312" w:lineRule="exact"/>
        <w:ind w:left="520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ОГСЭ.07 «Русский язык и культура речи»</w:t>
      </w:r>
    </w:p>
    <w:p w:rsidR="0054389F" w:rsidRPr="0054389F" w:rsidRDefault="0054389F" w:rsidP="0054389F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Структура программы:</w:t>
      </w:r>
    </w:p>
    <w:p w:rsidR="0054389F" w:rsidRPr="0054389F" w:rsidRDefault="0054389F" w:rsidP="0054389F">
      <w:pPr>
        <w:pStyle w:val="6"/>
        <w:numPr>
          <w:ilvl w:val="0"/>
          <w:numId w:val="20"/>
        </w:numPr>
        <w:shd w:val="clear" w:color="auto" w:fill="auto"/>
        <w:tabs>
          <w:tab w:val="left" w:pos="246"/>
        </w:tabs>
        <w:spacing w:after="0" w:line="317" w:lineRule="exact"/>
        <w:ind w:left="72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Паспорт рабочей программы учебной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цели и задачи дисциплины - требования к результатам осво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ния дисциплины;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рекомендуемое количество часов на освоение программы дисц</w:t>
      </w:r>
      <w:r w:rsidRPr="0054389F">
        <w:rPr>
          <w:sz w:val="24"/>
          <w:szCs w:val="24"/>
        </w:rPr>
        <w:t>и</w:t>
      </w:r>
      <w:r w:rsidRPr="0054389F">
        <w:rPr>
          <w:sz w:val="24"/>
          <w:szCs w:val="24"/>
        </w:rPr>
        <w:t>плины.</w:t>
      </w:r>
    </w:p>
    <w:p w:rsidR="0054389F" w:rsidRPr="0054389F" w:rsidRDefault="0054389F" w:rsidP="0054389F">
      <w:pPr>
        <w:pStyle w:val="6"/>
        <w:numPr>
          <w:ilvl w:val="0"/>
          <w:numId w:val="20"/>
        </w:numPr>
        <w:shd w:val="clear" w:color="auto" w:fill="auto"/>
        <w:tabs>
          <w:tab w:val="left" w:pos="318"/>
        </w:tabs>
        <w:spacing w:after="0" w:line="317" w:lineRule="exact"/>
        <w:ind w:left="72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Структура и содержание учебной дисциплины.</w:t>
      </w:r>
    </w:p>
    <w:p w:rsidR="0054389F" w:rsidRPr="0054389F" w:rsidRDefault="0054389F" w:rsidP="0054389F">
      <w:pPr>
        <w:pStyle w:val="6"/>
        <w:numPr>
          <w:ilvl w:val="0"/>
          <w:numId w:val="20"/>
        </w:numPr>
        <w:shd w:val="clear" w:color="auto" w:fill="auto"/>
        <w:tabs>
          <w:tab w:val="left" w:pos="298"/>
        </w:tabs>
        <w:spacing w:after="0" w:line="317" w:lineRule="exact"/>
        <w:ind w:left="72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 xml:space="preserve">Условия реализации рабочей программы дисциплины, в том числе: 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54389F" w:rsidRPr="0054389F" w:rsidRDefault="0054389F" w:rsidP="0054389F">
      <w:pPr>
        <w:tabs>
          <w:tab w:val="left" w:pos="3532"/>
        </w:tabs>
      </w:pPr>
      <w:r w:rsidRPr="0054389F">
        <w:t>- информационное обеспечение обучения.</w:t>
      </w:r>
    </w:p>
    <w:p w:rsidR="0054389F" w:rsidRPr="0054389F" w:rsidRDefault="0054389F" w:rsidP="0054389F">
      <w:pPr>
        <w:pStyle w:val="6"/>
        <w:numPr>
          <w:ilvl w:val="0"/>
          <w:numId w:val="20"/>
        </w:numPr>
        <w:shd w:val="clear" w:color="auto" w:fill="auto"/>
        <w:tabs>
          <w:tab w:val="left" w:pos="313"/>
        </w:tabs>
        <w:spacing w:after="0" w:line="331" w:lineRule="exact"/>
        <w:ind w:left="720" w:hanging="36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Контроль и оценка результатов освоения учебной дисциплины.</w:t>
      </w:r>
    </w:p>
    <w:p w:rsidR="0054389F" w:rsidRPr="0054389F" w:rsidRDefault="0054389F" w:rsidP="0054389F">
      <w:pPr>
        <w:pStyle w:val="6"/>
        <w:shd w:val="clear" w:color="auto" w:fill="auto"/>
        <w:spacing w:after="0" w:line="331" w:lineRule="exact"/>
        <w:ind w:left="20" w:right="2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 xml:space="preserve">В результате изучения учебной дисциплины «Русский язык и культура речи» обучающийся должен: 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54389F">
        <w:rPr>
          <w:b/>
        </w:rPr>
        <w:t>уметь:</w:t>
      </w:r>
    </w:p>
    <w:p w:rsidR="0054389F" w:rsidRPr="0054389F" w:rsidRDefault="0054389F" w:rsidP="0054389F">
      <w:pPr>
        <w:numPr>
          <w:ilvl w:val="0"/>
          <w:numId w:val="2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54389F">
        <w:t xml:space="preserve">строить свою речь в соответствии с </w:t>
      </w:r>
      <w:proofErr w:type="gramStart"/>
      <w:r w:rsidRPr="0054389F">
        <w:t>языковыми</w:t>
      </w:r>
      <w:proofErr w:type="gramEnd"/>
      <w:r w:rsidRPr="0054389F">
        <w:t xml:space="preserve">, коммуникативными и     </w:t>
      </w:r>
    </w:p>
    <w:p w:rsidR="0054389F" w:rsidRPr="0054389F" w:rsidRDefault="0054389F" w:rsidP="0054389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4389F">
        <w:t xml:space="preserve">    эстетическими нормами; </w:t>
      </w:r>
    </w:p>
    <w:p w:rsidR="0054389F" w:rsidRPr="0054389F" w:rsidRDefault="0054389F" w:rsidP="0054389F">
      <w:pPr>
        <w:numPr>
          <w:ilvl w:val="0"/>
          <w:numId w:val="2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54389F">
        <w:t xml:space="preserve">анализировать свою речь с точки зрения ее нормативности, уместности и   </w:t>
      </w:r>
    </w:p>
    <w:p w:rsidR="0054389F" w:rsidRPr="0054389F" w:rsidRDefault="0054389F" w:rsidP="0054389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4389F">
        <w:t xml:space="preserve">    целесообразности; </w:t>
      </w:r>
    </w:p>
    <w:p w:rsidR="0054389F" w:rsidRPr="0054389F" w:rsidRDefault="0054389F" w:rsidP="0054389F">
      <w:pPr>
        <w:numPr>
          <w:ilvl w:val="0"/>
          <w:numId w:val="2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54389F">
        <w:t>устранять ошибки и недочеты в устной и письменной речи;</w:t>
      </w:r>
    </w:p>
    <w:p w:rsidR="0054389F" w:rsidRPr="0054389F" w:rsidRDefault="0054389F" w:rsidP="0054389F">
      <w:pPr>
        <w:numPr>
          <w:ilvl w:val="0"/>
          <w:numId w:val="2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54389F">
        <w:t xml:space="preserve">пользоваться словарями русского языка; </w:t>
      </w:r>
    </w:p>
    <w:p w:rsidR="0054389F" w:rsidRPr="0054389F" w:rsidRDefault="0054389F" w:rsidP="0054389F">
      <w:pPr>
        <w:numPr>
          <w:ilvl w:val="0"/>
          <w:numId w:val="2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54389F">
        <w:t>употреблять основные выразительные средства русского   литературного</w:t>
      </w:r>
    </w:p>
    <w:p w:rsidR="0054389F" w:rsidRPr="0054389F" w:rsidRDefault="0054389F" w:rsidP="0054389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4389F">
        <w:t xml:space="preserve">    языка; </w:t>
      </w:r>
    </w:p>
    <w:p w:rsidR="0054389F" w:rsidRPr="0054389F" w:rsidRDefault="0054389F" w:rsidP="0054389F">
      <w:pPr>
        <w:numPr>
          <w:ilvl w:val="0"/>
          <w:numId w:val="2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54389F">
        <w:t xml:space="preserve">продуцировать тексты деловых и учебно-научных жанров. 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54389F">
        <w:rPr>
          <w:b/>
        </w:rPr>
        <w:t>знать:</w:t>
      </w:r>
    </w:p>
    <w:p w:rsidR="0054389F" w:rsidRPr="0054389F" w:rsidRDefault="0054389F" w:rsidP="0054389F">
      <w:pPr>
        <w:numPr>
          <w:ilvl w:val="0"/>
          <w:numId w:val="28"/>
        </w:num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 w:hanging="142"/>
        <w:jc w:val="both"/>
      </w:pPr>
      <w:r w:rsidRPr="0054389F">
        <w:t xml:space="preserve">различия между языком и речью, </w:t>
      </w:r>
    </w:p>
    <w:p w:rsidR="0054389F" w:rsidRPr="0054389F" w:rsidRDefault="0054389F" w:rsidP="0054389F">
      <w:pPr>
        <w:numPr>
          <w:ilvl w:val="0"/>
          <w:numId w:val="28"/>
        </w:num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 w:hanging="142"/>
        <w:jc w:val="both"/>
      </w:pPr>
      <w:r w:rsidRPr="0054389F">
        <w:lastRenderedPageBreak/>
        <w:t xml:space="preserve">функции языка как средства формирования и трансляции мысли; </w:t>
      </w:r>
    </w:p>
    <w:p w:rsidR="0054389F" w:rsidRPr="0054389F" w:rsidRDefault="0054389F" w:rsidP="0054389F">
      <w:pPr>
        <w:numPr>
          <w:ilvl w:val="0"/>
          <w:numId w:val="28"/>
        </w:num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 w:hanging="142"/>
        <w:jc w:val="both"/>
      </w:pPr>
      <w:r w:rsidRPr="0054389F">
        <w:t xml:space="preserve">социально-стилистическое расслоение современного русского языка, </w:t>
      </w:r>
    </w:p>
    <w:p w:rsidR="0054389F" w:rsidRPr="0054389F" w:rsidRDefault="0054389F" w:rsidP="0054389F">
      <w:pPr>
        <w:numPr>
          <w:ilvl w:val="0"/>
          <w:numId w:val="28"/>
        </w:num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 w:hanging="142"/>
        <w:jc w:val="both"/>
      </w:pPr>
      <w:r w:rsidRPr="0054389F">
        <w:t xml:space="preserve">качества грамотности литературной речи и нормы русского   </w:t>
      </w:r>
    </w:p>
    <w:p w:rsidR="0054389F" w:rsidRPr="0054389F" w:rsidRDefault="0054389F" w:rsidP="0054389F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/>
        <w:jc w:val="both"/>
      </w:pPr>
      <w:r w:rsidRPr="0054389F">
        <w:t xml:space="preserve">  литературного языка, </w:t>
      </w:r>
    </w:p>
    <w:p w:rsidR="0054389F" w:rsidRPr="0054389F" w:rsidRDefault="0054389F" w:rsidP="0054389F">
      <w:pPr>
        <w:numPr>
          <w:ilvl w:val="0"/>
          <w:numId w:val="28"/>
        </w:num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 w:hanging="142"/>
        <w:jc w:val="both"/>
      </w:pPr>
      <w:r w:rsidRPr="0054389F">
        <w:t xml:space="preserve">наиболее употребительные выразительные средства русского  </w:t>
      </w:r>
    </w:p>
    <w:p w:rsidR="0054389F" w:rsidRPr="0054389F" w:rsidRDefault="0054389F" w:rsidP="0054389F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/>
        <w:jc w:val="both"/>
      </w:pPr>
      <w:r w:rsidRPr="0054389F">
        <w:t xml:space="preserve">  литературного языка; </w:t>
      </w:r>
    </w:p>
    <w:p w:rsidR="0054389F" w:rsidRPr="0054389F" w:rsidRDefault="0054389F" w:rsidP="0054389F">
      <w:pPr>
        <w:numPr>
          <w:ilvl w:val="0"/>
          <w:numId w:val="28"/>
        </w:num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 w:hanging="142"/>
        <w:jc w:val="both"/>
      </w:pPr>
      <w:r w:rsidRPr="0054389F">
        <w:t xml:space="preserve">специфику устной и письменной речи, </w:t>
      </w:r>
    </w:p>
    <w:p w:rsidR="0054389F" w:rsidRPr="0054389F" w:rsidRDefault="0054389F" w:rsidP="0054389F">
      <w:pPr>
        <w:numPr>
          <w:ilvl w:val="0"/>
          <w:numId w:val="28"/>
        </w:num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 w:hanging="142"/>
        <w:jc w:val="both"/>
      </w:pPr>
      <w:r w:rsidRPr="0054389F">
        <w:t xml:space="preserve">правила продуцирования текстов основных деловых и учебно-научных   </w:t>
      </w:r>
    </w:p>
    <w:p w:rsidR="0054389F" w:rsidRPr="0054389F" w:rsidRDefault="0054389F" w:rsidP="0054389F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/>
        <w:jc w:val="both"/>
      </w:pPr>
      <w:r w:rsidRPr="0054389F">
        <w:t xml:space="preserve">  жанров. 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Обязательная учебная нагрузка - 56 часов, время изучения - 8 семестр.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170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ЕН.00 Математический и общий естественнонаучный учебный цикл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ЕН.01.Математика</w:t>
      </w:r>
    </w:p>
    <w:p w:rsidR="0054389F" w:rsidRPr="0054389F" w:rsidRDefault="0054389F" w:rsidP="0054389F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Структура программы: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1.Паспорт рабочей программы учебной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цели и задачи дисциплины - требования к результатам осво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ния дисциплины;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рекомендуемое количество часов на освоение программы дисц</w:t>
      </w:r>
      <w:r w:rsidRPr="0054389F">
        <w:rPr>
          <w:sz w:val="24"/>
          <w:szCs w:val="24"/>
        </w:rPr>
        <w:t>и</w:t>
      </w:r>
      <w:r w:rsidRPr="0054389F">
        <w:rPr>
          <w:sz w:val="24"/>
          <w:szCs w:val="24"/>
        </w:rPr>
        <w:t>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2.Структура и содержание учебной дисциплины.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 xml:space="preserve">3.Условия реализации рабочей программы дисциплины, в том числе: 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54389F" w:rsidRPr="0054389F" w:rsidRDefault="0054389F" w:rsidP="0054389F">
      <w:pPr>
        <w:tabs>
          <w:tab w:val="left" w:pos="3532"/>
        </w:tabs>
      </w:pPr>
      <w:r w:rsidRPr="0054389F">
        <w:t>- информационное обеспечение обучения.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4.Контроль и оценка результатов освоения учебной дисциплины.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В результате изучения обязательной части профессионального учебного ци</w:t>
      </w:r>
      <w:r w:rsidRPr="0054389F">
        <w:rPr>
          <w:rFonts w:ascii="Times New Roman" w:hAnsi="Times New Roman" w:cs="Times New Roman"/>
          <w:sz w:val="24"/>
          <w:szCs w:val="24"/>
        </w:rPr>
        <w:t>к</w:t>
      </w:r>
      <w:r w:rsidRPr="0054389F">
        <w:rPr>
          <w:rFonts w:ascii="Times New Roman" w:hAnsi="Times New Roman" w:cs="Times New Roman"/>
          <w:sz w:val="24"/>
          <w:szCs w:val="24"/>
        </w:rPr>
        <w:t xml:space="preserve">ла </w:t>
      </w:r>
      <w:proofErr w:type="gramStart"/>
      <w:r w:rsidRPr="0054389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4389F">
        <w:rPr>
          <w:rFonts w:ascii="Times New Roman" w:hAnsi="Times New Roman" w:cs="Times New Roman"/>
          <w:sz w:val="24"/>
          <w:szCs w:val="24"/>
        </w:rPr>
        <w:t xml:space="preserve"> по математическим и естественнонаучным дисциплинам должен: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применять математические методы для решения профессиональных задач;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решать текстовые задачи;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выполнять приближенные вычисления;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проводить элементарную статистическую обработку информации и результ</w:t>
      </w:r>
      <w:r w:rsidRPr="0054389F">
        <w:rPr>
          <w:rFonts w:ascii="Times New Roman" w:hAnsi="Times New Roman" w:cs="Times New Roman"/>
          <w:sz w:val="24"/>
          <w:szCs w:val="24"/>
        </w:rPr>
        <w:t>а</w:t>
      </w:r>
      <w:r w:rsidRPr="0054389F">
        <w:rPr>
          <w:rFonts w:ascii="Times New Roman" w:hAnsi="Times New Roman" w:cs="Times New Roman"/>
          <w:sz w:val="24"/>
          <w:szCs w:val="24"/>
        </w:rPr>
        <w:t>тов исследований, представлять полученные данные графически;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понятие множества, отношения между множествами, операции над ними;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понятия величины и ее измерения;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историю создания систем единиц величины;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этапы развития понятий натурального числа и нуля;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системы счисления;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понятие текстовой задачи и процесса ее решения;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историю развития геометрии;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основные свойства геометрических фигур на плоскости и в пространстве;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правила приближенных вычислений;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методы математической статистики;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Обязательная учебная нагрузка – 78 часов, время изучения – 3-4  семестры.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ЕН.02.Информатика и информационно - коммуникационные технологии (ИКТ) в профессиональной деятельности</w:t>
      </w:r>
    </w:p>
    <w:p w:rsidR="0054389F" w:rsidRPr="0054389F" w:rsidRDefault="0054389F" w:rsidP="0054389F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lastRenderedPageBreak/>
        <w:t>Структура программы: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1.Паспорт рабочей программы учебной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цели и задачи дисциплины - требования к результатам осво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ния дисциплины;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рекомендуемое количество часов на освоение программы дисц</w:t>
      </w:r>
      <w:r w:rsidRPr="0054389F">
        <w:rPr>
          <w:sz w:val="24"/>
          <w:szCs w:val="24"/>
        </w:rPr>
        <w:t>и</w:t>
      </w:r>
      <w:r w:rsidRPr="0054389F">
        <w:rPr>
          <w:sz w:val="24"/>
          <w:szCs w:val="24"/>
        </w:rPr>
        <w:t>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2.Структура и содержание учебной дисциплины.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 xml:space="preserve">3.Условия реализации рабочей программы дисциплины, в том числе: </w:t>
      </w:r>
      <w:r w:rsidRPr="0054389F">
        <w:rPr>
          <w:rStyle w:val="6pt"/>
          <w:sz w:val="24"/>
          <w:szCs w:val="24"/>
          <w:vertAlign w:val="superscript"/>
        </w:rPr>
        <w:t>47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54389F" w:rsidRPr="0054389F" w:rsidRDefault="0054389F" w:rsidP="0054389F">
      <w:pPr>
        <w:tabs>
          <w:tab w:val="left" w:pos="3532"/>
        </w:tabs>
      </w:pPr>
      <w:r w:rsidRPr="0054389F">
        <w:t>- информационное обеспечение обучения.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4.Контроль и оценка результатов освоения учебной дисциплины.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В результате изучения обязательной части профессионального учебного ци</w:t>
      </w:r>
      <w:r w:rsidRPr="0054389F">
        <w:rPr>
          <w:rFonts w:ascii="Times New Roman" w:hAnsi="Times New Roman" w:cs="Times New Roman"/>
          <w:sz w:val="24"/>
          <w:szCs w:val="24"/>
        </w:rPr>
        <w:t>к</w:t>
      </w:r>
      <w:r w:rsidRPr="0054389F">
        <w:rPr>
          <w:rFonts w:ascii="Times New Roman" w:hAnsi="Times New Roman" w:cs="Times New Roman"/>
          <w:sz w:val="24"/>
          <w:szCs w:val="24"/>
        </w:rPr>
        <w:t xml:space="preserve">ла </w:t>
      </w:r>
      <w:proofErr w:type="gramStart"/>
      <w:r w:rsidRPr="0054389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4389F">
        <w:rPr>
          <w:rFonts w:ascii="Times New Roman" w:hAnsi="Times New Roman" w:cs="Times New Roman"/>
          <w:sz w:val="24"/>
          <w:szCs w:val="24"/>
        </w:rPr>
        <w:t xml:space="preserve"> по математическим и естественнонаучным дисциплинам должен: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и гигиенические рекомендации при использовании средств информационно-коммуникационных технологий (д</w:t>
      </w:r>
      <w:r w:rsidRPr="0054389F">
        <w:rPr>
          <w:rFonts w:ascii="Times New Roman" w:hAnsi="Times New Roman" w:cs="Times New Roman"/>
          <w:sz w:val="24"/>
          <w:szCs w:val="24"/>
        </w:rPr>
        <w:t>а</w:t>
      </w:r>
      <w:r w:rsidRPr="0054389F">
        <w:rPr>
          <w:rFonts w:ascii="Times New Roman" w:hAnsi="Times New Roman" w:cs="Times New Roman"/>
          <w:sz w:val="24"/>
          <w:szCs w:val="24"/>
        </w:rPr>
        <w:t>лее - ИКТ) в профессиональной деятельности;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создавать, редактировать, оформлять, сохранять, передавать информацио</w:t>
      </w:r>
      <w:r w:rsidRPr="0054389F">
        <w:rPr>
          <w:rFonts w:ascii="Times New Roman" w:hAnsi="Times New Roman" w:cs="Times New Roman"/>
          <w:sz w:val="24"/>
          <w:szCs w:val="24"/>
        </w:rPr>
        <w:t>н</w:t>
      </w:r>
      <w:r w:rsidRPr="0054389F">
        <w:rPr>
          <w:rFonts w:ascii="Times New Roman" w:hAnsi="Times New Roman" w:cs="Times New Roman"/>
          <w:sz w:val="24"/>
          <w:szCs w:val="24"/>
        </w:rPr>
        <w:t>ные объекты различного типа с помощью современных информационных технологий для обеспечения образовательного процесса;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осуществлять отбор обучающих программ в соответствии с возрастом и уровнем психического развития обучающихся/воспитанников;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использовать сервисы и информационные ресурсы информационно-телекоммуникационной сети "Интернет" (далее - сеть Интернет) в профе</w:t>
      </w:r>
      <w:r w:rsidRPr="0054389F">
        <w:rPr>
          <w:rFonts w:ascii="Times New Roman" w:hAnsi="Times New Roman" w:cs="Times New Roman"/>
          <w:sz w:val="24"/>
          <w:szCs w:val="24"/>
        </w:rPr>
        <w:t>с</w:t>
      </w:r>
      <w:r w:rsidRPr="0054389F">
        <w:rPr>
          <w:rFonts w:ascii="Times New Roman" w:hAnsi="Times New Roman" w:cs="Times New Roman"/>
          <w:sz w:val="24"/>
          <w:szCs w:val="24"/>
        </w:rPr>
        <w:t>сиональной деятельности;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правила техники безопасности и гигиенические требования при использов</w:t>
      </w:r>
      <w:r w:rsidRPr="0054389F">
        <w:rPr>
          <w:rFonts w:ascii="Times New Roman" w:hAnsi="Times New Roman" w:cs="Times New Roman"/>
          <w:sz w:val="24"/>
          <w:szCs w:val="24"/>
        </w:rPr>
        <w:t>а</w:t>
      </w:r>
      <w:r w:rsidRPr="0054389F">
        <w:rPr>
          <w:rFonts w:ascii="Times New Roman" w:hAnsi="Times New Roman" w:cs="Times New Roman"/>
          <w:sz w:val="24"/>
          <w:szCs w:val="24"/>
        </w:rPr>
        <w:t>нии средств ИКТ в образовательном процессе;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числовых) с помощью современных программных средств;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возможности использования ресурсов сети Интернет для совершенствования профессиональной деятельности, профессионального и личностного разв</w:t>
      </w:r>
      <w:r w:rsidRPr="0054389F">
        <w:rPr>
          <w:rFonts w:ascii="Times New Roman" w:hAnsi="Times New Roman" w:cs="Times New Roman"/>
          <w:sz w:val="24"/>
          <w:szCs w:val="24"/>
        </w:rPr>
        <w:t>и</w:t>
      </w:r>
      <w:r w:rsidRPr="0054389F">
        <w:rPr>
          <w:rFonts w:ascii="Times New Roman" w:hAnsi="Times New Roman" w:cs="Times New Roman"/>
          <w:sz w:val="24"/>
          <w:szCs w:val="24"/>
        </w:rPr>
        <w:t>тия;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 w:rsidRPr="0054389F">
        <w:rPr>
          <w:sz w:val="24"/>
          <w:szCs w:val="24"/>
        </w:rPr>
        <w:t>аппаратное и программное обеспечение персонального компьютера, применяемое в пр</w:t>
      </w:r>
      <w:r w:rsidRPr="0054389F">
        <w:rPr>
          <w:sz w:val="24"/>
          <w:szCs w:val="24"/>
        </w:rPr>
        <w:t>о</w:t>
      </w:r>
      <w:r w:rsidRPr="0054389F">
        <w:rPr>
          <w:sz w:val="24"/>
          <w:szCs w:val="24"/>
        </w:rPr>
        <w:t>фессиональной деятельности.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118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Обязательная учебная нагрузка – 78 часов, вр</w:t>
      </w:r>
      <w:r w:rsidRPr="0054389F">
        <w:rPr>
          <w:b/>
          <w:sz w:val="24"/>
          <w:szCs w:val="24"/>
        </w:rPr>
        <w:t>е</w:t>
      </w:r>
      <w:r w:rsidRPr="0054389F">
        <w:rPr>
          <w:b/>
          <w:sz w:val="24"/>
          <w:szCs w:val="24"/>
        </w:rPr>
        <w:t>мя изучения – 3-4 семестры.</w:t>
      </w:r>
    </w:p>
    <w:p w:rsidR="0054389F" w:rsidRPr="0054389F" w:rsidRDefault="0054389F" w:rsidP="0054389F">
      <w:pPr>
        <w:pStyle w:val="6"/>
        <w:shd w:val="clear" w:color="auto" w:fill="auto"/>
        <w:spacing w:after="0" w:line="523" w:lineRule="exact"/>
        <w:ind w:left="20"/>
        <w:rPr>
          <w:rStyle w:val="26"/>
          <w:b/>
          <w:sz w:val="24"/>
          <w:szCs w:val="24"/>
          <w:u w:val="none"/>
        </w:rPr>
      </w:pPr>
      <w:r w:rsidRPr="0054389F">
        <w:rPr>
          <w:b/>
          <w:sz w:val="24"/>
          <w:szCs w:val="24"/>
        </w:rPr>
        <w:t>П.00 ПРОФЕССИОНАЛЬНЫЙ УЧЕБНЫЙ Ц</w:t>
      </w:r>
      <w:r w:rsidRPr="0054389F">
        <w:rPr>
          <w:rStyle w:val="26"/>
          <w:b/>
          <w:sz w:val="24"/>
          <w:szCs w:val="24"/>
          <w:u w:val="none"/>
        </w:rPr>
        <w:t>ИК</w:t>
      </w:r>
      <w:r w:rsidRPr="0054389F">
        <w:rPr>
          <w:b/>
          <w:sz w:val="24"/>
          <w:szCs w:val="24"/>
        </w:rPr>
        <w:t xml:space="preserve">Л </w:t>
      </w:r>
      <w:r w:rsidRPr="0054389F">
        <w:rPr>
          <w:rStyle w:val="26"/>
          <w:b/>
          <w:sz w:val="24"/>
          <w:szCs w:val="24"/>
          <w:u w:val="none"/>
        </w:rPr>
        <w:t xml:space="preserve">ОП.00 </w:t>
      </w:r>
    </w:p>
    <w:p w:rsidR="0054389F" w:rsidRPr="0054389F" w:rsidRDefault="0054389F" w:rsidP="0054389F">
      <w:pPr>
        <w:pStyle w:val="6"/>
        <w:shd w:val="clear" w:color="auto" w:fill="auto"/>
        <w:spacing w:after="0" w:line="523" w:lineRule="exact"/>
        <w:ind w:left="20"/>
        <w:rPr>
          <w:rStyle w:val="26"/>
          <w:b/>
          <w:sz w:val="24"/>
          <w:szCs w:val="24"/>
          <w:u w:val="none"/>
        </w:rPr>
      </w:pPr>
      <w:proofErr w:type="spellStart"/>
      <w:r w:rsidRPr="0054389F">
        <w:rPr>
          <w:rStyle w:val="26"/>
          <w:b/>
          <w:sz w:val="24"/>
          <w:szCs w:val="24"/>
          <w:u w:val="none"/>
        </w:rPr>
        <w:t>Общепрофессиональные</w:t>
      </w:r>
      <w:proofErr w:type="spellEnd"/>
      <w:r w:rsidRPr="0054389F">
        <w:rPr>
          <w:rStyle w:val="26"/>
          <w:b/>
          <w:sz w:val="24"/>
          <w:szCs w:val="24"/>
          <w:u w:val="none"/>
        </w:rPr>
        <w:t xml:space="preserve"> дисциплины.</w:t>
      </w:r>
    </w:p>
    <w:p w:rsidR="0054389F" w:rsidRPr="0054389F" w:rsidRDefault="0054389F" w:rsidP="0054389F">
      <w:pPr>
        <w:pStyle w:val="6"/>
        <w:shd w:val="clear" w:color="auto" w:fill="auto"/>
        <w:spacing w:after="0" w:line="523" w:lineRule="exact"/>
        <w:ind w:left="20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 xml:space="preserve">Аннотация на рабочую программу дисциплины ОП.01. </w:t>
      </w:r>
      <w:r w:rsidRPr="0054389F">
        <w:rPr>
          <w:rStyle w:val="26"/>
          <w:b/>
          <w:sz w:val="24"/>
          <w:szCs w:val="24"/>
          <w:u w:val="none"/>
        </w:rPr>
        <w:t>Педагогика.</w:t>
      </w:r>
    </w:p>
    <w:p w:rsidR="0054389F" w:rsidRPr="0054389F" w:rsidRDefault="0054389F" w:rsidP="0054389F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Структура программы: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1.Паспорт рабочей программы учебной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цели и задачи дисциплины - требования к результатам осво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ния дисциплины;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рекомендуемое количество часов на освоение программы дисц</w:t>
      </w:r>
      <w:r w:rsidRPr="0054389F">
        <w:rPr>
          <w:sz w:val="24"/>
          <w:szCs w:val="24"/>
        </w:rPr>
        <w:t>и</w:t>
      </w:r>
      <w:r w:rsidRPr="0054389F">
        <w:rPr>
          <w:sz w:val="24"/>
          <w:szCs w:val="24"/>
        </w:rPr>
        <w:t>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2.Структура и содержание учебной дисциплины.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lastRenderedPageBreak/>
        <w:t xml:space="preserve">3.Условия реализации рабочей программы дисциплины, в том числе: 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54389F" w:rsidRPr="0054389F" w:rsidRDefault="0054389F" w:rsidP="0054389F">
      <w:pPr>
        <w:tabs>
          <w:tab w:val="left" w:pos="3532"/>
        </w:tabs>
      </w:pPr>
      <w:r w:rsidRPr="0054389F">
        <w:t>- информационное обеспечение обучения.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4.Контроль и оценка результатов освоения учебной дисциплины.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В результате изучения обязательной части профессионального учебного ци</w:t>
      </w:r>
      <w:r w:rsidRPr="0054389F">
        <w:rPr>
          <w:rFonts w:ascii="Times New Roman" w:hAnsi="Times New Roman" w:cs="Times New Roman"/>
          <w:sz w:val="24"/>
          <w:szCs w:val="24"/>
        </w:rPr>
        <w:t>к</w:t>
      </w:r>
      <w:r w:rsidRPr="0054389F">
        <w:rPr>
          <w:rFonts w:ascii="Times New Roman" w:hAnsi="Times New Roman" w:cs="Times New Roman"/>
          <w:sz w:val="24"/>
          <w:szCs w:val="24"/>
        </w:rPr>
        <w:t xml:space="preserve">ла </w:t>
      </w:r>
      <w:proofErr w:type="gramStart"/>
      <w:r w:rsidRPr="0054389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4389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4389F"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 w:rsidRPr="0054389F"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4389F" w:rsidRPr="0054389F" w:rsidRDefault="0054389F" w:rsidP="0054389F">
      <w:pPr>
        <w:spacing w:before="150" w:after="150"/>
      </w:pPr>
      <w:r w:rsidRPr="0054389F">
        <w:t>оценивать постановку цели и задач уроков, внеурочных мероприятий и зан</w:t>
      </w:r>
      <w:r w:rsidRPr="0054389F">
        <w:t>я</w:t>
      </w:r>
      <w:r w:rsidRPr="0054389F">
        <w:t>тий, определять педагогические возможности и эффективность применения различных методов, приемов, методик, форм организации обучения и восп</w:t>
      </w:r>
      <w:r w:rsidRPr="0054389F">
        <w:t>и</w:t>
      </w:r>
      <w:r w:rsidRPr="0054389F">
        <w:t>тания;</w:t>
      </w:r>
    </w:p>
    <w:p w:rsidR="0054389F" w:rsidRPr="0054389F" w:rsidRDefault="0054389F" w:rsidP="0054389F">
      <w:pPr>
        <w:spacing w:before="150" w:after="150"/>
      </w:pPr>
      <w:r w:rsidRPr="0054389F">
        <w:t>анализировать педагогическую деятельность, педагогические факты и явл</w:t>
      </w:r>
      <w:r w:rsidRPr="0054389F">
        <w:t>е</w:t>
      </w:r>
      <w:r w:rsidRPr="0054389F">
        <w:t>ния;</w:t>
      </w:r>
    </w:p>
    <w:p w:rsidR="0054389F" w:rsidRPr="0054389F" w:rsidRDefault="0054389F" w:rsidP="0054389F">
      <w:pPr>
        <w:spacing w:before="150" w:after="150"/>
      </w:pPr>
      <w:r w:rsidRPr="0054389F">
        <w:t>находить и анализировать информацию, необходимую для решения профе</w:t>
      </w:r>
      <w:r w:rsidRPr="0054389F">
        <w:t>с</w:t>
      </w:r>
      <w:r w:rsidRPr="0054389F">
        <w:t>сиональных педагогических проблем, повышения эффективности педагог</w:t>
      </w:r>
      <w:r w:rsidRPr="0054389F">
        <w:t>и</w:t>
      </w:r>
      <w:r w:rsidRPr="0054389F">
        <w:t>ческой деятельности, профессионального самообразования и саморазвития;</w:t>
      </w:r>
    </w:p>
    <w:p w:rsidR="0054389F" w:rsidRPr="0054389F" w:rsidRDefault="0054389F" w:rsidP="0054389F">
      <w:pPr>
        <w:spacing w:before="150" w:after="150"/>
      </w:pPr>
      <w:r w:rsidRPr="0054389F">
        <w:t>ориентироваться в современных проблемах образования, тенденциях его ра</w:t>
      </w:r>
      <w:r w:rsidRPr="0054389F">
        <w:t>з</w:t>
      </w:r>
      <w:r w:rsidRPr="0054389F">
        <w:t>вития и направлениях реформирования;</w:t>
      </w:r>
    </w:p>
    <w:p w:rsidR="0054389F" w:rsidRPr="0054389F" w:rsidRDefault="0054389F" w:rsidP="0054389F">
      <w:pPr>
        <w:spacing w:before="150" w:after="150"/>
        <w:rPr>
          <w:b/>
        </w:rPr>
      </w:pPr>
      <w:r w:rsidRPr="0054389F">
        <w:rPr>
          <w:b/>
        </w:rPr>
        <w:t>знать:</w:t>
      </w:r>
    </w:p>
    <w:p w:rsidR="0054389F" w:rsidRPr="0054389F" w:rsidRDefault="0054389F" w:rsidP="0054389F">
      <w:pPr>
        <w:spacing w:before="150" w:after="150"/>
      </w:pPr>
      <w:r w:rsidRPr="0054389F">
        <w:t>взаимосвязь педагогической науки и практики, тенденции их развития;</w:t>
      </w:r>
    </w:p>
    <w:p w:rsidR="0054389F" w:rsidRPr="0054389F" w:rsidRDefault="0054389F" w:rsidP="0054389F">
      <w:pPr>
        <w:spacing w:before="150" w:after="150"/>
      </w:pPr>
      <w:r w:rsidRPr="0054389F">
        <w:t xml:space="preserve">значение и логику </w:t>
      </w:r>
      <w:proofErr w:type="spellStart"/>
      <w:r w:rsidRPr="0054389F">
        <w:t>целеполагания</w:t>
      </w:r>
      <w:proofErr w:type="spellEnd"/>
      <w:r w:rsidRPr="0054389F">
        <w:t xml:space="preserve"> в обучении и педагогической деятельности;</w:t>
      </w:r>
    </w:p>
    <w:p w:rsidR="0054389F" w:rsidRPr="0054389F" w:rsidRDefault="0054389F" w:rsidP="0054389F">
      <w:pPr>
        <w:spacing w:before="150" w:after="150"/>
      </w:pPr>
      <w:r w:rsidRPr="0054389F">
        <w:t>принципы обучения и воспитания;</w:t>
      </w:r>
    </w:p>
    <w:p w:rsidR="0054389F" w:rsidRPr="0054389F" w:rsidRDefault="0054389F" w:rsidP="0054389F">
      <w:pPr>
        <w:spacing w:before="150" w:after="150"/>
      </w:pPr>
      <w:r w:rsidRPr="0054389F">
        <w:t>особенности содержания и организации педагогического процесса в условиях разных типов образовательных организаций на различных уровнях образов</w:t>
      </w:r>
      <w:r w:rsidRPr="0054389F">
        <w:t>а</w:t>
      </w:r>
      <w:r w:rsidRPr="0054389F">
        <w:t>ния;</w:t>
      </w:r>
    </w:p>
    <w:p w:rsidR="0054389F" w:rsidRPr="0054389F" w:rsidRDefault="0054389F" w:rsidP="0054389F">
      <w:pPr>
        <w:spacing w:before="150" w:after="150"/>
      </w:pPr>
      <w:r w:rsidRPr="0054389F">
        <w:t>формы, методы и средства обучения и воспитания, их педагогические во</w:t>
      </w:r>
      <w:r w:rsidRPr="0054389F">
        <w:t>з</w:t>
      </w:r>
      <w:r w:rsidRPr="0054389F">
        <w:t>можности и условия применения;</w:t>
      </w:r>
    </w:p>
    <w:p w:rsidR="0054389F" w:rsidRPr="0054389F" w:rsidRDefault="0054389F" w:rsidP="0054389F">
      <w:pPr>
        <w:spacing w:before="150" w:after="150"/>
      </w:pPr>
      <w:r w:rsidRPr="0054389F">
        <w:t>психолого-педагогические условия развития мотивации и способностей в процессе обучения, основы развивающего обучения, дифференциации и и</w:t>
      </w:r>
      <w:r w:rsidRPr="0054389F">
        <w:t>н</w:t>
      </w:r>
      <w:r w:rsidRPr="0054389F">
        <w:t>дивидуализации обучения и воспитания;</w:t>
      </w:r>
    </w:p>
    <w:p w:rsidR="0054389F" w:rsidRPr="0054389F" w:rsidRDefault="0054389F" w:rsidP="0054389F">
      <w:pPr>
        <w:spacing w:before="150" w:after="150"/>
      </w:pPr>
      <w:r w:rsidRPr="0054389F">
        <w:t>педагогические условия предупреждения и коррекции социальной и школ</w:t>
      </w:r>
      <w:r w:rsidRPr="0054389F">
        <w:t>ь</w:t>
      </w:r>
      <w:r w:rsidRPr="0054389F">
        <w:t xml:space="preserve">ной </w:t>
      </w:r>
      <w:proofErr w:type="spellStart"/>
      <w:r w:rsidRPr="0054389F">
        <w:t>дезадаптации</w:t>
      </w:r>
      <w:proofErr w:type="spellEnd"/>
      <w:r w:rsidRPr="0054389F">
        <w:t>;</w:t>
      </w:r>
    </w:p>
    <w:p w:rsidR="0054389F" w:rsidRPr="0054389F" w:rsidRDefault="0054389F" w:rsidP="0054389F">
      <w:pPr>
        <w:spacing w:before="150" w:after="150"/>
      </w:pPr>
      <w:r w:rsidRPr="0054389F">
        <w:t>понятие нормы и отклонения, нарушения в соматическом, психическом, интеллектуальном, речевом, сенсорном развитии человека (ребенка), их сист</w:t>
      </w:r>
      <w:r w:rsidRPr="0054389F">
        <w:t>е</w:t>
      </w:r>
      <w:r w:rsidRPr="0054389F">
        <w:t>матику и статистику;</w:t>
      </w:r>
    </w:p>
    <w:p w:rsidR="0054389F" w:rsidRPr="0054389F" w:rsidRDefault="0054389F" w:rsidP="0054389F">
      <w:pPr>
        <w:spacing w:before="150" w:after="150"/>
      </w:pPr>
      <w:r w:rsidRPr="0054389F">
        <w:t>особенности работы с одаренными детьми, детьми с особыми образовател</w:t>
      </w:r>
      <w:r w:rsidRPr="0054389F">
        <w:t>ь</w:t>
      </w:r>
      <w:r w:rsidRPr="0054389F">
        <w:t xml:space="preserve">ными потребностями, </w:t>
      </w:r>
      <w:proofErr w:type="spellStart"/>
      <w:r w:rsidRPr="0054389F">
        <w:t>девиантным</w:t>
      </w:r>
      <w:proofErr w:type="spellEnd"/>
      <w:r w:rsidRPr="0054389F">
        <w:t xml:space="preserve"> поведением;</w:t>
      </w:r>
    </w:p>
    <w:p w:rsidR="0054389F" w:rsidRPr="0054389F" w:rsidRDefault="0054389F" w:rsidP="0054389F">
      <w:pPr>
        <w:spacing w:before="150" w:after="150"/>
      </w:pPr>
      <w:r w:rsidRPr="0054389F">
        <w:t xml:space="preserve">приемы привлечения учащихся к </w:t>
      </w:r>
      <w:proofErr w:type="spellStart"/>
      <w:r w:rsidRPr="0054389F">
        <w:t>целеполаганию</w:t>
      </w:r>
      <w:proofErr w:type="spellEnd"/>
      <w:r w:rsidRPr="0054389F">
        <w:t>, организации и анализу процесса и результатов обучения;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-1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средства контроля и оценки качества образования, психолого-педагогические основы оценочной деятельности педагога;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-1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Обязательная учебная нагрузка - 95 часов, время изучения – 3-4  семес</w:t>
      </w:r>
      <w:r w:rsidRPr="0054389F">
        <w:rPr>
          <w:b/>
          <w:sz w:val="24"/>
          <w:szCs w:val="24"/>
        </w:rPr>
        <w:t>т</w:t>
      </w:r>
      <w:r w:rsidRPr="0054389F">
        <w:rPr>
          <w:b/>
          <w:sz w:val="24"/>
          <w:szCs w:val="24"/>
        </w:rPr>
        <w:t>ры.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Аннотация на рабочую программу дисциплины ОП.02.Психология.</w:t>
      </w:r>
    </w:p>
    <w:p w:rsidR="0054389F" w:rsidRPr="0054389F" w:rsidRDefault="0054389F" w:rsidP="0054389F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Структура программы: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1.Паспорт рабочей программы учебной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lastRenderedPageBreak/>
        <w:t>цели и задачи дисциплины - требования к результатам осво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ния дисциплины;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рекомендуемое количество часов на освоение программы дисц</w:t>
      </w:r>
      <w:r w:rsidRPr="0054389F">
        <w:rPr>
          <w:sz w:val="24"/>
          <w:szCs w:val="24"/>
        </w:rPr>
        <w:t>и</w:t>
      </w:r>
      <w:r w:rsidRPr="0054389F">
        <w:rPr>
          <w:sz w:val="24"/>
          <w:szCs w:val="24"/>
        </w:rPr>
        <w:t>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2.Структура и содержание учебной дисциплины.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 xml:space="preserve">3.Условия реализации рабочей программы дисциплины, в том числе: </w:t>
      </w:r>
      <w:r w:rsidRPr="0054389F">
        <w:rPr>
          <w:rStyle w:val="6pt"/>
          <w:sz w:val="24"/>
          <w:szCs w:val="24"/>
          <w:vertAlign w:val="superscript"/>
        </w:rPr>
        <w:t>47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54389F" w:rsidRPr="0054389F" w:rsidRDefault="0054389F" w:rsidP="0054389F">
      <w:pPr>
        <w:tabs>
          <w:tab w:val="left" w:pos="3532"/>
        </w:tabs>
      </w:pPr>
      <w:r w:rsidRPr="0054389F">
        <w:t>- информационное обеспечение обучения.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4.Контроль и оценка результатов освоения учебной дисциплины.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В результате изучения обязательной части профессионального учебного ци</w:t>
      </w:r>
      <w:r w:rsidRPr="0054389F">
        <w:rPr>
          <w:rFonts w:ascii="Times New Roman" w:hAnsi="Times New Roman" w:cs="Times New Roman"/>
          <w:sz w:val="24"/>
          <w:szCs w:val="24"/>
        </w:rPr>
        <w:t>к</w:t>
      </w:r>
      <w:r w:rsidRPr="0054389F">
        <w:rPr>
          <w:rFonts w:ascii="Times New Roman" w:hAnsi="Times New Roman" w:cs="Times New Roman"/>
          <w:sz w:val="24"/>
          <w:szCs w:val="24"/>
        </w:rPr>
        <w:t xml:space="preserve">ла </w:t>
      </w:r>
      <w:proofErr w:type="gramStart"/>
      <w:r w:rsidRPr="0054389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4389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4389F"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 w:rsidRPr="0054389F"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применять знания психологии при решении педагогических задач;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выявлять индивидуально-типологические и личностные особенности челов</w:t>
      </w:r>
      <w:r w:rsidRPr="0054389F">
        <w:rPr>
          <w:rFonts w:ascii="Times New Roman" w:hAnsi="Times New Roman" w:cs="Times New Roman"/>
          <w:sz w:val="24"/>
          <w:szCs w:val="24"/>
        </w:rPr>
        <w:t>е</w:t>
      </w:r>
      <w:r w:rsidRPr="0054389F">
        <w:rPr>
          <w:rFonts w:ascii="Times New Roman" w:hAnsi="Times New Roman" w:cs="Times New Roman"/>
          <w:sz w:val="24"/>
          <w:szCs w:val="24"/>
        </w:rPr>
        <w:t>ка;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особенности психологии как науки, ее связь с педагогической наукой и пра</w:t>
      </w:r>
      <w:r w:rsidRPr="0054389F">
        <w:rPr>
          <w:rFonts w:ascii="Times New Roman" w:hAnsi="Times New Roman" w:cs="Times New Roman"/>
          <w:sz w:val="24"/>
          <w:szCs w:val="24"/>
        </w:rPr>
        <w:t>к</w:t>
      </w:r>
      <w:r w:rsidRPr="0054389F">
        <w:rPr>
          <w:rFonts w:ascii="Times New Roman" w:hAnsi="Times New Roman" w:cs="Times New Roman"/>
          <w:sz w:val="24"/>
          <w:szCs w:val="24"/>
        </w:rPr>
        <w:t>тикой, закономерности психического развития человека как субъекта образ</w:t>
      </w:r>
      <w:r w:rsidRPr="0054389F">
        <w:rPr>
          <w:rFonts w:ascii="Times New Roman" w:hAnsi="Times New Roman" w:cs="Times New Roman"/>
          <w:sz w:val="24"/>
          <w:szCs w:val="24"/>
        </w:rPr>
        <w:t>о</w:t>
      </w:r>
      <w:r w:rsidRPr="0054389F">
        <w:rPr>
          <w:rFonts w:ascii="Times New Roman" w:hAnsi="Times New Roman" w:cs="Times New Roman"/>
          <w:sz w:val="24"/>
          <w:szCs w:val="24"/>
        </w:rPr>
        <w:t>вательного процесса, личности и индивидуальности;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возрастные, типологические и индивидуальные особенности обучающихся, их учет в обучении и воспитании;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особенности общения и группового поведения в школьном и дошкольном возрасте;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групповую динамику;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 xml:space="preserve">понятия, причины, предупреждение и коррекцию школьной и социальной </w:t>
      </w:r>
      <w:proofErr w:type="spellStart"/>
      <w:r w:rsidRPr="0054389F">
        <w:rPr>
          <w:rFonts w:ascii="Times New Roman" w:hAnsi="Times New Roman" w:cs="Times New Roman"/>
          <w:sz w:val="24"/>
          <w:szCs w:val="24"/>
        </w:rPr>
        <w:t>д</w:t>
      </w:r>
      <w:r w:rsidRPr="0054389F">
        <w:rPr>
          <w:rFonts w:ascii="Times New Roman" w:hAnsi="Times New Roman" w:cs="Times New Roman"/>
          <w:sz w:val="24"/>
          <w:szCs w:val="24"/>
        </w:rPr>
        <w:t>е</w:t>
      </w:r>
      <w:r w:rsidRPr="0054389F">
        <w:rPr>
          <w:rFonts w:ascii="Times New Roman" w:hAnsi="Times New Roman" w:cs="Times New Roman"/>
          <w:sz w:val="24"/>
          <w:szCs w:val="24"/>
        </w:rPr>
        <w:t>задаптации</w:t>
      </w:r>
      <w:proofErr w:type="spellEnd"/>
      <w:r w:rsidRPr="0054389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4389F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54389F"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основы психологии творчества.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sz w:val="24"/>
          <w:szCs w:val="24"/>
        </w:rPr>
      </w:pP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Обязательная учебная нагрузка - 78 часов, время изучения – 3-4 семестры.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sz w:val="24"/>
          <w:szCs w:val="24"/>
        </w:rPr>
      </w:pPr>
    </w:p>
    <w:p w:rsidR="0054389F" w:rsidRPr="0054389F" w:rsidRDefault="0054389F" w:rsidP="0054389F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sz w:val="24"/>
          <w:szCs w:val="24"/>
        </w:rPr>
      </w:pPr>
    </w:p>
    <w:p w:rsidR="0054389F" w:rsidRPr="0054389F" w:rsidRDefault="0054389F" w:rsidP="0054389F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sz w:val="24"/>
          <w:szCs w:val="24"/>
        </w:rPr>
      </w:pPr>
    </w:p>
    <w:p w:rsidR="0054389F" w:rsidRPr="0054389F" w:rsidRDefault="0054389F" w:rsidP="0054389F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Аннотация на рабочую программу дисциплины ОП.03. Возрастная анатомия, физиология и гигиена</w:t>
      </w:r>
    </w:p>
    <w:p w:rsidR="0054389F" w:rsidRPr="0054389F" w:rsidRDefault="0054389F" w:rsidP="0054389F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Структура программы: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1.Паспорт рабочей программы учебной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цели и задачи дисциплины - требования к результатам осво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ния дисциплины;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рекомендуемое количество часов на освоение программы дисц</w:t>
      </w:r>
      <w:r w:rsidRPr="0054389F">
        <w:rPr>
          <w:sz w:val="24"/>
          <w:szCs w:val="24"/>
        </w:rPr>
        <w:t>и</w:t>
      </w:r>
      <w:r w:rsidRPr="0054389F">
        <w:rPr>
          <w:sz w:val="24"/>
          <w:szCs w:val="24"/>
        </w:rPr>
        <w:t>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2.Структура и содержание учебной дисциплины.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 xml:space="preserve">3.Условия реализации рабочей программы дисциплины, в том числе: 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54389F" w:rsidRPr="0054389F" w:rsidRDefault="0054389F" w:rsidP="0054389F">
      <w:pPr>
        <w:tabs>
          <w:tab w:val="left" w:pos="3532"/>
        </w:tabs>
      </w:pPr>
      <w:r w:rsidRPr="0054389F">
        <w:t>- информационное обеспечение обучения.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4.Контроль и оценка результатов освоения учебной дисциплины.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В результате изучения обязательной части профессионального учебного ци</w:t>
      </w:r>
      <w:r w:rsidRPr="0054389F">
        <w:rPr>
          <w:rFonts w:ascii="Times New Roman" w:hAnsi="Times New Roman" w:cs="Times New Roman"/>
          <w:sz w:val="24"/>
          <w:szCs w:val="24"/>
        </w:rPr>
        <w:t>к</w:t>
      </w:r>
      <w:r w:rsidRPr="0054389F">
        <w:rPr>
          <w:rFonts w:ascii="Times New Roman" w:hAnsi="Times New Roman" w:cs="Times New Roman"/>
          <w:sz w:val="24"/>
          <w:szCs w:val="24"/>
        </w:rPr>
        <w:t xml:space="preserve">ла </w:t>
      </w:r>
      <w:proofErr w:type="gramStart"/>
      <w:r w:rsidRPr="0054389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4389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4389F"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 w:rsidRPr="0054389F"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определять топографическое расположение и строение органов и частей тела;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применять знания по анатомии, физиологии и гигиене при изучении профе</w:t>
      </w:r>
      <w:r w:rsidRPr="0054389F">
        <w:rPr>
          <w:rFonts w:ascii="Times New Roman" w:hAnsi="Times New Roman" w:cs="Times New Roman"/>
          <w:sz w:val="24"/>
          <w:szCs w:val="24"/>
        </w:rPr>
        <w:t>с</w:t>
      </w:r>
      <w:r w:rsidRPr="0054389F">
        <w:rPr>
          <w:rFonts w:ascii="Times New Roman" w:hAnsi="Times New Roman" w:cs="Times New Roman"/>
          <w:sz w:val="24"/>
          <w:szCs w:val="24"/>
        </w:rPr>
        <w:t>сиональных модулей и в профессиональной деятельности;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lastRenderedPageBreak/>
        <w:t>оценивать факторы внешней среды с точки зрения их влияния на функци</w:t>
      </w:r>
      <w:r w:rsidRPr="0054389F">
        <w:rPr>
          <w:rFonts w:ascii="Times New Roman" w:hAnsi="Times New Roman" w:cs="Times New Roman"/>
          <w:sz w:val="24"/>
          <w:szCs w:val="24"/>
        </w:rPr>
        <w:t>о</w:t>
      </w:r>
      <w:r w:rsidRPr="0054389F">
        <w:rPr>
          <w:rFonts w:ascii="Times New Roman" w:hAnsi="Times New Roman" w:cs="Times New Roman"/>
          <w:sz w:val="24"/>
          <w:szCs w:val="24"/>
        </w:rPr>
        <w:t>нирование и развитие организма человека в детском и подростковом возра</w:t>
      </w:r>
      <w:r w:rsidRPr="0054389F">
        <w:rPr>
          <w:rFonts w:ascii="Times New Roman" w:hAnsi="Times New Roman" w:cs="Times New Roman"/>
          <w:sz w:val="24"/>
          <w:szCs w:val="24"/>
        </w:rPr>
        <w:t>с</w:t>
      </w:r>
      <w:r w:rsidRPr="0054389F">
        <w:rPr>
          <w:rFonts w:ascii="Times New Roman" w:hAnsi="Times New Roman" w:cs="Times New Roman"/>
          <w:sz w:val="24"/>
          <w:szCs w:val="24"/>
        </w:rPr>
        <w:t>те;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проводить под руководством медицинского работника мероприятия по пр</w:t>
      </w:r>
      <w:r w:rsidRPr="0054389F">
        <w:rPr>
          <w:rFonts w:ascii="Times New Roman" w:hAnsi="Times New Roman" w:cs="Times New Roman"/>
          <w:sz w:val="24"/>
          <w:szCs w:val="24"/>
        </w:rPr>
        <w:t>о</w:t>
      </w:r>
      <w:r w:rsidRPr="0054389F">
        <w:rPr>
          <w:rFonts w:ascii="Times New Roman" w:hAnsi="Times New Roman" w:cs="Times New Roman"/>
          <w:sz w:val="24"/>
          <w:szCs w:val="24"/>
        </w:rPr>
        <w:t>филактике заболеваний детей;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обеспечивать соблюдение гигиенических требований в кабинете, при орган</w:t>
      </w:r>
      <w:r w:rsidRPr="0054389F">
        <w:rPr>
          <w:rFonts w:ascii="Times New Roman" w:hAnsi="Times New Roman" w:cs="Times New Roman"/>
          <w:sz w:val="24"/>
          <w:szCs w:val="24"/>
        </w:rPr>
        <w:t>и</w:t>
      </w:r>
      <w:r w:rsidRPr="0054389F">
        <w:rPr>
          <w:rFonts w:ascii="Times New Roman" w:hAnsi="Times New Roman" w:cs="Times New Roman"/>
          <w:sz w:val="24"/>
          <w:szCs w:val="24"/>
        </w:rPr>
        <w:t>зации обучения обучающихся;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учитывать особенности физической работоспособности и закономерности ее изменения в течение различных интервалов времени (учебный год, четверть, месяц, неделя, день, занятие) при проектировании и реализации образов</w:t>
      </w:r>
      <w:r w:rsidRPr="0054389F">
        <w:rPr>
          <w:rFonts w:ascii="Times New Roman" w:hAnsi="Times New Roman" w:cs="Times New Roman"/>
          <w:sz w:val="24"/>
          <w:szCs w:val="24"/>
        </w:rPr>
        <w:t>а</w:t>
      </w:r>
      <w:r w:rsidRPr="0054389F">
        <w:rPr>
          <w:rFonts w:ascii="Times New Roman" w:hAnsi="Times New Roman" w:cs="Times New Roman"/>
          <w:sz w:val="24"/>
          <w:szCs w:val="24"/>
        </w:rPr>
        <w:t>тельного процесса;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основные положения и терминологию анатомии, физиологии и гигиены ч</w:t>
      </w:r>
      <w:r w:rsidRPr="0054389F">
        <w:rPr>
          <w:rFonts w:ascii="Times New Roman" w:hAnsi="Times New Roman" w:cs="Times New Roman"/>
          <w:sz w:val="24"/>
          <w:szCs w:val="24"/>
        </w:rPr>
        <w:t>е</w:t>
      </w:r>
      <w:r w:rsidRPr="0054389F">
        <w:rPr>
          <w:rFonts w:ascii="Times New Roman" w:hAnsi="Times New Roman" w:cs="Times New Roman"/>
          <w:sz w:val="24"/>
          <w:szCs w:val="24"/>
        </w:rPr>
        <w:t>ловека;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основные закономерности роста и развития организма человека;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строение и функции систем органов здорового человека;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физиологические характеристики основных процессов жизнедеятельности организма человека;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возрастные анатомо-физиологические особенности детей и подростков;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влияние процессов физиологического созревания и развития ребенка на его физическую и психическую работоспособность, поведение;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основы гигиены детей и подростков;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гигиенические нормы, требования и правила сохранения и укрепления здор</w:t>
      </w:r>
      <w:r w:rsidRPr="0054389F">
        <w:rPr>
          <w:rFonts w:ascii="Times New Roman" w:hAnsi="Times New Roman" w:cs="Times New Roman"/>
          <w:sz w:val="24"/>
          <w:szCs w:val="24"/>
        </w:rPr>
        <w:t>о</w:t>
      </w:r>
      <w:r w:rsidRPr="0054389F">
        <w:rPr>
          <w:rFonts w:ascii="Times New Roman" w:hAnsi="Times New Roman" w:cs="Times New Roman"/>
          <w:sz w:val="24"/>
          <w:szCs w:val="24"/>
        </w:rPr>
        <w:t>вья на различных этапах онтогенеза;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основы профилактики инфекционных заболеваний;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гигиенические требования к учебно-воспитательному процессу, зданию и помещениям образовательной организации;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Обязательная учебная нагрузка - 78 часов, время изучения – 3-4 семестры.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b/>
          <w:sz w:val="24"/>
          <w:szCs w:val="24"/>
        </w:rPr>
      </w:pPr>
    </w:p>
    <w:p w:rsidR="0054389F" w:rsidRPr="0054389F" w:rsidRDefault="0054389F" w:rsidP="0054389F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Аннотация на рабочую программу дисциплины ОП.04. Правовое обеспечение профессиональной деятельности</w:t>
      </w:r>
    </w:p>
    <w:p w:rsidR="0054389F" w:rsidRPr="0054389F" w:rsidRDefault="0054389F" w:rsidP="0054389F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Структура программы: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1.Паспорт рабочей программы учебной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цели и задачи дисциплины - требования к результатам осво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ния дисциплины;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рекомендуемое количество часов на освоение программы дисц</w:t>
      </w:r>
      <w:r w:rsidRPr="0054389F">
        <w:rPr>
          <w:sz w:val="24"/>
          <w:szCs w:val="24"/>
        </w:rPr>
        <w:t>и</w:t>
      </w:r>
      <w:r w:rsidRPr="0054389F">
        <w:rPr>
          <w:sz w:val="24"/>
          <w:szCs w:val="24"/>
        </w:rPr>
        <w:t>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2.Структура и содержание учебной дисциплины.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 xml:space="preserve">3.Условия реализации рабочей программы дисциплины, в том числе: 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54389F" w:rsidRPr="0054389F" w:rsidRDefault="0054389F" w:rsidP="0054389F">
      <w:pPr>
        <w:tabs>
          <w:tab w:val="left" w:pos="3532"/>
        </w:tabs>
      </w:pPr>
      <w:r w:rsidRPr="0054389F">
        <w:t>- информационное обеспечение обучения.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4.Контроль и оценка результатов освоения учебной дисциплины.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В результате изучения обязательной части профессионального учебного ци</w:t>
      </w:r>
      <w:r w:rsidRPr="0054389F">
        <w:rPr>
          <w:rFonts w:ascii="Times New Roman" w:hAnsi="Times New Roman" w:cs="Times New Roman"/>
          <w:sz w:val="24"/>
          <w:szCs w:val="24"/>
        </w:rPr>
        <w:t>к</w:t>
      </w:r>
      <w:r w:rsidRPr="0054389F">
        <w:rPr>
          <w:rFonts w:ascii="Times New Roman" w:hAnsi="Times New Roman" w:cs="Times New Roman"/>
          <w:sz w:val="24"/>
          <w:szCs w:val="24"/>
        </w:rPr>
        <w:t xml:space="preserve">ла </w:t>
      </w:r>
      <w:proofErr w:type="gramStart"/>
      <w:r w:rsidRPr="0054389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4389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4389F"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 w:rsidRPr="0054389F"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использовать нормативные правовые акты, регламентирующие професси</w:t>
      </w:r>
      <w:r w:rsidRPr="0054389F">
        <w:rPr>
          <w:rFonts w:ascii="Times New Roman" w:hAnsi="Times New Roman" w:cs="Times New Roman"/>
          <w:sz w:val="24"/>
          <w:szCs w:val="24"/>
        </w:rPr>
        <w:t>о</w:t>
      </w:r>
      <w:r w:rsidRPr="0054389F">
        <w:rPr>
          <w:rFonts w:ascii="Times New Roman" w:hAnsi="Times New Roman" w:cs="Times New Roman"/>
          <w:sz w:val="24"/>
          <w:szCs w:val="24"/>
        </w:rPr>
        <w:t>нальную деятельность в области образования;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защищать свои права в соответствии с гражданским, гражданским процесс</w:t>
      </w:r>
      <w:r w:rsidRPr="0054389F">
        <w:rPr>
          <w:rFonts w:ascii="Times New Roman" w:hAnsi="Times New Roman" w:cs="Times New Roman"/>
          <w:sz w:val="24"/>
          <w:szCs w:val="24"/>
        </w:rPr>
        <w:t>у</w:t>
      </w:r>
      <w:r w:rsidRPr="0054389F">
        <w:rPr>
          <w:rFonts w:ascii="Times New Roman" w:hAnsi="Times New Roman" w:cs="Times New Roman"/>
          <w:sz w:val="24"/>
          <w:szCs w:val="24"/>
        </w:rPr>
        <w:t>альным и трудовым законодательством;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 xml:space="preserve">анализировать и оценивать результаты и последствия действий (бездействия) с </w:t>
      </w:r>
      <w:proofErr w:type="gramStart"/>
      <w:r w:rsidRPr="0054389F"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точки зрения;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основные положения Конституции Российской Федерации;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lastRenderedPageBreak/>
        <w:t>права и свободы человека и гражданина, механизмы их реализации;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понятие и основы правового регулирования в области образования;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основные законодательные акты и нормативные документы, регулирующие правоотношения в области образования;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социально-правовой статус учителя;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порядок заключения трудового договора и основания для его прекращения;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правила оплаты труда педагогических работников;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понятие дисциплинарной и материальной ответственности работника;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виды административных правонарушений и административной ответстве</w:t>
      </w:r>
      <w:r w:rsidRPr="0054389F">
        <w:rPr>
          <w:rFonts w:ascii="Times New Roman" w:hAnsi="Times New Roman" w:cs="Times New Roman"/>
          <w:sz w:val="24"/>
          <w:szCs w:val="24"/>
        </w:rPr>
        <w:t>н</w:t>
      </w:r>
      <w:r w:rsidRPr="0054389F">
        <w:rPr>
          <w:rFonts w:ascii="Times New Roman" w:hAnsi="Times New Roman" w:cs="Times New Roman"/>
          <w:sz w:val="24"/>
          <w:szCs w:val="24"/>
        </w:rPr>
        <w:t>ности;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726"/>
        </w:tabs>
        <w:spacing w:after="0" w:line="322" w:lineRule="exact"/>
        <w:ind w:right="380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нормативные правовые основы защиты нарушенных прав и судебный п</w:t>
      </w:r>
      <w:r w:rsidRPr="0054389F">
        <w:rPr>
          <w:sz w:val="24"/>
          <w:szCs w:val="24"/>
        </w:rPr>
        <w:t>о</w:t>
      </w:r>
      <w:r w:rsidRPr="0054389F">
        <w:rPr>
          <w:sz w:val="24"/>
          <w:szCs w:val="24"/>
        </w:rPr>
        <w:t>рядок разрешения споров.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Обязательная учебная нагрузка - 56 часов, время изучения – 8 семестр.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141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Аннотация на рабочую программу дисциплины ОП.05. Безопасность жизнедеятельности</w:t>
      </w:r>
    </w:p>
    <w:p w:rsidR="0054389F" w:rsidRPr="0054389F" w:rsidRDefault="0054389F" w:rsidP="0054389F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Структура программы: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1.Паспорт рабочей программы учебной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цели и задачи дисциплины - требования к результатам осво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ния дисциплины;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рекомендуемое количество часов на освоение программы дисц</w:t>
      </w:r>
      <w:r w:rsidRPr="0054389F">
        <w:rPr>
          <w:sz w:val="24"/>
          <w:szCs w:val="24"/>
        </w:rPr>
        <w:t>и</w:t>
      </w:r>
      <w:r w:rsidRPr="0054389F">
        <w:rPr>
          <w:sz w:val="24"/>
          <w:szCs w:val="24"/>
        </w:rPr>
        <w:t>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2.Структура и содержание учебной дисциплины.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 xml:space="preserve">3.Условия реализации рабочей программы дисциплины, в том числе: 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54389F" w:rsidRPr="0054389F" w:rsidRDefault="0054389F" w:rsidP="0054389F">
      <w:pPr>
        <w:tabs>
          <w:tab w:val="left" w:pos="3532"/>
        </w:tabs>
      </w:pPr>
      <w:r w:rsidRPr="0054389F">
        <w:t>- информационное обеспечение обучения.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4.Контроль и оценка результатов освоения учебной дисциплины.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В результате изучения обязательной части профессионального учебного ци</w:t>
      </w:r>
      <w:r w:rsidRPr="0054389F">
        <w:rPr>
          <w:rFonts w:ascii="Times New Roman" w:hAnsi="Times New Roman" w:cs="Times New Roman"/>
          <w:sz w:val="24"/>
          <w:szCs w:val="24"/>
        </w:rPr>
        <w:t>к</w:t>
      </w:r>
      <w:r w:rsidRPr="0054389F">
        <w:rPr>
          <w:rFonts w:ascii="Times New Roman" w:hAnsi="Times New Roman" w:cs="Times New Roman"/>
          <w:sz w:val="24"/>
          <w:szCs w:val="24"/>
        </w:rPr>
        <w:t xml:space="preserve">ла </w:t>
      </w:r>
      <w:proofErr w:type="gramStart"/>
      <w:r w:rsidRPr="0054389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4389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4389F"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 w:rsidRPr="0054389F"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организовывать и проводить мероприятия по защите работающих и насел</w:t>
      </w:r>
      <w:r w:rsidRPr="0054389F">
        <w:rPr>
          <w:rFonts w:ascii="Times New Roman" w:hAnsi="Times New Roman" w:cs="Times New Roman"/>
          <w:sz w:val="24"/>
          <w:szCs w:val="24"/>
        </w:rPr>
        <w:t>е</w:t>
      </w:r>
      <w:r w:rsidRPr="0054389F">
        <w:rPr>
          <w:rFonts w:ascii="Times New Roman" w:hAnsi="Times New Roman" w:cs="Times New Roman"/>
          <w:sz w:val="24"/>
          <w:szCs w:val="24"/>
        </w:rPr>
        <w:t>ния от негативных воздействий чрезвычайных ситуаций;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использовать средства индивидуальной и коллективной защиты от оружия массового поражения;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применять первичные средства пожаротушения;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 w:rsidRPr="0054389F">
        <w:rPr>
          <w:rFonts w:ascii="Times New Roman" w:hAnsi="Times New Roman" w:cs="Times New Roman"/>
          <w:sz w:val="24"/>
          <w:szCs w:val="24"/>
        </w:rPr>
        <w:t>ориентироваться в перечне военно-учетных специальностей и самостоятел</w:t>
      </w:r>
      <w:r w:rsidRPr="0054389F">
        <w:rPr>
          <w:rFonts w:ascii="Times New Roman" w:hAnsi="Times New Roman" w:cs="Times New Roman"/>
          <w:sz w:val="24"/>
          <w:szCs w:val="24"/>
        </w:rPr>
        <w:t>ь</w:t>
      </w:r>
      <w:r w:rsidRPr="0054389F">
        <w:rPr>
          <w:rFonts w:ascii="Times New Roman" w:hAnsi="Times New Roman" w:cs="Times New Roman"/>
          <w:sz w:val="24"/>
          <w:szCs w:val="24"/>
        </w:rPr>
        <w:t>но определять среди них родственные полученной специальности;</w:t>
      </w:r>
      <w:proofErr w:type="gramEnd"/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применять профессиональные знания в ходе исполнения обязанностей вое</w:t>
      </w:r>
      <w:r w:rsidRPr="0054389F">
        <w:rPr>
          <w:rFonts w:ascii="Times New Roman" w:hAnsi="Times New Roman" w:cs="Times New Roman"/>
          <w:sz w:val="24"/>
          <w:szCs w:val="24"/>
        </w:rPr>
        <w:t>н</w:t>
      </w:r>
      <w:r w:rsidRPr="0054389F">
        <w:rPr>
          <w:rFonts w:ascii="Times New Roman" w:hAnsi="Times New Roman" w:cs="Times New Roman"/>
          <w:sz w:val="24"/>
          <w:szCs w:val="24"/>
        </w:rPr>
        <w:t>ной службы на воинских должностях в соответствии с полученной специал</w:t>
      </w:r>
      <w:r w:rsidRPr="0054389F">
        <w:rPr>
          <w:rFonts w:ascii="Times New Roman" w:hAnsi="Times New Roman" w:cs="Times New Roman"/>
          <w:sz w:val="24"/>
          <w:szCs w:val="24"/>
        </w:rPr>
        <w:t>ь</w:t>
      </w:r>
      <w:r w:rsidRPr="0054389F">
        <w:rPr>
          <w:rFonts w:ascii="Times New Roman" w:hAnsi="Times New Roman" w:cs="Times New Roman"/>
          <w:sz w:val="24"/>
          <w:szCs w:val="24"/>
        </w:rPr>
        <w:t>ностью;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 xml:space="preserve">владеть способами бесконфликтного общения и </w:t>
      </w:r>
      <w:proofErr w:type="spellStart"/>
      <w:r w:rsidRPr="0054389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54389F">
        <w:rPr>
          <w:rFonts w:ascii="Times New Roman" w:hAnsi="Times New Roman" w:cs="Times New Roman"/>
          <w:sz w:val="24"/>
          <w:szCs w:val="24"/>
        </w:rPr>
        <w:t xml:space="preserve"> в повседне</w:t>
      </w:r>
      <w:r w:rsidRPr="0054389F">
        <w:rPr>
          <w:rFonts w:ascii="Times New Roman" w:hAnsi="Times New Roman" w:cs="Times New Roman"/>
          <w:sz w:val="24"/>
          <w:szCs w:val="24"/>
        </w:rPr>
        <w:t>в</w:t>
      </w:r>
      <w:r w:rsidRPr="0054389F">
        <w:rPr>
          <w:rFonts w:ascii="Times New Roman" w:hAnsi="Times New Roman" w:cs="Times New Roman"/>
          <w:sz w:val="24"/>
          <w:szCs w:val="24"/>
        </w:rPr>
        <w:t>ной деятельности и экстремальных условиях военной службы;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оказывать первую помощь пострадавшим;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</w:t>
      </w:r>
      <w:r w:rsidRPr="0054389F">
        <w:rPr>
          <w:rFonts w:ascii="Times New Roman" w:hAnsi="Times New Roman" w:cs="Times New Roman"/>
          <w:sz w:val="24"/>
          <w:szCs w:val="24"/>
        </w:rPr>
        <w:t>р</w:t>
      </w:r>
      <w:r w:rsidRPr="0054389F">
        <w:rPr>
          <w:rFonts w:ascii="Times New Roman" w:hAnsi="Times New Roman" w:cs="Times New Roman"/>
          <w:sz w:val="24"/>
          <w:szCs w:val="24"/>
        </w:rPr>
        <w:t>роризму как серьезной угрозе национальной безопасности России;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lastRenderedPageBreak/>
        <w:t>основные виды потенциальных опасностей и их последствия в професси</w:t>
      </w:r>
      <w:r w:rsidRPr="0054389F">
        <w:rPr>
          <w:rFonts w:ascii="Times New Roman" w:hAnsi="Times New Roman" w:cs="Times New Roman"/>
          <w:sz w:val="24"/>
          <w:szCs w:val="24"/>
        </w:rPr>
        <w:t>о</w:t>
      </w:r>
      <w:r w:rsidRPr="0054389F">
        <w:rPr>
          <w:rFonts w:ascii="Times New Roman" w:hAnsi="Times New Roman" w:cs="Times New Roman"/>
          <w:sz w:val="24"/>
          <w:szCs w:val="24"/>
        </w:rPr>
        <w:t>нальной деятельности и быту, принципы снижения вероятности их реализ</w:t>
      </w:r>
      <w:r w:rsidRPr="0054389F">
        <w:rPr>
          <w:rFonts w:ascii="Times New Roman" w:hAnsi="Times New Roman" w:cs="Times New Roman"/>
          <w:sz w:val="24"/>
          <w:szCs w:val="24"/>
        </w:rPr>
        <w:t>а</w:t>
      </w:r>
      <w:r w:rsidRPr="0054389F">
        <w:rPr>
          <w:rFonts w:ascii="Times New Roman" w:hAnsi="Times New Roman" w:cs="Times New Roman"/>
          <w:sz w:val="24"/>
          <w:szCs w:val="24"/>
        </w:rPr>
        <w:t>ции;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основы военной службы и обороны государства;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задачи и основные мероприятия гражданской обороны; способы защиты н</w:t>
      </w:r>
      <w:r w:rsidRPr="0054389F">
        <w:rPr>
          <w:rFonts w:ascii="Times New Roman" w:hAnsi="Times New Roman" w:cs="Times New Roman"/>
          <w:sz w:val="24"/>
          <w:szCs w:val="24"/>
        </w:rPr>
        <w:t>а</w:t>
      </w:r>
      <w:r w:rsidRPr="0054389F">
        <w:rPr>
          <w:rFonts w:ascii="Times New Roman" w:hAnsi="Times New Roman" w:cs="Times New Roman"/>
          <w:sz w:val="24"/>
          <w:szCs w:val="24"/>
        </w:rPr>
        <w:t>селения от оружия массового поражения;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меры пожарной безопасности и правила безопасного поведения при пожарах;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организацию и порядок призыва граждан на военную службу и поступления на нее в добровольном порядке;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область применения получаемых профессиональных знаний при исполнении обязанностей военной службы;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порядок и правила оказания первой помощи пострадавшим.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Обязательная учебная нагрузка - 68 часов, время изучения – 5-6  семестры.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-1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Аннотация на рабочую программу дисциплины ОП.06. Основы спец</w:t>
      </w:r>
      <w:r w:rsidRPr="0054389F">
        <w:rPr>
          <w:b/>
          <w:sz w:val="24"/>
          <w:szCs w:val="24"/>
        </w:rPr>
        <w:t>и</w:t>
      </w:r>
      <w:r w:rsidRPr="0054389F">
        <w:rPr>
          <w:b/>
          <w:sz w:val="24"/>
          <w:szCs w:val="24"/>
        </w:rPr>
        <w:t>альной педагогики и специальной психологии</w:t>
      </w:r>
    </w:p>
    <w:p w:rsidR="0054389F" w:rsidRPr="0054389F" w:rsidRDefault="0054389F" w:rsidP="0054389F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Структура программы: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1.Паспорт рабочей программы учебной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цели и задачи дисциплины - требования к результатам осво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ния дисциплины;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рекомендуемое количество часов на освоение программы дисц</w:t>
      </w:r>
      <w:r w:rsidRPr="0054389F">
        <w:rPr>
          <w:sz w:val="24"/>
          <w:szCs w:val="24"/>
        </w:rPr>
        <w:t>и</w:t>
      </w:r>
      <w:r w:rsidRPr="0054389F">
        <w:rPr>
          <w:sz w:val="24"/>
          <w:szCs w:val="24"/>
        </w:rPr>
        <w:t>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2.Структура и содержание учебной дисциплины.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 xml:space="preserve">3.Условия реализации рабочей программы дисциплины, в том числе: 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54389F" w:rsidRPr="0054389F" w:rsidRDefault="0054389F" w:rsidP="0054389F">
      <w:pPr>
        <w:tabs>
          <w:tab w:val="left" w:pos="3532"/>
        </w:tabs>
      </w:pPr>
      <w:r w:rsidRPr="0054389F">
        <w:t>- информационное обеспечение обучения.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4.Контроль и оценка результатов освоения учебной дисциплины.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В результате изучения обязательной части профессионального учебного ци</w:t>
      </w:r>
      <w:r w:rsidRPr="0054389F">
        <w:rPr>
          <w:rFonts w:ascii="Times New Roman" w:hAnsi="Times New Roman" w:cs="Times New Roman"/>
          <w:sz w:val="24"/>
          <w:szCs w:val="24"/>
        </w:rPr>
        <w:t>к</w:t>
      </w:r>
      <w:r w:rsidRPr="0054389F">
        <w:rPr>
          <w:rFonts w:ascii="Times New Roman" w:hAnsi="Times New Roman" w:cs="Times New Roman"/>
          <w:sz w:val="24"/>
          <w:szCs w:val="24"/>
        </w:rPr>
        <w:t xml:space="preserve">ла </w:t>
      </w:r>
      <w:proofErr w:type="gramStart"/>
      <w:r w:rsidRPr="0054389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4389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4389F"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 w:rsidRPr="0054389F"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54389F" w:rsidRPr="0054389F" w:rsidRDefault="0054389F" w:rsidP="0054389F">
      <w:pPr>
        <w:widowControl w:val="0"/>
        <w:jc w:val="both"/>
        <w:rPr>
          <w:b/>
        </w:rPr>
      </w:pPr>
      <w:r w:rsidRPr="0054389F">
        <w:rPr>
          <w:b/>
        </w:rPr>
        <w:t xml:space="preserve">  уметь: </w:t>
      </w:r>
    </w:p>
    <w:p w:rsidR="0054389F" w:rsidRPr="0054389F" w:rsidRDefault="0054389F" w:rsidP="0054389F">
      <w:pPr>
        <w:widowControl w:val="0"/>
        <w:jc w:val="both"/>
      </w:pPr>
      <w:r w:rsidRPr="0054389F">
        <w:t>- понимать, какие условия влияют на формирование ребенка с проблемами в развитии;</w:t>
      </w:r>
    </w:p>
    <w:p w:rsidR="0054389F" w:rsidRPr="0054389F" w:rsidRDefault="0054389F" w:rsidP="0054389F">
      <w:pPr>
        <w:widowControl w:val="0"/>
        <w:jc w:val="both"/>
      </w:pPr>
      <w:r w:rsidRPr="0054389F">
        <w:t>-  уметь определить соотношение первичного дефекта и вторичных отклон</w:t>
      </w:r>
      <w:r w:rsidRPr="0054389F">
        <w:t>е</w:t>
      </w:r>
      <w:r w:rsidRPr="0054389F">
        <w:t>ний;</w:t>
      </w:r>
    </w:p>
    <w:p w:rsidR="0054389F" w:rsidRPr="0054389F" w:rsidRDefault="0054389F" w:rsidP="0054389F">
      <w:pPr>
        <w:widowControl w:val="0"/>
        <w:jc w:val="both"/>
      </w:pPr>
      <w:r w:rsidRPr="0054389F">
        <w:t>-  владеть основами дифференциальной диагностики;</w:t>
      </w:r>
    </w:p>
    <w:p w:rsidR="0054389F" w:rsidRPr="0054389F" w:rsidRDefault="0054389F" w:rsidP="0054389F">
      <w:pPr>
        <w:widowControl w:val="0"/>
        <w:jc w:val="both"/>
      </w:pPr>
      <w:r w:rsidRPr="0054389F">
        <w:t>- уметь определять основные формы и методы коррекционно-воспитательной работы, направленные на разностороннее физическое и психическое разв</w:t>
      </w:r>
      <w:r w:rsidRPr="0054389F">
        <w:t>и</w:t>
      </w:r>
      <w:r w:rsidRPr="0054389F">
        <w:t>тие детей.</w:t>
      </w:r>
    </w:p>
    <w:p w:rsidR="0054389F" w:rsidRPr="0054389F" w:rsidRDefault="0054389F" w:rsidP="0054389F">
      <w:pPr>
        <w:jc w:val="both"/>
        <w:rPr>
          <w:b/>
        </w:rPr>
      </w:pPr>
      <w:r w:rsidRPr="0054389F">
        <w:rPr>
          <w:b/>
        </w:rPr>
        <w:t>знать:</w:t>
      </w:r>
    </w:p>
    <w:p w:rsidR="0054389F" w:rsidRPr="0054389F" w:rsidRDefault="0054389F" w:rsidP="0054389F">
      <w:pPr>
        <w:widowControl w:val="0"/>
        <w:jc w:val="both"/>
      </w:pPr>
      <w:r w:rsidRPr="0054389F">
        <w:t>-  об особенностях познавательной деятельности, эмоционально-волевой сферы и личности детей с нарушениями общего развития;</w:t>
      </w:r>
    </w:p>
    <w:p w:rsidR="0054389F" w:rsidRPr="0054389F" w:rsidRDefault="0054389F" w:rsidP="0054389F">
      <w:pPr>
        <w:widowControl w:val="0"/>
        <w:jc w:val="both"/>
      </w:pPr>
      <w:r w:rsidRPr="0054389F">
        <w:t>-  о проблемах их обучения и воспитания;</w:t>
      </w:r>
    </w:p>
    <w:p w:rsidR="0054389F" w:rsidRPr="0054389F" w:rsidRDefault="0054389F" w:rsidP="0054389F">
      <w:pPr>
        <w:widowControl w:val="0"/>
        <w:jc w:val="both"/>
      </w:pPr>
      <w:r w:rsidRPr="0054389F">
        <w:t>- о принципах организации и комплектования коррекционно-образовательных учреждений для детей дошкольного, школьного возраста и взрослых.</w:t>
      </w:r>
    </w:p>
    <w:p w:rsidR="0054389F" w:rsidRPr="0054389F" w:rsidRDefault="0054389F" w:rsidP="0054389F">
      <w:pPr>
        <w:jc w:val="both"/>
      </w:pPr>
      <w:r w:rsidRPr="0054389F">
        <w:t>-  невропатологию детского возраста.</w:t>
      </w:r>
    </w:p>
    <w:p w:rsidR="0054389F" w:rsidRPr="0054389F" w:rsidRDefault="0054389F" w:rsidP="0054389F">
      <w:pPr>
        <w:jc w:val="both"/>
      </w:pPr>
      <w:r w:rsidRPr="0054389F">
        <w:t>- психологические особенности детей с проблемами в развитии, трудностями в учении и поведении.</w:t>
      </w:r>
    </w:p>
    <w:p w:rsidR="0054389F" w:rsidRPr="0054389F" w:rsidRDefault="0054389F" w:rsidP="0054389F">
      <w:pPr>
        <w:jc w:val="both"/>
      </w:pPr>
      <w:r w:rsidRPr="0054389F">
        <w:t>-  причины и виды нарушений у детей.</w:t>
      </w:r>
    </w:p>
    <w:p w:rsidR="0054389F" w:rsidRPr="0054389F" w:rsidRDefault="0054389F" w:rsidP="0054389F">
      <w:pPr>
        <w:pStyle w:val="24"/>
        <w:spacing w:after="0" w:line="240" w:lineRule="auto"/>
        <w:ind w:left="0"/>
      </w:pPr>
      <w:r w:rsidRPr="0054389F">
        <w:lastRenderedPageBreak/>
        <w:t>- основные способы педагогической работы по преодолению и профилактике нарушений -  назначение курса и его основные понятия;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Обязательная учебная нагрузка - 70 часов, время изучения – 7-8 семестры.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both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Аннотация на рабочую программу дисц</w:t>
      </w:r>
      <w:r w:rsidRPr="0054389F">
        <w:rPr>
          <w:b/>
          <w:sz w:val="24"/>
          <w:szCs w:val="24"/>
        </w:rPr>
        <w:t>и</w:t>
      </w:r>
      <w:r w:rsidRPr="0054389F">
        <w:rPr>
          <w:b/>
          <w:sz w:val="24"/>
          <w:szCs w:val="24"/>
        </w:rPr>
        <w:t xml:space="preserve">плины ОП.7. </w:t>
      </w:r>
      <w:r w:rsidRPr="0054389F">
        <w:rPr>
          <w:i/>
          <w:iCs/>
          <w:sz w:val="24"/>
          <w:szCs w:val="24"/>
        </w:rPr>
        <w:t>ДДП Информационная комп</w:t>
      </w:r>
      <w:r w:rsidRPr="0054389F">
        <w:rPr>
          <w:i/>
          <w:iCs/>
          <w:sz w:val="24"/>
          <w:szCs w:val="24"/>
        </w:rPr>
        <w:t>е</w:t>
      </w:r>
      <w:r w:rsidRPr="0054389F">
        <w:rPr>
          <w:i/>
          <w:iCs/>
          <w:sz w:val="24"/>
          <w:szCs w:val="24"/>
        </w:rPr>
        <w:t>тентность педагога</w:t>
      </w:r>
    </w:p>
    <w:p w:rsidR="0054389F" w:rsidRPr="0054389F" w:rsidRDefault="0054389F" w:rsidP="0054389F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Структура программы: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1.Паспорт рабочей программы учебной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цели и задачи дисциплины - требования к результатам осво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ния дисциплины;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рекомендуемое количество часов на освоение программы дисц</w:t>
      </w:r>
      <w:r w:rsidRPr="0054389F">
        <w:rPr>
          <w:sz w:val="24"/>
          <w:szCs w:val="24"/>
        </w:rPr>
        <w:t>и</w:t>
      </w:r>
      <w:r w:rsidRPr="0054389F">
        <w:rPr>
          <w:sz w:val="24"/>
          <w:szCs w:val="24"/>
        </w:rPr>
        <w:t>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2.Структура и содержание учебной дисциплины.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 xml:space="preserve">3.Условия реализации рабочей программы дисциплины, в том числе: 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54389F" w:rsidRPr="0054389F" w:rsidRDefault="0054389F" w:rsidP="0054389F">
      <w:pPr>
        <w:tabs>
          <w:tab w:val="left" w:pos="3532"/>
        </w:tabs>
      </w:pPr>
      <w:r w:rsidRPr="0054389F">
        <w:t>- информационное обеспечение обучения.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4.Контроль и оценка результатов освоения учебной дисциплины.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В результате изучения обязательной части профессионального учебного ци</w:t>
      </w:r>
      <w:r w:rsidRPr="0054389F">
        <w:rPr>
          <w:rFonts w:ascii="Times New Roman" w:hAnsi="Times New Roman" w:cs="Times New Roman"/>
          <w:sz w:val="24"/>
          <w:szCs w:val="24"/>
        </w:rPr>
        <w:t>к</w:t>
      </w:r>
      <w:r w:rsidRPr="0054389F">
        <w:rPr>
          <w:rFonts w:ascii="Times New Roman" w:hAnsi="Times New Roman" w:cs="Times New Roman"/>
          <w:sz w:val="24"/>
          <w:szCs w:val="24"/>
        </w:rPr>
        <w:t xml:space="preserve">ла </w:t>
      </w:r>
      <w:proofErr w:type="gramStart"/>
      <w:r w:rsidRPr="0054389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4389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4389F"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 w:rsidRPr="0054389F"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54389F" w:rsidRPr="0054389F" w:rsidRDefault="0054389F" w:rsidP="0054389F">
      <w:pPr>
        <w:spacing w:line="276" w:lineRule="auto"/>
        <w:jc w:val="both"/>
        <w:rPr>
          <w:b/>
        </w:rPr>
      </w:pPr>
      <w:r w:rsidRPr="0054389F">
        <w:rPr>
          <w:b/>
        </w:rPr>
        <w:t xml:space="preserve">уметь: 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54389F">
        <w:rPr>
          <w:b/>
        </w:rPr>
        <w:t>знать: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Обязательная учебная нагрузка - 98 часов, время изучения – 8 семестр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Аннотация на рабочую программу дисц</w:t>
      </w:r>
      <w:r w:rsidRPr="0054389F">
        <w:rPr>
          <w:b/>
          <w:sz w:val="24"/>
          <w:szCs w:val="24"/>
        </w:rPr>
        <w:t>и</w:t>
      </w:r>
      <w:r w:rsidRPr="0054389F">
        <w:rPr>
          <w:b/>
          <w:sz w:val="24"/>
          <w:szCs w:val="24"/>
        </w:rPr>
        <w:t xml:space="preserve">плины ОП.08. </w:t>
      </w:r>
      <w:r w:rsidRPr="0054389F">
        <w:rPr>
          <w:i/>
          <w:iCs/>
          <w:sz w:val="24"/>
          <w:szCs w:val="24"/>
        </w:rPr>
        <w:t>ДДП Основы электронного обучения и дистанционных образовательных технологий</w:t>
      </w:r>
    </w:p>
    <w:p w:rsidR="0054389F" w:rsidRPr="0054389F" w:rsidRDefault="0054389F" w:rsidP="0054389F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Структура программы: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1.Паспорт рабочей программы учебной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цели и задачи дисциплины - требования к результатам осво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ния дисциплины;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рекомендуемое количество часов на освоение программы дисц</w:t>
      </w:r>
      <w:r w:rsidRPr="0054389F">
        <w:rPr>
          <w:sz w:val="24"/>
          <w:szCs w:val="24"/>
        </w:rPr>
        <w:t>и</w:t>
      </w:r>
      <w:r w:rsidRPr="0054389F">
        <w:rPr>
          <w:sz w:val="24"/>
          <w:szCs w:val="24"/>
        </w:rPr>
        <w:t>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2.Структура и содержание учебной дисциплины.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 xml:space="preserve">3.Условия реализации рабочей программы дисциплины, в том числе: </w:t>
      </w:r>
      <w:r w:rsidRPr="0054389F">
        <w:rPr>
          <w:rStyle w:val="6pt"/>
          <w:sz w:val="24"/>
          <w:szCs w:val="24"/>
          <w:vertAlign w:val="superscript"/>
        </w:rPr>
        <w:t>47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54389F" w:rsidRPr="0054389F" w:rsidRDefault="0054389F" w:rsidP="0054389F">
      <w:pPr>
        <w:tabs>
          <w:tab w:val="left" w:pos="3532"/>
        </w:tabs>
      </w:pPr>
      <w:r w:rsidRPr="0054389F">
        <w:t>- информационное обеспечение обучения.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4.Контроль и оценка результатов освоения учебной дисциплины.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В результате изучения обязательной части профессионального учебного ци</w:t>
      </w:r>
      <w:r w:rsidRPr="0054389F">
        <w:rPr>
          <w:rFonts w:ascii="Times New Roman" w:hAnsi="Times New Roman" w:cs="Times New Roman"/>
          <w:sz w:val="24"/>
          <w:szCs w:val="24"/>
        </w:rPr>
        <w:t>к</w:t>
      </w:r>
      <w:r w:rsidRPr="0054389F">
        <w:rPr>
          <w:rFonts w:ascii="Times New Roman" w:hAnsi="Times New Roman" w:cs="Times New Roman"/>
          <w:sz w:val="24"/>
          <w:szCs w:val="24"/>
        </w:rPr>
        <w:t xml:space="preserve">ла </w:t>
      </w:r>
      <w:proofErr w:type="gramStart"/>
      <w:r w:rsidRPr="0054389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4389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4389F"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 w:rsidRPr="0054389F"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54389F" w:rsidRPr="0054389F" w:rsidRDefault="0054389F" w:rsidP="0054389F">
      <w:pPr>
        <w:jc w:val="both"/>
        <w:rPr>
          <w:b/>
        </w:rPr>
      </w:pPr>
      <w:r w:rsidRPr="0054389F">
        <w:rPr>
          <w:b/>
        </w:rPr>
        <w:t>уметь:</w:t>
      </w:r>
    </w:p>
    <w:p w:rsidR="0054389F" w:rsidRPr="0054389F" w:rsidRDefault="0054389F" w:rsidP="0054389F">
      <w:pPr>
        <w:jc w:val="both"/>
        <w:rPr>
          <w:b/>
        </w:rPr>
      </w:pPr>
      <w:r w:rsidRPr="0054389F">
        <w:rPr>
          <w:b/>
        </w:rPr>
        <w:t>знать: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Обязательная учебная нагрузка - 56 часов, время изучения – 8 семестр.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lastRenderedPageBreak/>
        <w:t>Аннотация на рабочую программу дисц</w:t>
      </w:r>
      <w:r w:rsidRPr="0054389F">
        <w:rPr>
          <w:b/>
          <w:sz w:val="24"/>
          <w:szCs w:val="24"/>
        </w:rPr>
        <w:t>и</w:t>
      </w:r>
      <w:r w:rsidRPr="0054389F">
        <w:rPr>
          <w:b/>
          <w:sz w:val="24"/>
          <w:szCs w:val="24"/>
        </w:rPr>
        <w:t>плины ОП.10. Практикум по каллиграфии</w:t>
      </w:r>
    </w:p>
    <w:p w:rsidR="0054389F" w:rsidRPr="0054389F" w:rsidRDefault="0054389F" w:rsidP="0054389F">
      <w:pPr>
        <w:pStyle w:val="6"/>
        <w:shd w:val="clear" w:color="auto" w:fill="auto"/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Структура программы: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46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1.Паспорт рабочей программы учебной дисциплины, в том числе: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337"/>
        </w:tabs>
        <w:spacing w:after="0" w:line="317" w:lineRule="exact"/>
        <w:ind w:left="1429" w:right="340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цели и задачи дисциплины - требования к результатам осво</w:t>
      </w:r>
      <w:r w:rsidRPr="0054389F">
        <w:rPr>
          <w:sz w:val="24"/>
          <w:szCs w:val="24"/>
        </w:rPr>
        <w:t>е</w:t>
      </w:r>
      <w:r w:rsidRPr="0054389F">
        <w:rPr>
          <w:sz w:val="24"/>
          <w:szCs w:val="24"/>
        </w:rPr>
        <w:t>ния дисциплины;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193"/>
        </w:tabs>
        <w:spacing w:after="0" w:line="317" w:lineRule="exact"/>
        <w:ind w:left="1429" w:hanging="36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рекомендуемое количество часов на освоение программы дисц</w:t>
      </w:r>
      <w:r w:rsidRPr="0054389F">
        <w:rPr>
          <w:sz w:val="24"/>
          <w:szCs w:val="24"/>
        </w:rPr>
        <w:t>и</w:t>
      </w:r>
      <w:r w:rsidRPr="0054389F">
        <w:rPr>
          <w:sz w:val="24"/>
          <w:szCs w:val="24"/>
        </w:rPr>
        <w:t>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2.Структура и содержание учебной дисциплины.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298"/>
        </w:tabs>
        <w:spacing w:after="0" w:line="317" w:lineRule="exact"/>
        <w:jc w:val="left"/>
        <w:rPr>
          <w:sz w:val="24"/>
          <w:szCs w:val="24"/>
        </w:rPr>
      </w:pPr>
      <w:r w:rsidRPr="0054389F">
        <w:rPr>
          <w:sz w:val="24"/>
          <w:szCs w:val="24"/>
        </w:rPr>
        <w:t xml:space="preserve">3.Условия реализации рабочей программы дисциплины, в том числе: </w:t>
      </w:r>
      <w:r w:rsidRPr="0054389F">
        <w:rPr>
          <w:rStyle w:val="6pt"/>
          <w:sz w:val="24"/>
          <w:szCs w:val="24"/>
          <w:vertAlign w:val="superscript"/>
        </w:rPr>
        <w:t>47</w:t>
      </w:r>
    </w:p>
    <w:p w:rsidR="0054389F" w:rsidRPr="0054389F" w:rsidRDefault="0054389F" w:rsidP="0054389F">
      <w:pPr>
        <w:pStyle w:val="6"/>
        <w:numPr>
          <w:ilvl w:val="0"/>
          <w:numId w:val="14"/>
        </w:numPr>
        <w:shd w:val="clear" w:color="auto" w:fill="auto"/>
        <w:tabs>
          <w:tab w:val="left" w:pos="260"/>
        </w:tabs>
        <w:spacing w:after="0" w:line="317" w:lineRule="exact"/>
        <w:ind w:left="2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54389F" w:rsidRPr="0054389F" w:rsidRDefault="0054389F" w:rsidP="0054389F">
      <w:pPr>
        <w:tabs>
          <w:tab w:val="left" w:pos="3532"/>
        </w:tabs>
      </w:pPr>
      <w:r w:rsidRPr="0054389F">
        <w:t>- информационное обеспечение обучения.</w:t>
      </w:r>
    </w:p>
    <w:p w:rsidR="0054389F" w:rsidRPr="0054389F" w:rsidRDefault="0054389F" w:rsidP="0054389F">
      <w:pPr>
        <w:pStyle w:val="6"/>
        <w:shd w:val="clear" w:color="auto" w:fill="auto"/>
        <w:tabs>
          <w:tab w:val="left" w:pos="313"/>
        </w:tabs>
        <w:spacing w:after="0" w:line="331" w:lineRule="exact"/>
        <w:jc w:val="both"/>
        <w:rPr>
          <w:sz w:val="24"/>
          <w:szCs w:val="24"/>
        </w:rPr>
      </w:pPr>
      <w:r w:rsidRPr="0054389F">
        <w:rPr>
          <w:sz w:val="24"/>
          <w:szCs w:val="24"/>
        </w:rPr>
        <w:t>4.Контроль и оценка результатов освоения учебной дисциплины.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>В результате изучения обязательной части профессионального учебного ци</w:t>
      </w:r>
      <w:r w:rsidRPr="0054389F">
        <w:rPr>
          <w:rFonts w:ascii="Times New Roman" w:hAnsi="Times New Roman" w:cs="Times New Roman"/>
          <w:sz w:val="24"/>
          <w:szCs w:val="24"/>
        </w:rPr>
        <w:t>к</w:t>
      </w:r>
      <w:r w:rsidRPr="0054389F">
        <w:rPr>
          <w:rFonts w:ascii="Times New Roman" w:hAnsi="Times New Roman" w:cs="Times New Roman"/>
          <w:sz w:val="24"/>
          <w:szCs w:val="24"/>
        </w:rPr>
        <w:t xml:space="preserve">ла </w:t>
      </w:r>
      <w:proofErr w:type="gramStart"/>
      <w:r w:rsidRPr="0054389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4389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4389F"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 w:rsidRPr="0054389F">
        <w:rPr>
          <w:rFonts w:ascii="Times New Roman" w:hAnsi="Times New Roman" w:cs="Times New Roman"/>
          <w:sz w:val="24"/>
          <w:szCs w:val="24"/>
        </w:rPr>
        <w:t xml:space="preserve"> дисциплинам должен: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54389F">
        <w:rPr>
          <w:b/>
        </w:rPr>
        <w:t>уметь:</w:t>
      </w:r>
    </w:p>
    <w:p w:rsidR="0054389F" w:rsidRPr="0054389F" w:rsidRDefault="0054389F" w:rsidP="0054389F">
      <w:pPr>
        <w:pStyle w:val="afc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54389F">
        <w:t xml:space="preserve">каллиграфически правильно писать на доске и в тетрадях (в узкую и широкую  </w:t>
      </w:r>
      <w:proofErr w:type="gramEnd"/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  <w:jc w:val="both"/>
      </w:pPr>
      <w:r w:rsidRPr="0054389F">
        <w:t xml:space="preserve">      линейку) все буквы русского курсивного письма;</w:t>
      </w:r>
    </w:p>
    <w:p w:rsidR="0054389F" w:rsidRPr="0054389F" w:rsidRDefault="0054389F" w:rsidP="0054389F">
      <w:pPr>
        <w:pStyle w:val="afc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4389F">
        <w:t xml:space="preserve">анализировать зрительный и зрительно-двигательный образ всех букв русского 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  <w:jc w:val="both"/>
      </w:pPr>
      <w:r w:rsidRPr="0054389F">
        <w:t xml:space="preserve">       курсивного шрифта;</w:t>
      </w:r>
    </w:p>
    <w:p w:rsidR="0054389F" w:rsidRPr="0054389F" w:rsidRDefault="0054389F" w:rsidP="0054389F">
      <w:pPr>
        <w:pStyle w:val="afc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4389F">
        <w:t>объяснять последовательность движения руки во время письма;</w:t>
      </w:r>
    </w:p>
    <w:p w:rsidR="0054389F" w:rsidRPr="0054389F" w:rsidRDefault="0054389F" w:rsidP="0054389F">
      <w:pPr>
        <w:pStyle w:val="afc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4389F">
        <w:t xml:space="preserve">писать четким устойчивым почерком, соблюдая одинаковую высоту, ширину и 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  <w:jc w:val="both"/>
      </w:pPr>
      <w:r w:rsidRPr="0054389F">
        <w:t xml:space="preserve">       правильный угол наклона, при письме под диктовку;</w:t>
      </w:r>
    </w:p>
    <w:p w:rsidR="0054389F" w:rsidRPr="0054389F" w:rsidRDefault="0054389F" w:rsidP="0054389F">
      <w:pPr>
        <w:pStyle w:val="afc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4389F">
        <w:t xml:space="preserve">анализировать письмо, определять причины ошибок и отклонений в почерк, </w:t>
      </w:r>
      <w:proofErr w:type="gramStart"/>
      <w:r w:rsidRPr="0054389F">
        <w:t>под</w:t>
      </w:r>
      <w:proofErr w:type="gramEnd"/>
      <w:r w:rsidRPr="0054389F">
        <w:t xml:space="preserve"> 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  <w:jc w:val="both"/>
      </w:pPr>
      <w:r w:rsidRPr="0054389F">
        <w:t xml:space="preserve">      </w:t>
      </w:r>
      <w:proofErr w:type="spellStart"/>
      <w:r w:rsidRPr="0054389F">
        <w:t>бирать</w:t>
      </w:r>
      <w:proofErr w:type="spellEnd"/>
      <w:r w:rsidRPr="0054389F">
        <w:t xml:space="preserve"> упражнения для их устранения.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54389F">
        <w:rPr>
          <w:b/>
        </w:rPr>
        <w:t xml:space="preserve">знать: 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4389F">
        <w:t xml:space="preserve">            *психофизиологические особенности формирования навыка письма;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 w:rsidRPr="0054389F">
        <w:t xml:space="preserve">    * санитарно-гигиенические условия письма;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 w:rsidRPr="0054389F">
        <w:t xml:space="preserve">    *особенности современного письменного шрифта, зрительно-двигательный образ 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 w:rsidRPr="0054389F">
        <w:t xml:space="preserve">      каждой буквы курсивного письма;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 w:rsidRPr="0054389F">
        <w:t xml:space="preserve">    * виды соединений бу</w:t>
      </w:r>
      <w:proofErr w:type="gramStart"/>
      <w:r w:rsidRPr="0054389F">
        <w:t>кв в сл</w:t>
      </w:r>
      <w:proofErr w:type="gramEnd"/>
      <w:r w:rsidRPr="0054389F">
        <w:t>огах, словах;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 w:rsidRPr="0054389F">
        <w:t xml:space="preserve">    *алгоритмы безотрывного начертания букв и их соединений;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 w:rsidRPr="0054389F">
        <w:t xml:space="preserve">    *название и формы 9-ти основных зрительных элементов;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 w:rsidRPr="0054389F">
        <w:t xml:space="preserve">    *современные методические приемы обучения каллиграфическому компоненту 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 w:rsidRPr="0054389F">
        <w:t xml:space="preserve">      письма;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 w:rsidRPr="0054389F">
        <w:t xml:space="preserve">    *современные прописи и тетради по чистописанию для начальной школы;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 w:rsidRPr="0054389F">
        <w:t xml:space="preserve">    *показатели </w:t>
      </w:r>
      <w:proofErr w:type="spellStart"/>
      <w:r w:rsidRPr="0054389F">
        <w:t>сформированности</w:t>
      </w:r>
      <w:proofErr w:type="spellEnd"/>
      <w:r w:rsidRPr="0054389F">
        <w:t xml:space="preserve"> каллиграфической четкости и усто</w:t>
      </w:r>
      <w:r w:rsidRPr="0054389F">
        <w:t>й</w:t>
      </w:r>
      <w:r w:rsidRPr="0054389F">
        <w:t xml:space="preserve">чивости </w:t>
      </w:r>
      <w:proofErr w:type="gramStart"/>
      <w:r w:rsidRPr="0054389F">
        <w:t>на</w:t>
      </w:r>
      <w:proofErr w:type="gramEnd"/>
      <w:r w:rsidRPr="0054389F">
        <w:t xml:space="preserve">  </w:t>
      </w:r>
    </w:p>
    <w:p w:rsidR="0054389F" w:rsidRPr="0054389F" w:rsidRDefault="0054389F" w:rsidP="00543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firstLine="851"/>
      </w:pPr>
      <w:r w:rsidRPr="0054389F">
        <w:t xml:space="preserve">     </w:t>
      </w:r>
      <w:proofErr w:type="spellStart"/>
      <w:r w:rsidRPr="0054389F">
        <w:t>чертания</w:t>
      </w:r>
      <w:proofErr w:type="spellEnd"/>
      <w:r w:rsidRPr="0054389F">
        <w:t xml:space="preserve"> букв и их соединений, связности и скорости письма;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Обязательная учебная нагрузка - 39 часов, время изучения – 3-4 семестры.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54389F" w:rsidRPr="0054389F" w:rsidRDefault="0054389F" w:rsidP="0054389F">
      <w:pPr>
        <w:pStyle w:val="6"/>
        <w:shd w:val="clear" w:color="auto" w:fill="auto"/>
        <w:spacing w:after="181" w:line="270" w:lineRule="exact"/>
        <w:ind w:left="340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ПМ.00 ПРОФЕССИОНАЛЬНЫЕ МОДУЛИ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Style w:val="26"/>
          <w:rFonts w:eastAsiaTheme="minorEastAsia"/>
          <w:b/>
          <w:sz w:val="24"/>
          <w:szCs w:val="24"/>
          <w:u w:val="none"/>
        </w:rPr>
        <w:t>ПМ.01 «</w:t>
      </w:r>
      <w:r w:rsidRPr="0054389F">
        <w:rPr>
          <w:rFonts w:ascii="Times New Roman" w:hAnsi="Times New Roman" w:cs="Times New Roman"/>
          <w:b/>
          <w:sz w:val="24"/>
          <w:szCs w:val="24"/>
        </w:rPr>
        <w:t xml:space="preserve">Преподавание по программам начального общего образования в начальных классах 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 xml:space="preserve">МДК.01.01. Теоретические основы обучения в начальных классах 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lastRenderedPageBreak/>
        <w:t>МДК.01.02. Русский язык с методикой преподавания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МДК.01.03. Детская литература с практикумом по выразительному чт</w:t>
      </w:r>
      <w:r w:rsidRPr="0054389F">
        <w:rPr>
          <w:rFonts w:ascii="Times New Roman" w:hAnsi="Times New Roman" w:cs="Times New Roman"/>
          <w:b/>
          <w:sz w:val="24"/>
          <w:szCs w:val="24"/>
        </w:rPr>
        <w:t>е</w:t>
      </w:r>
      <w:r w:rsidRPr="0054389F">
        <w:rPr>
          <w:rFonts w:ascii="Times New Roman" w:hAnsi="Times New Roman" w:cs="Times New Roman"/>
          <w:b/>
          <w:sz w:val="24"/>
          <w:szCs w:val="24"/>
        </w:rPr>
        <w:t>нию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МДК.01.04. Теоретические основы начального курса математики с мет</w:t>
      </w:r>
      <w:r w:rsidRPr="0054389F">
        <w:rPr>
          <w:rFonts w:ascii="Times New Roman" w:hAnsi="Times New Roman" w:cs="Times New Roman"/>
          <w:b/>
          <w:sz w:val="24"/>
          <w:szCs w:val="24"/>
        </w:rPr>
        <w:t>о</w:t>
      </w:r>
      <w:r w:rsidRPr="0054389F">
        <w:rPr>
          <w:rFonts w:ascii="Times New Roman" w:hAnsi="Times New Roman" w:cs="Times New Roman"/>
          <w:b/>
          <w:sz w:val="24"/>
          <w:szCs w:val="24"/>
        </w:rPr>
        <w:t xml:space="preserve">дикой 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преподавания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 xml:space="preserve">МДК.01.05. Естествознание 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с методикой преподавания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МДК.01.06. Методика обучения продуктивным видам деятельности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МДК.01.07. Теория и методика физического воспитания с практикумом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МДК.01.08. Теория и методика музыкально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го воспитания с практикумом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МДК.01.09. Теория и методика преподавания обществознания в начал</w:t>
      </w:r>
      <w:r w:rsidRPr="0054389F">
        <w:rPr>
          <w:rFonts w:ascii="Times New Roman" w:hAnsi="Times New Roman" w:cs="Times New Roman"/>
          <w:b/>
          <w:sz w:val="24"/>
          <w:szCs w:val="24"/>
        </w:rPr>
        <w:t>ь</w:t>
      </w:r>
      <w:r w:rsidRPr="0054389F">
        <w:rPr>
          <w:rFonts w:ascii="Times New Roman" w:hAnsi="Times New Roman" w:cs="Times New Roman"/>
          <w:b/>
          <w:sz w:val="24"/>
          <w:szCs w:val="24"/>
        </w:rPr>
        <w:t>ной школе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 xml:space="preserve">МДК.01.10. Теория и методика преподавания информатики в начальной школе 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 xml:space="preserve">МДК.01.11. </w:t>
      </w:r>
      <w:r w:rsidRPr="005438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ДДП  </w:t>
      </w:r>
      <w:r w:rsidRPr="00543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Интерне</w:t>
      </w:r>
      <w:proofErr w:type="gramStart"/>
      <w:r w:rsidRPr="00543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т-</w:t>
      </w:r>
      <w:proofErr w:type="gramEnd"/>
      <w:r w:rsidRPr="00543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технологии в преподавании учебного предмета «Информатика и ИКТ».</w:t>
      </w:r>
      <w:proofErr w:type="spellStart"/>
      <w:r w:rsidRPr="00543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Мультимедийные</w:t>
      </w:r>
      <w:proofErr w:type="spellEnd"/>
      <w:r w:rsidRPr="00543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технологии в профессиональной деятельности учителя информатики и ИКТ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 xml:space="preserve">МДК.01.12. </w:t>
      </w:r>
      <w:r w:rsidRPr="005438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ДДП </w:t>
      </w:r>
      <w:r w:rsidRPr="00543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Методика обучения информатике и ИКТ в основной школе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54389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4389F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54389F" w:rsidRPr="0054389F" w:rsidRDefault="0054389F" w:rsidP="0054389F">
      <w:pPr>
        <w:spacing w:before="150" w:after="150"/>
      </w:pPr>
      <w:r w:rsidRPr="0054389F">
        <w:t xml:space="preserve">анализа учебно-тематических планов и процесса </w:t>
      </w:r>
      <w:proofErr w:type="gramStart"/>
      <w:r w:rsidRPr="0054389F">
        <w:t>обучения</w:t>
      </w:r>
      <w:proofErr w:type="gramEnd"/>
      <w:r w:rsidRPr="0054389F">
        <w:t xml:space="preserve"> по всем учебным предметам начального общего образования, разработки предложений по его совершенствованию;</w:t>
      </w:r>
    </w:p>
    <w:p w:rsidR="0054389F" w:rsidRPr="0054389F" w:rsidRDefault="0054389F" w:rsidP="0054389F">
      <w:pPr>
        <w:spacing w:before="150" w:after="150"/>
      </w:pPr>
      <w:r w:rsidRPr="0054389F">
        <w:t>определения цели и задач, планирования и проведения уроков по всем уче</w:t>
      </w:r>
      <w:r w:rsidRPr="0054389F">
        <w:t>б</w:t>
      </w:r>
      <w:r w:rsidRPr="0054389F">
        <w:t>ным предметам начального общего образования;</w:t>
      </w:r>
    </w:p>
    <w:p w:rsidR="0054389F" w:rsidRPr="0054389F" w:rsidRDefault="0054389F" w:rsidP="0054389F">
      <w:pPr>
        <w:spacing w:before="150" w:after="150"/>
      </w:pPr>
      <w:r w:rsidRPr="0054389F">
        <w:t xml:space="preserve">проведения диагностики и оценки учебных </w:t>
      </w:r>
      <w:proofErr w:type="gramStart"/>
      <w:r w:rsidRPr="0054389F">
        <w:t>достижений</w:t>
      </w:r>
      <w:proofErr w:type="gramEnd"/>
      <w:r w:rsidRPr="0054389F">
        <w:t xml:space="preserve"> обучающихся с уч</w:t>
      </w:r>
      <w:r w:rsidRPr="0054389F">
        <w:t>е</w:t>
      </w:r>
      <w:r w:rsidRPr="0054389F">
        <w:t>том особенностей возраста, класса и отдельных обучающихся;</w:t>
      </w:r>
    </w:p>
    <w:p w:rsidR="0054389F" w:rsidRPr="0054389F" w:rsidRDefault="0054389F" w:rsidP="0054389F">
      <w:pPr>
        <w:spacing w:before="150" w:after="150"/>
      </w:pPr>
      <w:r w:rsidRPr="0054389F">
        <w:t>составления педагогической характеристики обучающегося;</w:t>
      </w:r>
    </w:p>
    <w:p w:rsidR="0054389F" w:rsidRPr="0054389F" w:rsidRDefault="0054389F" w:rsidP="0054389F">
      <w:pPr>
        <w:spacing w:before="150" w:after="150"/>
      </w:pPr>
      <w:r w:rsidRPr="0054389F">
        <w:t xml:space="preserve">применения приемов страховки и </w:t>
      </w:r>
      <w:proofErr w:type="spellStart"/>
      <w:r w:rsidRPr="0054389F">
        <w:t>самостраховки</w:t>
      </w:r>
      <w:proofErr w:type="spellEnd"/>
      <w:r w:rsidRPr="0054389F">
        <w:t xml:space="preserve"> при выполнении физич</w:t>
      </w:r>
      <w:r w:rsidRPr="0054389F">
        <w:t>е</w:t>
      </w:r>
      <w:r w:rsidRPr="0054389F">
        <w:t>ских упражнений;</w:t>
      </w:r>
    </w:p>
    <w:p w:rsidR="0054389F" w:rsidRPr="0054389F" w:rsidRDefault="0054389F" w:rsidP="0054389F">
      <w:pPr>
        <w:spacing w:before="150" w:after="150"/>
      </w:pPr>
      <w:r w:rsidRPr="0054389F">
        <w:t>наблюдения, анализа и самоанализа уроков, обсуждения отдельных уроков в диалоге с сокурсниками, руководителем педагогической практики, учител</w:t>
      </w:r>
      <w:r w:rsidRPr="0054389F">
        <w:t>я</w:t>
      </w:r>
      <w:r w:rsidRPr="0054389F">
        <w:t>ми, разработки предложений по их совершенствованию и коррекции;</w:t>
      </w:r>
    </w:p>
    <w:p w:rsidR="0054389F" w:rsidRPr="0054389F" w:rsidRDefault="0054389F" w:rsidP="0054389F">
      <w:pPr>
        <w:spacing w:before="150" w:after="150"/>
      </w:pPr>
      <w:r w:rsidRPr="0054389F">
        <w:t>ведения учебной документации;</w:t>
      </w:r>
    </w:p>
    <w:p w:rsidR="0054389F" w:rsidRPr="0054389F" w:rsidRDefault="0054389F" w:rsidP="0054389F">
      <w:pPr>
        <w:spacing w:before="150" w:after="150"/>
        <w:rPr>
          <w:b/>
        </w:rPr>
      </w:pPr>
      <w:r w:rsidRPr="0054389F">
        <w:rPr>
          <w:b/>
        </w:rPr>
        <w:t>уметь:</w:t>
      </w:r>
    </w:p>
    <w:p w:rsidR="0054389F" w:rsidRPr="0054389F" w:rsidRDefault="0054389F" w:rsidP="0054389F">
      <w:pPr>
        <w:spacing w:before="150" w:after="150"/>
      </w:pPr>
      <w:r w:rsidRPr="0054389F">
        <w:t>находить и использовать методическую литературу и другие источники и</w:t>
      </w:r>
      <w:r w:rsidRPr="0054389F">
        <w:t>н</w:t>
      </w:r>
      <w:r w:rsidRPr="0054389F">
        <w:t>формации, необходимой для подготовки к урокам;</w:t>
      </w:r>
    </w:p>
    <w:p w:rsidR="0054389F" w:rsidRPr="0054389F" w:rsidRDefault="0054389F" w:rsidP="0054389F">
      <w:pPr>
        <w:spacing w:before="150" w:after="150"/>
      </w:pPr>
      <w:r w:rsidRPr="0054389F">
        <w:t>определять цели и задачи урока, планировать его с учетом особенностей учебного предмета, возраста, класса, отдельных обучающихся и в соответс</w:t>
      </w:r>
      <w:r w:rsidRPr="0054389F">
        <w:t>т</w:t>
      </w:r>
      <w:r w:rsidRPr="0054389F">
        <w:t>вии с санитарно-гигиеническими нормами;</w:t>
      </w:r>
    </w:p>
    <w:p w:rsidR="0054389F" w:rsidRPr="0054389F" w:rsidRDefault="0054389F" w:rsidP="0054389F">
      <w:pPr>
        <w:spacing w:before="150" w:after="150"/>
      </w:pPr>
      <w:r w:rsidRPr="0054389F">
        <w:t>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</w:t>
      </w:r>
      <w:r w:rsidRPr="0054389F">
        <w:t>в</w:t>
      </w:r>
      <w:r w:rsidRPr="0054389F">
        <w:t>ленности обучающихся;</w:t>
      </w:r>
    </w:p>
    <w:p w:rsidR="0054389F" w:rsidRPr="0054389F" w:rsidRDefault="0054389F" w:rsidP="0054389F">
      <w:pPr>
        <w:spacing w:before="150" w:after="150"/>
      </w:pPr>
      <w:r w:rsidRPr="0054389F">
        <w:t xml:space="preserve">применять приемы страховки и </w:t>
      </w:r>
      <w:proofErr w:type="spellStart"/>
      <w:r w:rsidRPr="0054389F">
        <w:t>самостраховки</w:t>
      </w:r>
      <w:proofErr w:type="spellEnd"/>
      <w:r w:rsidRPr="0054389F">
        <w:t xml:space="preserve"> при выполнении физических упражнений, соблюдать технику безопасности на занятиях;</w:t>
      </w:r>
    </w:p>
    <w:p w:rsidR="0054389F" w:rsidRPr="0054389F" w:rsidRDefault="0054389F" w:rsidP="0054389F">
      <w:pPr>
        <w:spacing w:before="150" w:after="150"/>
      </w:pPr>
      <w:r w:rsidRPr="0054389F">
        <w:t>планировать и проводить работу с одаренными детьми в соответствии с их индивидуальными особенностями;</w:t>
      </w:r>
    </w:p>
    <w:p w:rsidR="0054389F" w:rsidRPr="0054389F" w:rsidRDefault="0054389F" w:rsidP="0054389F">
      <w:pPr>
        <w:spacing w:before="150" w:after="150"/>
      </w:pPr>
      <w:r w:rsidRPr="0054389F">
        <w:lastRenderedPageBreak/>
        <w:t xml:space="preserve">планировать и проводить коррекционно-развивающую работу с </w:t>
      </w:r>
      <w:proofErr w:type="gramStart"/>
      <w:r w:rsidRPr="0054389F">
        <w:t>обучающ</w:t>
      </w:r>
      <w:r w:rsidRPr="0054389F">
        <w:t>и</w:t>
      </w:r>
      <w:r w:rsidRPr="0054389F">
        <w:t>мися</w:t>
      </w:r>
      <w:proofErr w:type="gramEnd"/>
      <w:r w:rsidRPr="0054389F">
        <w:t>, имеющими трудности в обучении;</w:t>
      </w:r>
    </w:p>
    <w:p w:rsidR="0054389F" w:rsidRPr="0054389F" w:rsidRDefault="0054389F" w:rsidP="0054389F">
      <w:pPr>
        <w:spacing w:before="150" w:after="150"/>
      </w:pPr>
      <w:r w:rsidRPr="0054389F">
        <w:t>использовать технические средства обучения (далее - ТСО) в образовател</w:t>
      </w:r>
      <w:r w:rsidRPr="0054389F">
        <w:t>ь</w:t>
      </w:r>
      <w:r w:rsidRPr="0054389F">
        <w:t>ном процессе;</w:t>
      </w:r>
    </w:p>
    <w:p w:rsidR="0054389F" w:rsidRPr="0054389F" w:rsidRDefault="0054389F" w:rsidP="0054389F">
      <w:pPr>
        <w:spacing w:before="150" w:after="150"/>
      </w:pPr>
      <w:r w:rsidRPr="0054389F">
        <w:t xml:space="preserve">устанавливать педагогически целесообразные взаимоотношения с </w:t>
      </w:r>
      <w:proofErr w:type="gramStart"/>
      <w:r w:rsidRPr="0054389F">
        <w:t>обуча</w:t>
      </w:r>
      <w:r w:rsidRPr="0054389F">
        <w:t>ю</w:t>
      </w:r>
      <w:r w:rsidRPr="0054389F">
        <w:t>щимися</w:t>
      </w:r>
      <w:proofErr w:type="gramEnd"/>
      <w:r w:rsidRPr="0054389F">
        <w:t>;</w:t>
      </w:r>
    </w:p>
    <w:p w:rsidR="0054389F" w:rsidRPr="0054389F" w:rsidRDefault="0054389F" w:rsidP="0054389F">
      <w:pPr>
        <w:spacing w:before="150" w:after="150"/>
      </w:pPr>
      <w:r w:rsidRPr="0054389F">
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</w:r>
    </w:p>
    <w:p w:rsidR="0054389F" w:rsidRPr="0054389F" w:rsidRDefault="0054389F" w:rsidP="0054389F">
      <w:pPr>
        <w:spacing w:before="150" w:after="150"/>
      </w:pPr>
      <w:r w:rsidRPr="0054389F">
        <w:t>интерпретировать результаты диагностики учебных достижений обучающи</w:t>
      </w:r>
      <w:r w:rsidRPr="0054389F">
        <w:t>х</w:t>
      </w:r>
      <w:r w:rsidRPr="0054389F">
        <w:t>ся;</w:t>
      </w:r>
    </w:p>
    <w:p w:rsidR="0054389F" w:rsidRPr="0054389F" w:rsidRDefault="0054389F" w:rsidP="0054389F">
      <w:pPr>
        <w:spacing w:before="150" w:after="150"/>
      </w:pPr>
      <w:proofErr w:type="gramStart"/>
      <w:r w:rsidRPr="0054389F">
        <w:t>оценивать процесс и результаты деятельности обучающихся на уроках по всем учебным предметам, выставлять отметки;</w:t>
      </w:r>
      <w:proofErr w:type="gramEnd"/>
    </w:p>
    <w:p w:rsidR="0054389F" w:rsidRPr="0054389F" w:rsidRDefault="0054389F" w:rsidP="0054389F">
      <w:pPr>
        <w:spacing w:before="150" w:after="150"/>
      </w:pPr>
      <w:r w:rsidRPr="0054389F">
        <w:t>осуществлять самоанализ и самоконтроль при проведении уроков по всем учебным предметам;</w:t>
      </w:r>
    </w:p>
    <w:p w:rsidR="0054389F" w:rsidRPr="0054389F" w:rsidRDefault="0054389F" w:rsidP="0054389F">
      <w:pPr>
        <w:spacing w:before="150" w:after="150"/>
      </w:pPr>
      <w:r w:rsidRPr="0054389F">
        <w:t xml:space="preserve">анализировать процесс и результаты педагогической деятельности и </w:t>
      </w:r>
      <w:proofErr w:type="gramStart"/>
      <w:r w:rsidRPr="0054389F">
        <w:t>обуч</w:t>
      </w:r>
      <w:r w:rsidRPr="0054389F">
        <w:t>е</w:t>
      </w:r>
      <w:r w:rsidRPr="0054389F">
        <w:t>ния</w:t>
      </w:r>
      <w:proofErr w:type="gramEnd"/>
      <w:r w:rsidRPr="0054389F">
        <w:t xml:space="preserve"> по всем учебным предметам, корректировать и совершенствовать их;</w:t>
      </w:r>
    </w:p>
    <w:p w:rsidR="0054389F" w:rsidRPr="0054389F" w:rsidRDefault="0054389F" w:rsidP="0054389F">
      <w:pPr>
        <w:spacing w:before="150" w:after="150"/>
      </w:pPr>
      <w:r w:rsidRPr="0054389F">
        <w:t>каллиграфически писать, соблюдать нормы и правила русского языка в ус</w:t>
      </w:r>
      <w:r w:rsidRPr="0054389F">
        <w:t>т</w:t>
      </w:r>
      <w:r w:rsidRPr="0054389F">
        <w:t>ной и письменной речи;</w:t>
      </w:r>
    </w:p>
    <w:p w:rsidR="0054389F" w:rsidRPr="0054389F" w:rsidRDefault="0054389F" w:rsidP="0054389F">
      <w:pPr>
        <w:spacing w:before="150" w:after="150"/>
      </w:pPr>
      <w:r w:rsidRPr="0054389F">
        <w:t>выразительно читать литературные тексты;</w:t>
      </w:r>
    </w:p>
    <w:p w:rsidR="0054389F" w:rsidRPr="0054389F" w:rsidRDefault="0054389F" w:rsidP="0054389F">
      <w:pPr>
        <w:spacing w:before="150" w:after="150"/>
      </w:pPr>
      <w:r w:rsidRPr="0054389F">
        <w:t>петь, играть на детских музыкальных инструментах, танцевать, выполнять физические упражнения;</w:t>
      </w:r>
    </w:p>
    <w:p w:rsidR="0054389F" w:rsidRPr="0054389F" w:rsidRDefault="0054389F" w:rsidP="0054389F">
      <w:pPr>
        <w:spacing w:before="150" w:after="150"/>
      </w:pPr>
      <w:r w:rsidRPr="0054389F">
        <w:t>изготавливать поделки из различных материалов;</w:t>
      </w:r>
    </w:p>
    <w:p w:rsidR="0054389F" w:rsidRPr="0054389F" w:rsidRDefault="0054389F" w:rsidP="0054389F">
      <w:pPr>
        <w:spacing w:before="150" w:after="150"/>
      </w:pPr>
      <w:r w:rsidRPr="0054389F">
        <w:t>рисовать, лепить, конструировать;</w:t>
      </w:r>
    </w:p>
    <w:p w:rsidR="0054389F" w:rsidRPr="0054389F" w:rsidRDefault="0054389F" w:rsidP="0054389F">
      <w:pPr>
        <w:spacing w:before="150" w:after="150"/>
      </w:pPr>
      <w:r w:rsidRPr="0054389F">
        <w:t>анализировать уроки для установления соответствия содержания, методов и средств, поставленным целям и задачам;</w:t>
      </w:r>
    </w:p>
    <w:p w:rsidR="0054389F" w:rsidRPr="0054389F" w:rsidRDefault="0054389F" w:rsidP="0054389F">
      <w:pPr>
        <w:spacing w:before="150" w:after="150"/>
      </w:pPr>
      <w:r w:rsidRPr="0054389F">
        <w:t>осуществлять самоанализ, самоконтроль при проведении уроков;</w:t>
      </w:r>
    </w:p>
    <w:p w:rsidR="0054389F" w:rsidRPr="0054389F" w:rsidRDefault="0054389F" w:rsidP="0054389F">
      <w:pPr>
        <w:spacing w:before="150" w:after="150"/>
        <w:rPr>
          <w:b/>
        </w:rPr>
      </w:pPr>
      <w:r w:rsidRPr="0054389F">
        <w:rPr>
          <w:b/>
        </w:rPr>
        <w:t>знать:</w:t>
      </w:r>
    </w:p>
    <w:p w:rsidR="0054389F" w:rsidRPr="0054389F" w:rsidRDefault="0054389F" w:rsidP="0054389F">
      <w:pPr>
        <w:spacing w:before="150" w:after="150"/>
      </w:pPr>
      <w:r w:rsidRPr="0054389F">
        <w:t>особенности психических познавательных процессов и учебной деятельности обучающихся;</w:t>
      </w:r>
    </w:p>
    <w:p w:rsidR="0054389F" w:rsidRPr="0054389F" w:rsidRDefault="0054389F" w:rsidP="0054389F">
      <w:pPr>
        <w:spacing w:before="150" w:after="150"/>
      </w:pPr>
      <w:r w:rsidRPr="0054389F">
        <w:t>требования федерального государственного образовательного стандарта начального общего образования и примерные основные образовательные пр</w:t>
      </w:r>
      <w:r w:rsidRPr="0054389F">
        <w:t>о</w:t>
      </w:r>
      <w:r w:rsidRPr="0054389F">
        <w:t>граммы начального общего образования;</w:t>
      </w:r>
    </w:p>
    <w:p w:rsidR="0054389F" w:rsidRPr="0054389F" w:rsidRDefault="0054389F" w:rsidP="0054389F">
      <w:pPr>
        <w:spacing w:before="150" w:after="150"/>
      </w:pPr>
      <w:r w:rsidRPr="0054389F">
        <w:t>программы и учебно-методические комплекты, необходимые для осущест</w:t>
      </w:r>
      <w:r w:rsidRPr="0054389F">
        <w:t>в</w:t>
      </w:r>
      <w:r w:rsidRPr="0054389F">
        <w:t>ления образовательного процесса по основным образовательным программам начального общего образования;</w:t>
      </w:r>
    </w:p>
    <w:p w:rsidR="0054389F" w:rsidRPr="0054389F" w:rsidRDefault="0054389F" w:rsidP="0054389F">
      <w:pPr>
        <w:spacing w:before="150" w:after="150"/>
      </w:pPr>
      <w:r w:rsidRPr="0054389F">
        <w:t>вопросы преемственности образовательных программ дошкольного и н</w:t>
      </w:r>
      <w:r w:rsidRPr="0054389F">
        <w:t>а</w:t>
      </w:r>
      <w:r w:rsidRPr="0054389F">
        <w:t>чального общего образования;</w:t>
      </w:r>
    </w:p>
    <w:p w:rsidR="0054389F" w:rsidRPr="0054389F" w:rsidRDefault="0054389F" w:rsidP="0054389F">
      <w:pPr>
        <w:spacing w:before="150" w:after="150"/>
      </w:pPr>
      <w:r w:rsidRPr="0054389F">
        <w:t>воспитательные возможности урока в начальной школе;</w:t>
      </w:r>
    </w:p>
    <w:p w:rsidR="0054389F" w:rsidRPr="0054389F" w:rsidRDefault="0054389F" w:rsidP="0054389F">
      <w:pPr>
        <w:spacing w:before="150" w:after="150"/>
      </w:pPr>
      <w:r w:rsidRPr="0054389F">
        <w:t>методы и приемы развития мотивации учебно-познавательной деятельности на уроках по всем предметам;</w:t>
      </w:r>
    </w:p>
    <w:p w:rsidR="0054389F" w:rsidRPr="0054389F" w:rsidRDefault="0054389F" w:rsidP="0054389F">
      <w:pPr>
        <w:spacing w:before="150" w:after="150"/>
      </w:pPr>
      <w:r w:rsidRPr="0054389F">
        <w:t>особенности одаренных детей младшего школьного возраста и детей с пр</w:t>
      </w:r>
      <w:r w:rsidRPr="0054389F">
        <w:t>о</w:t>
      </w:r>
      <w:r w:rsidRPr="0054389F">
        <w:t>блемами в развитии и трудностями в обучении;</w:t>
      </w:r>
    </w:p>
    <w:p w:rsidR="0054389F" w:rsidRPr="0054389F" w:rsidRDefault="0054389F" w:rsidP="0054389F">
      <w:pPr>
        <w:spacing w:before="150" w:after="150"/>
      </w:pPr>
      <w:r w:rsidRPr="0054389F">
        <w:lastRenderedPageBreak/>
        <w:t>основы построения коррекционно-развивающей работы с детьми, имеющими трудности в обучении;</w:t>
      </w:r>
    </w:p>
    <w:p w:rsidR="0054389F" w:rsidRPr="0054389F" w:rsidRDefault="0054389F" w:rsidP="0054389F">
      <w:pPr>
        <w:spacing w:before="150" w:after="150"/>
      </w:pPr>
      <w:r w:rsidRPr="0054389F">
        <w:t>основы обучения и воспитания одаренных детей;</w:t>
      </w:r>
    </w:p>
    <w:p w:rsidR="0054389F" w:rsidRPr="0054389F" w:rsidRDefault="0054389F" w:rsidP="0054389F">
      <w:pPr>
        <w:spacing w:before="150" w:after="150"/>
      </w:pPr>
      <w:r w:rsidRPr="0054389F">
        <w:t>основные виды ТСО и их применение в образовательном процессе;</w:t>
      </w:r>
    </w:p>
    <w:p w:rsidR="0054389F" w:rsidRPr="0054389F" w:rsidRDefault="0054389F" w:rsidP="0054389F">
      <w:pPr>
        <w:spacing w:before="150" w:after="150"/>
      </w:pPr>
      <w:r w:rsidRPr="0054389F">
        <w:t>содержание основных учебных предметов начального общего образования в объеме, достаточном для осуществления профессиональной деятельности, и методику их преподавания:</w:t>
      </w:r>
    </w:p>
    <w:p w:rsidR="0054389F" w:rsidRPr="0054389F" w:rsidRDefault="0054389F" w:rsidP="0054389F">
      <w:pPr>
        <w:spacing w:before="150" w:after="150"/>
      </w:pPr>
      <w:r w:rsidRPr="0054389F">
        <w:t>русского языка, детской литературы, начального курса математики, естеств</w:t>
      </w:r>
      <w:r w:rsidRPr="0054389F">
        <w:t>о</w:t>
      </w:r>
      <w:r w:rsidRPr="0054389F">
        <w:t>знания, физической культуры;</w:t>
      </w:r>
    </w:p>
    <w:p w:rsidR="0054389F" w:rsidRPr="0054389F" w:rsidRDefault="0054389F" w:rsidP="0054389F">
      <w:pPr>
        <w:spacing w:before="150" w:after="150"/>
      </w:pPr>
      <w:r w:rsidRPr="0054389F">
        <w:t>элементы музыкальной грамоты и музыкальный репертуар по программе начального общего образования, основы изобразительной грамоты, приемы р</w:t>
      </w:r>
      <w:r w:rsidRPr="0054389F">
        <w:t>и</w:t>
      </w:r>
      <w:r w:rsidRPr="0054389F">
        <w:t>сования, лепки, аппликации и конструирования, технологии художественной обработки материалов;</w:t>
      </w:r>
    </w:p>
    <w:p w:rsidR="0054389F" w:rsidRPr="0054389F" w:rsidRDefault="0054389F" w:rsidP="0054389F">
      <w:pPr>
        <w:spacing w:before="150" w:after="150"/>
      </w:pPr>
      <w:r w:rsidRPr="0054389F">
        <w:t xml:space="preserve">требования к содержанию и уровню подготовки </w:t>
      </w:r>
      <w:proofErr w:type="gramStart"/>
      <w:r w:rsidRPr="0054389F">
        <w:t>обучающихся</w:t>
      </w:r>
      <w:proofErr w:type="gramEnd"/>
      <w:r w:rsidRPr="0054389F">
        <w:t>;</w:t>
      </w:r>
    </w:p>
    <w:p w:rsidR="0054389F" w:rsidRPr="0054389F" w:rsidRDefault="0054389F" w:rsidP="0054389F">
      <w:pPr>
        <w:spacing w:before="150" w:after="150"/>
      </w:pPr>
      <w:r w:rsidRPr="0054389F">
        <w:t>методы и методики педагогического контроля результатов учебной деятел</w:t>
      </w:r>
      <w:r w:rsidRPr="0054389F">
        <w:t>ь</w:t>
      </w:r>
      <w:r w:rsidRPr="0054389F">
        <w:t>ности обучающихся (по всем учебным предметам);</w:t>
      </w:r>
    </w:p>
    <w:p w:rsidR="0054389F" w:rsidRPr="0054389F" w:rsidRDefault="0054389F" w:rsidP="0054389F">
      <w:pPr>
        <w:spacing w:before="150" w:after="150"/>
      </w:pPr>
      <w:r w:rsidRPr="0054389F">
        <w:t>методику составления педагогической характеристики ребенка;</w:t>
      </w:r>
    </w:p>
    <w:p w:rsidR="0054389F" w:rsidRPr="0054389F" w:rsidRDefault="0054389F" w:rsidP="0054389F">
      <w:pPr>
        <w:spacing w:before="150" w:after="150"/>
      </w:pPr>
      <w:r w:rsidRPr="0054389F">
        <w:t>основы оценочной деятельности учителя начальных классов, критерии в</w:t>
      </w:r>
      <w:r w:rsidRPr="0054389F">
        <w:t>ы</w:t>
      </w:r>
      <w:r w:rsidRPr="0054389F">
        <w:t>ставления отметок и виды учета успеваемости обучающихся;</w:t>
      </w:r>
    </w:p>
    <w:p w:rsidR="0054389F" w:rsidRPr="0054389F" w:rsidRDefault="0054389F" w:rsidP="0054389F">
      <w:pPr>
        <w:spacing w:before="150" w:after="150"/>
      </w:pPr>
      <w:r w:rsidRPr="0054389F">
        <w:t>педагогические и гигиенические требования к организации обучения на ур</w:t>
      </w:r>
      <w:r w:rsidRPr="0054389F">
        <w:t>о</w:t>
      </w:r>
      <w:r w:rsidRPr="0054389F">
        <w:t>ках;</w:t>
      </w:r>
    </w:p>
    <w:p w:rsidR="0054389F" w:rsidRPr="0054389F" w:rsidRDefault="0054389F" w:rsidP="0054389F">
      <w:pPr>
        <w:spacing w:before="150" w:after="150"/>
      </w:pPr>
      <w:r w:rsidRPr="0054389F">
        <w:t>логику анализа уроков;</w:t>
      </w:r>
    </w:p>
    <w:p w:rsidR="0054389F" w:rsidRPr="0054389F" w:rsidRDefault="0054389F" w:rsidP="0054389F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54389F">
        <w:rPr>
          <w:rFonts w:ascii="Times New Roman" w:eastAsia="Times New Roman" w:hAnsi="Times New Roman" w:cs="Times New Roman"/>
          <w:sz w:val="24"/>
          <w:szCs w:val="24"/>
        </w:rPr>
        <w:t>виды учебной документации, требования к ее ведению и оформлению.</w:t>
      </w:r>
    </w:p>
    <w:p w:rsidR="0054389F" w:rsidRPr="0054389F" w:rsidRDefault="0054389F" w:rsidP="0054389F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Необходимое количество часов на освоение программы профессионал</w:t>
      </w:r>
      <w:r w:rsidRPr="0054389F">
        <w:rPr>
          <w:rFonts w:ascii="Times New Roman" w:hAnsi="Times New Roman" w:cs="Times New Roman"/>
          <w:b/>
          <w:sz w:val="24"/>
          <w:szCs w:val="24"/>
        </w:rPr>
        <w:t>ь</w:t>
      </w:r>
      <w:r w:rsidRPr="0054389F">
        <w:rPr>
          <w:rFonts w:ascii="Times New Roman" w:hAnsi="Times New Roman" w:cs="Times New Roman"/>
          <w:b/>
          <w:sz w:val="24"/>
          <w:szCs w:val="24"/>
        </w:rPr>
        <w:t xml:space="preserve">ного модуля – 1813  часов, 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 xml:space="preserve">в том числе, аудиторных занятий в рамках МДК.01.01. Теоретические основы обучения в начальных классах и начальных классах 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– 146 часов, время изучения – 3-6 семестры.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в рамках МДК.01.02. Русский язык с методикой преподавания – 222 ч</w:t>
      </w:r>
      <w:r w:rsidRPr="0054389F">
        <w:rPr>
          <w:b/>
          <w:sz w:val="24"/>
          <w:szCs w:val="24"/>
        </w:rPr>
        <w:t>а</w:t>
      </w:r>
      <w:r w:rsidRPr="0054389F">
        <w:rPr>
          <w:b/>
          <w:sz w:val="24"/>
          <w:szCs w:val="24"/>
        </w:rPr>
        <w:t>са, время изучения – 3-7 семестры.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/>
        <w:jc w:val="left"/>
        <w:rPr>
          <w:b/>
          <w:sz w:val="24"/>
          <w:szCs w:val="24"/>
        </w:rPr>
      </w:pPr>
      <w:proofErr w:type="gramStart"/>
      <w:r w:rsidRPr="0054389F">
        <w:rPr>
          <w:b/>
          <w:sz w:val="24"/>
          <w:szCs w:val="24"/>
        </w:rPr>
        <w:t>в</w:t>
      </w:r>
      <w:proofErr w:type="gramEnd"/>
      <w:r w:rsidRPr="0054389F">
        <w:rPr>
          <w:b/>
          <w:sz w:val="24"/>
          <w:szCs w:val="24"/>
        </w:rPr>
        <w:t xml:space="preserve"> рамках МДК.01.03. Детская литература с практикумом по выраз</w:t>
      </w:r>
      <w:r w:rsidRPr="0054389F">
        <w:rPr>
          <w:b/>
          <w:sz w:val="24"/>
          <w:szCs w:val="24"/>
        </w:rPr>
        <w:t>и</w:t>
      </w:r>
      <w:r w:rsidRPr="0054389F">
        <w:rPr>
          <w:b/>
          <w:sz w:val="24"/>
          <w:szCs w:val="24"/>
        </w:rPr>
        <w:t xml:space="preserve">тельному чтению – 100 часов, время изучения – 3-4 семестры. 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в рамках МДК.01.04. Теоретические основы начального курса матем</w:t>
      </w:r>
      <w:r w:rsidRPr="0054389F">
        <w:rPr>
          <w:rFonts w:ascii="Times New Roman" w:hAnsi="Times New Roman" w:cs="Times New Roman"/>
          <w:b/>
          <w:sz w:val="24"/>
          <w:szCs w:val="24"/>
        </w:rPr>
        <w:t>а</w:t>
      </w:r>
      <w:r w:rsidRPr="0054389F">
        <w:rPr>
          <w:rFonts w:ascii="Times New Roman" w:hAnsi="Times New Roman" w:cs="Times New Roman"/>
          <w:b/>
          <w:sz w:val="24"/>
          <w:szCs w:val="24"/>
        </w:rPr>
        <w:t xml:space="preserve">тики с методикой 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преподавания – 254 часов, время изучения – 3-7 семестры.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389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54389F">
        <w:rPr>
          <w:rFonts w:ascii="Times New Roman" w:hAnsi="Times New Roman" w:cs="Times New Roman"/>
          <w:b/>
          <w:sz w:val="24"/>
          <w:szCs w:val="24"/>
        </w:rPr>
        <w:t xml:space="preserve"> рамках МДК.01.05. Естествознание 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с методикой преподавания  – 110 часов, время изучения –-3-5 семестры.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в рамках МДК.01.06. Методика обучения продуктивным видам деятел</w:t>
      </w:r>
      <w:r w:rsidRPr="0054389F">
        <w:rPr>
          <w:rFonts w:ascii="Times New Roman" w:hAnsi="Times New Roman" w:cs="Times New Roman"/>
          <w:b/>
          <w:sz w:val="24"/>
          <w:szCs w:val="24"/>
        </w:rPr>
        <w:t>ь</w:t>
      </w:r>
      <w:r w:rsidRPr="0054389F">
        <w:rPr>
          <w:rFonts w:ascii="Times New Roman" w:hAnsi="Times New Roman" w:cs="Times New Roman"/>
          <w:b/>
          <w:sz w:val="24"/>
          <w:szCs w:val="24"/>
        </w:rPr>
        <w:t>ности – 112часов, время изучения – 3-4 семестры.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389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54389F">
        <w:rPr>
          <w:rFonts w:ascii="Times New Roman" w:hAnsi="Times New Roman" w:cs="Times New Roman"/>
          <w:b/>
          <w:sz w:val="24"/>
          <w:szCs w:val="24"/>
        </w:rPr>
        <w:t xml:space="preserve"> рамках МДК.01.07. Теория и методика физического воспитания с практикумом – 50 часов, время изучения – 5-6  семестры.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в рамках МДК.01.08. Теория и методика музыкально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го воспитания с практикумом – 55 часов, время изучения – 3-5 семестры.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МДК.01.09. Теория и методика преподавания обществознания в начал</w:t>
      </w:r>
      <w:r w:rsidRPr="0054389F">
        <w:rPr>
          <w:rFonts w:ascii="Times New Roman" w:hAnsi="Times New Roman" w:cs="Times New Roman"/>
          <w:b/>
          <w:sz w:val="24"/>
          <w:szCs w:val="24"/>
        </w:rPr>
        <w:t>ь</w:t>
      </w:r>
      <w:r w:rsidRPr="0054389F">
        <w:rPr>
          <w:rFonts w:ascii="Times New Roman" w:hAnsi="Times New Roman" w:cs="Times New Roman"/>
          <w:b/>
          <w:sz w:val="24"/>
          <w:szCs w:val="24"/>
        </w:rPr>
        <w:t>ной школе – 36 часов, время изучения – 6 семестр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lastRenderedPageBreak/>
        <w:t>МДК.01.10. Теория и методика преподавания информатики в начальной школе- 60 часов, время изучения – 6-7 семестры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 xml:space="preserve">МДК.01.11. </w:t>
      </w:r>
      <w:r w:rsidRPr="005438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ДДП  </w:t>
      </w:r>
      <w:r w:rsidRPr="00543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Интерне</w:t>
      </w:r>
      <w:proofErr w:type="gramStart"/>
      <w:r w:rsidRPr="00543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т-</w:t>
      </w:r>
      <w:proofErr w:type="gramEnd"/>
      <w:r w:rsidRPr="00543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технологии в преподавании учебного предмета «Информатика и ИКТ».</w:t>
      </w:r>
      <w:proofErr w:type="spellStart"/>
      <w:r w:rsidRPr="00543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Мультимедийные</w:t>
      </w:r>
      <w:proofErr w:type="spellEnd"/>
      <w:r w:rsidRPr="00543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технологии в профессиональной деятельности учителя информатики и ИКТ</w:t>
      </w:r>
      <w:r w:rsidRPr="0054389F">
        <w:rPr>
          <w:rFonts w:ascii="Times New Roman" w:hAnsi="Times New Roman" w:cs="Times New Roman"/>
          <w:b/>
          <w:sz w:val="24"/>
          <w:szCs w:val="24"/>
        </w:rPr>
        <w:t>– 82 часа, время изучения – 6 семестр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 xml:space="preserve">МДК.01.12. </w:t>
      </w:r>
      <w:r w:rsidRPr="0054389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ДДП </w:t>
      </w:r>
      <w:r w:rsidRPr="005438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Методика обучения информатике и ИКТ в основной школе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– 92 часа, время изучения – 6-7 семестры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 xml:space="preserve">ПМ. 02.Организация внеурочной деятельности и общения младших школьников в начальных классах 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 xml:space="preserve">МДК.02.01. Основы организации внеурочной работы 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в области изобразительного и декорати</w:t>
      </w:r>
      <w:r w:rsidRPr="0054389F">
        <w:rPr>
          <w:b/>
          <w:sz w:val="24"/>
          <w:szCs w:val="24"/>
        </w:rPr>
        <w:t>в</w:t>
      </w:r>
      <w:r w:rsidRPr="0054389F">
        <w:rPr>
          <w:b/>
          <w:sz w:val="24"/>
          <w:szCs w:val="24"/>
        </w:rPr>
        <w:t>но-прикладного искусства;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 xml:space="preserve">МДК.02.02. . Основы организации внеурочной работы 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в области музыкальной деятельности.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54389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4389F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54389F" w:rsidRPr="0054389F" w:rsidRDefault="0054389F" w:rsidP="0054389F">
      <w:pPr>
        <w:spacing w:before="150" w:after="150"/>
      </w:pPr>
      <w:r w:rsidRPr="0054389F">
        <w:t>анализа планов и организации внеурочной работы (с указанием области де</w:t>
      </w:r>
      <w:r w:rsidRPr="0054389F">
        <w:t>я</w:t>
      </w:r>
      <w:r w:rsidRPr="0054389F">
        <w:t>тельности или учебног</w:t>
      </w:r>
      <w:proofErr w:type="gramStart"/>
      <w:r w:rsidRPr="0054389F">
        <w:t>о(</w:t>
      </w:r>
      <w:proofErr w:type="spellStart"/>
      <w:proofErr w:type="gramEnd"/>
      <w:r w:rsidRPr="0054389F">
        <w:t>ых</w:t>
      </w:r>
      <w:proofErr w:type="spellEnd"/>
      <w:r w:rsidRPr="0054389F">
        <w:t>) предмета(</w:t>
      </w:r>
      <w:proofErr w:type="spellStart"/>
      <w:r w:rsidRPr="0054389F">
        <w:t>ов</w:t>
      </w:r>
      <w:proofErr w:type="spellEnd"/>
      <w:r w:rsidRPr="0054389F">
        <w:t>));</w:t>
      </w:r>
    </w:p>
    <w:p w:rsidR="0054389F" w:rsidRPr="0054389F" w:rsidRDefault="0054389F" w:rsidP="0054389F">
      <w:pPr>
        <w:spacing w:before="150" w:after="150"/>
      </w:pPr>
      <w:r w:rsidRPr="0054389F">
        <w:t>определения целей и задач, планирования, проведения, внеурочной работы в избранной области деятельности;</w:t>
      </w:r>
    </w:p>
    <w:p w:rsidR="0054389F" w:rsidRPr="0054389F" w:rsidRDefault="0054389F" w:rsidP="0054389F">
      <w:pPr>
        <w:spacing w:before="150" w:after="150"/>
      </w:pPr>
      <w:r w:rsidRPr="0054389F">
        <w:t>наблюдения, анализа и самоанализа внеурочных мероприятий и/или занятий кружков (клубов), обсуждения отдельных мероприятий или занятий в диал</w:t>
      </w:r>
      <w:r w:rsidRPr="0054389F">
        <w:t>о</w:t>
      </w:r>
      <w:r w:rsidRPr="0054389F">
        <w:t>ге с сокурсниками, руководителем педагогической практики, учителями, ра</w:t>
      </w:r>
      <w:r w:rsidRPr="0054389F">
        <w:t>з</w:t>
      </w:r>
      <w:r w:rsidRPr="0054389F">
        <w:t>работки предложений по их совершенствованию и коррекции;</w:t>
      </w:r>
    </w:p>
    <w:p w:rsidR="0054389F" w:rsidRPr="0054389F" w:rsidRDefault="0054389F" w:rsidP="0054389F">
      <w:pPr>
        <w:spacing w:before="150" w:after="150"/>
      </w:pPr>
      <w:r w:rsidRPr="0054389F">
        <w:t>наблюдения за детьми и педагогической диагностики познавательных инт</w:t>
      </w:r>
      <w:r w:rsidRPr="0054389F">
        <w:t>е</w:t>
      </w:r>
      <w:r w:rsidRPr="0054389F">
        <w:t>ресов, интеллектуальных способностей обучающихся;</w:t>
      </w:r>
    </w:p>
    <w:p w:rsidR="0054389F" w:rsidRPr="0054389F" w:rsidRDefault="0054389F" w:rsidP="0054389F">
      <w:pPr>
        <w:spacing w:before="150" w:after="150"/>
      </w:pPr>
      <w:r w:rsidRPr="0054389F">
        <w:t>ведения документации, обеспечивающей организацию внеурочной работы в избранной области деятельности;</w:t>
      </w:r>
    </w:p>
    <w:p w:rsidR="0054389F" w:rsidRPr="0054389F" w:rsidRDefault="0054389F" w:rsidP="0054389F">
      <w:pPr>
        <w:spacing w:before="150" w:after="150"/>
        <w:rPr>
          <w:b/>
        </w:rPr>
      </w:pPr>
      <w:r w:rsidRPr="0054389F">
        <w:rPr>
          <w:b/>
        </w:rPr>
        <w:t>уметь:</w:t>
      </w:r>
    </w:p>
    <w:p w:rsidR="0054389F" w:rsidRPr="0054389F" w:rsidRDefault="0054389F" w:rsidP="0054389F">
      <w:pPr>
        <w:spacing w:before="150" w:after="150"/>
      </w:pPr>
      <w:r w:rsidRPr="0054389F">
        <w:t>находить и использовать методическую литературу и другие источники и</w:t>
      </w:r>
      <w:r w:rsidRPr="0054389F">
        <w:t>н</w:t>
      </w:r>
      <w:r w:rsidRPr="0054389F">
        <w:t>формации, необходимой для подготовки и проведения внеурочной работы в избранной области деятельности;</w:t>
      </w:r>
    </w:p>
    <w:p w:rsidR="0054389F" w:rsidRPr="0054389F" w:rsidRDefault="0054389F" w:rsidP="0054389F">
      <w:pPr>
        <w:spacing w:before="150" w:after="150"/>
      </w:pPr>
      <w:r w:rsidRPr="0054389F">
        <w:t>определять педагогические цели и задачи организации внеурочной деятел</w:t>
      </w:r>
      <w:r w:rsidRPr="0054389F">
        <w:t>ь</w:t>
      </w:r>
      <w:r w:rsidRPr="0054389F">
        <w:t xml:space="preserve">ности в избранной области с учетом возраста </w:t>
      </w:r>
      <w:proofErr w:type="gramStart"/>
      <w:r w:rsidRPr="0054389F">
        <w:t>обучающихся</w:t>
      </w:r>
      <w:proofErr w:type="gramEnd"/>
      <w:r w:rsidRPr="0054389F">
        <w:t>;</w:t>
      </w:r>
    </w:p>
    <w:p w:rsidR="0054389F" w:rsidRPr="0054389F" w:rsidRDefault="0054389F" w:rsidP="0054389F">
      <w:pPr>
        <w:spacing w:before="150" w:after="150"/>
      </w:pPr>
      <w:r w:rsidRPr="0054389F">
        <w:t>составлять планы внеурочных занятий с учетом особенностей избранной о</w:t>
      </w:r>
      <w:r w:rsidRPr="0054389F">
        <w:t>б</w:t>
      </w:r>
      <w:r w:rsidRPr="0054389F">
        <w:t>ласти деятельности, возраста обучающихся и в соответствии с санитарно-гигиеническими нормами;</w:t>
      </w:r>
    </w:p>
    <w:p w:rsidR="0054389F" w:rsidRPr="0054389F" w:rsidRDefault="0054389F" w:rsidP="0054389F">
      <w:pPr>
        <w:spacing w:before="150" w:after="150"/>
      </w:pPr>
      <w:r w:rsidRPr="0054389F">
        <w:t>использовать различные методы и формы организации внеурочной работы, строить их с учетом возрастных и индивидуально-психологических особе</w:t>
      </w:r>
      <w:r w:rsidRPr="0054389F">
        <w:t>н</w:t>
      </w:r>
      <w:r w:rsidRPr="0054389F">
        <w:t>ностей обучающихся;</w:t>
      </w:r>
    </w:p>
    <w:p w:rsidR="0054389F" w:rsidRPr="0054389F" w:rsidRDefault="0054389F" w:rsidP="0054389F">
      <w:pPr>
        <w:spacing w:before="150" w:after="150"/>
      </w:pPr>
      <w:r w:rsidRPr="0054389F">
        <w:t xml:space="preserve">устанавливать педагогически целесообразные взаимоотношения с </w:t>
      </w:r>
      <w:proofErr w:type="gramStart"/>
      <w:r w:rsidRPr="0054389F">
        <w:t>обуча</w:t>
      </w:r>
      <w:r w:rsidRPr="0054389F">
        <w:t>ю</w:t>
      </w:r>
      <w:r w:rsidRPr="0054389F">
        <w:t>щимися</w:t>
      </w:r>
      <w:proofErr w:type="gramEnd"/>
      <w:r w:rsidRPr="0054389F">
        <w:t>;</w:t>
      </w:r>
    </w:p>
    <w:p w:rsidR="0054389F" w:rsidRPr="0054389F" w:rsidRDefault="0054389F" w:rsidP="0054389F">
      <w:pPr>
        <w:spacing w:before="150" w:after="150"/>
      </w:pPr>
      <w:r w:rsidRPr="0054389F">
        <w:lastRenderedPageBreak/>
        <w:t>планировать ситуации, стимулирующие общение обучающихся в процессе внеурочной деятельности, использовать вербальные и невербальные средства педагогической поддержки детей, испытывающих затруднения в общении;</w:t>
      </w:r>
    </w:p>
    <w:p w:rsidR="0054389F" w:rsidRPr="0054389F" w:rsidRDefault="0054389F" w:rsidP="0054389F">
      <w:pPr>
        <w:spacing w:before="150" w:after="150"/>
      </w:pPr>
      <w:r w:rsidRPr="0054389F">
        <w:t>мотивировать обучающихся, родителей (лиц, их заменяющих) к участию во внеурочной деятельности, сохранять состав обучающихся в течение срока обучения;</w:t>
      </w:r>
    </w:p>
    <w:p w:rsidR="0054389F" w:rsidRPr="0054389F" w:rsidRDefault="0054389F" w:rsidP="0054389F">
      <w:pPr>
        <w:spacing w:before="150" w:after="150"/>
      </w:pPr>
      <w:r w:rsidRPr="0054389F">
        <w:t>планировать и проводить педагогически целесообразную работу с родител</w:t>
      </w:r>
      <w:r w:rsidRPr="0054389F">
        <w:t>я</w:t>
      </w:r>
      <w:r w:rsidRPr="0054389F">
        <w:t>ми (лицами, их заменяющими);</w:t>
      </w:r>
    </w:p>
    <w:p w:rsidR="0054389F" w:rsidRPr="0054389F" w:rsidRDefault="0054389F" w:rsidP="0054389F">
      <w:pPr>
        <w:spacing w:before="150" w:after="150"/>
      </w:pPr>
      <w:r w:rsidRPr="0054389F">
        <w:t>подбирать и использовать на занятии дидактические материалы;</w:t>
      </w:r>
    </w:p>
    <w:p w:rsidR="0054389F" w:rsidRPr="0054389F" w:rsidRDefault="0054389F" w:rsidP="0054389F">
      <w:pPr>
        <w:spacing w:before="150" w:after="150"/>
      </w:pPr>
      <w:r w:rsidRPr="0054389F">
        <w:t>использовать различные методы и приемы обучения;</w:t>
      </w:r>
    </w:p>
    <w:p w:rsidR="0054389F" w:rsidRPr="0054389F" w:rsidRDefault="0054389F" w:rsidP="0054389F">
      <w:pPr>
        <w:spacing w:before="150" w:after="150"/>
      </w:pPr>
      <w:r w:rsidRPr="0054389F">
        <w:t>осуществлять самоанализ и самоконтроль при проведении внеурочных зан</w:t>
      </w:r>
      <w:r w:rsidRPr="0054389F">
        <w:t>я</w:t>
      </w:r>
      <w:r w:rsidRPr="0054389F">
        <w:t>тий;</w:t>
      </w:r>
    </w:p>
    <w:p w:rsidR="0054389F" w:rsidRPr="0054389F" w:rsidRDefault="0054389F" w:rsidP="0054389F">
      <w:pPr>
        <w:spacing w:before="150" w:after="150"/>
      </w:pPr>
      <w:r w:rsidRPr="0054389F">
        <w:t xml:space="preserve">выявлять, развивать и поддерживать творческие способности </w:t>
      </w:r>
      <w:proofErr w:type="gramStart"/>
      <w:r w:rsidRPr="0054389F">
        <w:t>обучающихся</w:t>
      </w:r>
      <w:proofErr w:type="gramEnd"/>
      <w:r w:rsidRPr="0054389F">
        <w:t>;</w:t>
      </w:r>
    </w:p>
    <w:p w:rsidR="0054389F" w:rsidRPr="0054389F" w:rsidRDefault="0054389F" w:rsidP="0054389F">
      <w:pPr>
        <w:spacing w:before="150" w:after="150"/>
      </w:pPr>
      <w:r w:rsidRPr="0054389F">
        <w:t>составлять индивидуальную программу работы с одаренными детьми;</w:t>
      </w:r>
    </w:p>
    <w:p w:rsidR="0054389F" w:rsidRPr="0054389F" w:rsidRDefault="0054389F" w:rsidP="0054389F">
      <w:pPr>
        <w:spacing w:before="150" w:after="150"/>
      </w:pPr>
      <w:r w:rsidRPr="0054389F">
        <w:t>применять разнообразные формы работы с семьей (собрания, беседы, совм</w:t>
      </w:r>
      <w:r w:rsidRPr="0054389F">
        <w:t>е</w:t>
      </w:r>
      <w:r w:rsidRPr="0054389F">
        <w:t>стные культурные мероприятия);</w:t>
      </w:r>
    </w:p>
    <w:p w:rsidR="0054389F" w:rsidRPr="0054389F" w:rsidRDefault="0054389F" w:rsidP="0054389F">
      <w:pPr>
        <w:spacing w:before="150" w:after="150"/>
      </w:pPr>
      <w:r w:rsidRPr="0054389F">
        <w:t>вести диалог с администрацией образовательной организации по вопросам организации внеурочной работы в избранной области деятельности;</w:t>
      </w:r>
    </w:p>
    <w:p w:rsidR="0054389F" w:rsidRPr="0054389F" w:rsidRDefault="0054389F" w:rsidP="0054389F">
      <w:pPr>
        <w:spacing w:before="150" w:after="150"/>
      </w:pPr>
      <w:r w:rsidRPr="0054389F">
        <w:t>анализировать организацию внеурочной работы в избранной области де</w:t>
      </w:r>
      <w:r w:rsidRPr="0054389F">
        <w:t>я</w:t>
      </w:r>
      <w:r w:rsidRPr="0054389F">
        <w:t>тельности;</w:t>
      </w:r>
    </w:p>
    <w:p w:rsidR="0054389F" w:rsidRPr="0054389F" w:rsidRDefault="0054389F" w:rsidP="0054389F">
      <w:pPr>
        <w:spacing w:before="150" w:after="150"/>
        <w:rPr>
          <w:b/>
        </w:rPr>
      </w:pPr>
      <w:r w:rsidRPr="0054389F">
        <w:rPr>
          <w:b/>
        </w:rPr>
        <w:t>знать:</w:t>
      </w:r>
    </w:p>
    <w:p w:rsidR="0054389F" w:rsidRPr="0054389F" w:rsidRDefault="0054389F" w:rsidP="0054389F">
      <w:pPr>
        <w:spacing w:before="150" w:after="150"/>
      </w:pPr>
      <w:r w:rsidRPr="0054389F">
        <w:t>сущность, цель, задачи, функции, содержание, формы и методы организации внеурочной работы в избранной области деятельности;</w:t>
      </w:r>
    </w:p>
    <w:p w:rsidR="0054389F" w:rsidRPr="0054389F" w:rsidRDefault="0054389F" w:rsidP="0054389F">
      <w:pPr>
        <w:spacing w:before="150" w:after="150"/>
      </w:pPr>
      <w:r w:rsidRPr="0054389F">
        <w:t>особенности определения целей и задач внеурочной работы в начальной школе;</w:t>
      </w:r>
    </w:p>
    <w:p w:rsidR="0054389F" w:rsidRPr="0054389F" w:rsidRDefault="0054389F" w:rsidP="0054389F">
      <w:pPr>
        <w:spacing w:before="150" w:after="150"/>
      </w:pPr>
      <w:r w:rsidRPr="0054389F">
        <w:t>теоретические основы и методику планирования внеурочной работы с учетом возрастных и индивидуальных особенностей обучающихся;</w:t>
      </w:r>
    </w:p>
    <w:p w:rsidR="0054389F" w:rsidRPr="0054389F" w:rsidRDefault="0054389F" w:rsidP="0054389F">
      <w:pPr>
        <w:spacing w:before="150" w:after="150"/>
      </w:pPr>
      <w:r w:rsidRPr="0054389F">
        <w:t>педагогические и гигиенические требования к организации внеурочной раб</w:t>
      </w:r>
      <w:r w:rsidRPr="0054389F">
        <w:t>о</w:t>
      </w:r>
      <w:r w:rsidRPr="0054389F">
        <w:t>ты;</w:t>
      </w:r>
    </w:p>
    <w:p w:rsidR="0054389F" w:rsidRPr="0054389F" w:rsidRDefault="0054389F" w:rsidP="0054389F">
      <w:pPr>
        <w:spacing w:before="150" w:after="150"/>
      </w:pPr>
      <w:r w:rsidRPr="0054389F">
        <w:t>методические основы организации внеурочной работы в избранной области деятельности;</w:t>
      </w:r>
    </w:p>
    <w:p w:rsidR="0054389F" w:rsidRPr="0054389F" w:rsidRDefault="0054389F" w:rsidP="0054389F">
      <w:pPr>
        <w:spacing w:before="150" w:after="150"/>
      </w:pPr>
      <w:r w:rsidRPr="0054389F">
        <w:t xml:space="preserve">особенности общения </w:t>
      </w:r>
      <w:proofErr w:type="gramStart"/>
      <w:r w:rsidRPr="0054389F">
        <w:t>обучающихся</w:t>
      </w:r>
      <w:proofErr w:type="gramEnd"/>
      <w:r w:rsidRPr="0054389F">
        <w:t>;</w:t>
      </w:r>
    </w:p>
    <w:p w:rsidR="0054389F" w:rsidRPr="0054389F" w:rsidRDefault="0054389F" w:rsidP="0054389F">
      <w:pPr>
        <w:spacing w:before="150" w:after="150"/>
      </w:pPr>
      <w:r w:rsidRPr="0054389F">
        <w:t xml:space="preserve">методы, приемы и формы организации общения </w:t>
      </w:r>
      <w:proofErr w:type="gramStart"/>
      <w:r w:rsidRPr="0054389F">
        <w:t>обучающихся</w:t>
      </w:r>
      <w:proofErr w:type="gramEnd"/>
      <w:r w:rsidRPr="0054389F">
        <w:t>;</w:t>
      </w:r>
    </w:p>
    <w:p w:rsidR="0054389F" w:rsidRPr="0054389F" w:rsidRDefault="0054389F" w:rsidP="0054389F">
      <w:pPr>
        <w:spacing w:before="150" w:after="150"/>
      </w:pPr>
      <w:r w:rsidRPr="0054389F">
        <w:t xml:space="preserve">методические основы и особенности работы с </w:t>
      </w:r>
      <w:proofErr w:type="gramStart"/>
      <w:r w:rsidRPr="0054389F">
        <w:t>обучающимися</w:t>
      </w:r>
      <w:proofErr w:type="gramEnd"/>
      <w:r w:rsidRPr="0054389F">
        <w:t>, одаренными в избранной области деятельности;</w:t>
      </w:r>
    </w:p>
    <w:p w:rsidR="0054389F" w:rsidRPr="0054389F" w:rsidRDefault="0054389F" w:rsidP="0054389F">
      <w:pPr>
        <w:spacing w:before="150" w:after="150"/>
      </w:pPr>
      <w:r w:rsidRPr="0054389F">
        <w:t>способы выявления педагогом интересов и способностей обучающихся;</w:t>
      </w:r>
    </w:p>
    <w:p w:rsidR="0054389F" w:rsidRPr="0054389F" w:rsidRDefault="0054389F" w:rsidP="0054389F">
      <w:pPr>
        <w:spacing w:before="150" w:after="150"/>
      </w:pPr>
      <w:r w:rsidRPr="0054389F">
        <w:t>формы и методы взаимодействия с родителями обучающихся или лицами, их заменяющими, как субъектами образовательного процесса;</w:t>
      </w:r>
    </w:p>
    <w:p w:rsidR="0054389F" w:rsidRPr="0054389F" w:rsidRDefault="0054389F" w:rsidP="0054389F">
      <w:pPr>
        <w:spacing w:before="150" w:after="150"/>
      </w:pPr>
      <w:r w:rsidRPr="0054389F">
        <w:t>логику анализа внеурочных мероприятий и занятий;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виды документации, требования к ее офор</w:t>
      </w:r>
      <w:r w:rsidRPr="0054389F">
        <w:rPr>
          <w:sz w:val="24"/>
          <w:szCs w:val="24"/>
        </w:rPr>
        <w:t>м</w:t>
      </w:r>
      <w:r w:rsidRPr="0054389F">
        <w:rPr>
          <w:sz w:val="24"/>
          <w:szCs w:val="24"/>
        </w:rPr>
        <w:t>лению.</w:t>
      </w:r>
    </w:p>
    <w:p w:rsidR="0054389F" w:rsidRPr="0054389F" w:rsidRDefault="0054389F" w:rsidP="0054389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Необходимое количество часов на освоение программы профессионал</w:t>
      </w:r>
      <w:r w:rsidRPr="0054389F">
        <w:rPr>
          <w:rFonts w:ascii="Times New Roman" w:hAnsi="Times New Roman" w:cs="Times New Roman"/>
          <w:b/>
          <w:sz w:val="24"/>
          <w:szCs w:val="24"/>
        </w:rPr>
        <w:t>ь</w:t>
      </w:r>
      <w:r w:rsidRPr="0054389F">
        <w:rPr>
          <w:rFonts w:ascii="Times New Roman" w:hAnsi="Times New Roman" w:cs="Times New Roman"/>
          <w:b/>
          <w:sz w:val="24"/>
          <w:szCs w:val="24"/>
        </w:rPr>
        <w:t>ного модуля - 192 часа, в том числе, аудиторных занятий в рамках  МДК.02.01. Основы организации внеурочной работы в области изобр</w:t>
      </w:r>
      <w:r w:rsidRPr="0054389F">
        <w:rPr>
          <w:rFonts w:ascii="Times New Roman" w:hAnsi="Times New Roman" w:cs="Times New Roman"/>
          <w:b/>
          <w:sz w:val="24"/>
          <w:szCs w:val="24"/>
        </w:rPr>
        <w:t>а</w:t>
      </w:r>
      <w:r w:rsidRPr="0054389F">
        <w:rPr>
          <w:rFonts w:ascii="Times New Roman" w:hAnsi="Times New Roman" w:cs="Times New Roman"/>
          <w:b/>
          <w:sz w:val="24"/>
          <w:szCs w:val="24"/>
        </w:rPr>
        <w:t>зительного и декоративно-прикладного искусства – 68 часов, время из</w:t>
      </w:r>
      <w:r w:rsidRPr="0054389F">
        <w:rPr>
          <w:rFonts w:ascii="Times New Roman" w:hAnsi="Times New Roman" w:cs="Times New Roman"/>
          <w:b/>
          <w:sz w:val="24"/>
          <w:szCs w:val="24"/>
        </w:rPr>
        <w:t>у</w:t>
      </w:r>
      <w:r w:rsidRPr="0054389F">
        <w:rPr>
          <w:rFonts w:ascii="Times New Roman" w:hAnsi="Times New Roman" w:cs="Times New Roman"/>
          <w:b/>
          <w:sz w:val="24"/>
          <w:szCs w:val="24"/>
        </w:rPr>
        <w:t>чения – 5-6 семестры.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1417"/>
        <w:jc w:val="both"/>
        <w:rPr>
          <w:b/>
          <w:sz w:val="24"/>
          <w:szCs w:val="24"/>
        </w:rPr>
      </w:pPr>
      <w:proofErr w:type="gramStart"/>
      <w:r w:rsidRPr="0054389F">
        <w:rPr>
          <w:b/>
          <w:sz w:val="24"/>
          <w:szCs w:val="24"/>
        </w:rPr>
        <w:t>в</w:t>
      </w:r>
      <w:proofErr w:type="gramEnd"/>
      <w:r w:rsidRPr="0054389F">
        <w:rPr>
          <w:b/>
          <w:sz w:val="24"/>
          <w:szCs w:val="24"/>
        </w:rPr>
        <w:t xml:space="preserve"> рамках МДК.02.02. Основы организации внеурочной раб</w:t>
      </w:r>
      <w:r w:rsidRPr="0054389F">
        <w:rPr>
          <w:b/>
          <w:sz w:val="24"/>
          <w:szCs w:val="24"/>
        </w:rPr>
        <w:t>о</w:t>
      </w:r>
      <w:r w:rsidRPr="0054389F">
        <w:rPr>
          <w:b/>
          <w:sz w:val="24"/>
          <w:szCs w:val="24"/>
        </w:rPr>
        <w:t xml:space="preserve">ты в </w:t>
      </w:r>
      <w:r w:rsidRPr="0054389F">
        <w:rPr>
          <w:b/>
          <w:sz w:val="24"/>
          <w:szCs w:val="24"/>
        </w:rPr>
        <w:lastRenderedPageBreak/>
        <w:t>области музыкальной деятельности – 52 часа, время изучения – 5-6 семестры.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ПМ.03. Классное руководство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МДК.03.01. Теоретические и методические основы деятельности классного руковод</w:t>
      </w:r>
      <w:r w:rsidRPr="0054389F">
        <w:rPr>
          <w:b/>
          <w:sz w:val="24"/>
          <w:szCs w:val="24"/>
        </w:rPr>
        <w:t>и</w:t>
      </w:r>
      <w:r w:rsidRPr="0054389F">
        <w:rPr>
          <w:b/>
          <w:sz w:val="24"/>
          <w:szCs w:val="24"/>
        </w:rPr>
        <w:t xml:space="preserve">теля начальных классов 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54389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4389F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54389F" w:rsidRPr="0054389F" w:rsidRDefault="0054389F" w:rsidP="0054389F">
      <w:pPr>
        <w:spacing w:before="150" w:after="150"/>
      </w:pPr>
      <w:r w:rsidRPr="0054389F">
        <w:t>педагогического наблюдения, диагностики и интерпретации полученных р</w:t>
      </w:r>
      <w:r w:rsidRPr="0054389F">
        <w:t>е</w:t>
      </w:r>
      <w:r w:rsidRPr="0054389F">
        <w:t>зультатов;</w:t>
      </w:r>
    </w:p>
    <w:p w:rsidR="0054389F" w:rsidRPr="0054389F" w:rsidRDefault="0054389F" w:rsidP="0054389F">
      <w:pPr>
        <w:spacing w:before="150" w:after="150"/>
      </w:pPr>
      <w:r w:rsidRPr="0054389F">
        <w:t>анализа планов и организации деятельности классного руководителя, разр</w:t>
      </w:r>
      <w:r w:rsidRPr="0054389F">
        <w:t>а</w:t>
      </w:r>
      <w:r w:rsidRPr="0054389F">
        <w:t>ботки предложений по их коррекции;</w:t>
      </w:r>
    </w:p>
    <w:p w:rsidR="0054389F" w:rsidRPr="0054389F" w:rsidRDefault="0054389F" w:rsidP="0054389F">
      <w:pPr>
        <w:spacing w:before="150" w:after="150"/>
      </w:pPr>
      <w:r w:rsidRPr="0054389F">
        <w:t>определения цели и задач, планирования деятельности классного руковод</w:t>
      </w:r>
      <w:r w:rsidRPr="0054389F">
        <w:t>и</w:t>
      </w:r>
      <w:r w:rsidRPr="0054389F">
        <w:t>теля;</w:t>
      </w:r>
    </w:p>
    <w:p w:rsidR="0054389F" w:rsidRPr="0054389F" w:rsidRDefault="0054389F" w:rsidP="0054389F">
      <w:pPr>
        <w:spacing w:before="150" w:after="150"/>
      </w:pPr>
      <w:r w:rsidRPr="0054389F">
        <w:t>планирования, организации и проведения внеурочных мероприятий;</w:t>
      </w:r>
    </w:p>
    <w:p w:rsidR="0054389F" w:rsidRPr="0054389F" w:rsidRDefault="0054389F" w:rsidP="0054389F">
      <w:pPr>
        <w:spacing w:before="150" w:after="150"/>
      </w:pPr>
      <w:r w:rsidRPr="0054389F">
        <w:t>определения целей и задач работы с отдельной семьей по результатам н</w:t>
      </w:r>
      <w:r w:rsidRPr="0054389F">
        <w:t>а</w:t>
      </w:r>
      <w:r w:rsidRPr="0054389F">
        <w:t>блюдений за ребенком, изучения особенностей семейного воспитания;</w:t>
      </w:r>
    </w:p>
    <w:p w:rsidR="0054389F" w:rsidRPr="0054389F" w:rsidRDefault="0054389F" w:rsidP="0054389F">
      <w:pPr>
        <w:spacing w:before="150" w:after="150"/>
      </w:pPr>
      <w:r w:rsidRPr="0054389F">
        <w:t>наблюдения, анализа и самоанализа внеурочных мероприятий, обсуждения отдельных мероприятий в диалоге с сокурсниками, руководителем педагог</w:t>
      </w:r>
      <w:r w:rsidRPr="0054389F">
        <w:t>и</w:t>
      </w:r>
      <w:r w:rsidRPr="0054389F">
        <w:t>ческой практики, мастерами, разработки предложений по их совершенств</w:t>
      </w:r>
      <w:r w:rsidRPr="0054389F">
        <w:t>о</w:t>
      </w:r>
      <w:r w:rsidRPr="0054389F">
        <w:t>ванию и коррекции;</w:t>
      </w:r>
    </w:p>
    <w:p w:rsidR="0054389F" w:rsidRPr="0054389F" w:rsidRDefault="0054389F" w:rsidP="0054389F">
      <w:pPr>
        <w:spacing w:before="150" w:after="150"/>
        <w:rPr>
          <w:b/>
        </w:rPr>
      </w:pPr>
      <w:r w:rsidRPr="0054389F">
        <w:rPr>
          <w:b/>
        </w:rPr>
        <w:t>уметь:</w:t>
      </w:r>
    </w:p>
    <w:p w:rsidR="0054389F" w:rsidRPr="0054389F" w:rsidRDefault="0054389F" w:rsidP="0054389F">
      <w:pPr>
        <w:spacing w:before="150" w:after="150"/>
      </w:pPr>
      <w:r w:rsidRPr="0054389F">
        <w:t xml:space="preserve">выбирать методы педагогической диагностики личности (индивидуальности) </w:t>
      </w:r>
      <w:proofErr w:type="gramStart"/>
      <w:r w:rsidRPr="0054389F">
        <w:t>обучающихся</w:t>
      </w:r>
      <w:proofErr w:type="gramEnd"/>
      <w:r w:rsidRPr="0054389F">
        <w:t>, развития группы, составлять программу педагогического н</w:t>
      </w:r>
      <w:r w:rsidRPr="0054389F">
        <w:t>а</w:t>
      </w:r>
      <w:r w:rsidRPr="0054389F">
        <w:t>блюдения, проводить его и анализировать результаты;</w:t>
      </w:r>
    </w:p>
    <w:p w:rsidR="0054389F" w:rsidRPr="0054389F" w:rsidRDefault="0054389F" w:rsidP="0054389F">
      <w:pPr>
        <w:spacing w:before="150" w:after="150"/>
      </w:pPr>
      <w:r w:rsidRPr="0054389F">
        <w:t>формулировать цели и задачи воспитания и обучения класса и отдельных обучающихся с учетом возрастных и индивидуальных особенностей;</w:t>
      </w:r>
    </w:p>
    <w:p w:rsidR="0054389F" w:rsidRPr="0054389F" w:rsidRDefault="0054389F" w:rsidP="0054389F">
      <w:pPr>
        <w:spacing w:before="150" w:after="150"/>
      </w:pPr>
      <w:r w:rsidRPr="0054389F">
        <w:t>планировать деятельность классного руководителя;</w:t>
      </w:r>
    </w:p>
    <w:p w:rsidR="0054389F" w:rsidRPr="0054389F" w:rsidRDefault="0054389F" w:rsidP="0054389F">
      <w:pPr>
        <w:spacing w:before="150" w:after="150"/>
      </w:pPr>
      <w:r w:rsidRPr="0054389F">
        <w:t>оказывать педагогическую поддержку в процессе адаптации детей к услов</w:t>
      </w:r>
      <w:r w:rsidRPr="0054389F">
        <w:t>и</w:t>
      </w:r>
      <w:r w:rsidRPr="0054389F">
        <w:t>ям образовательной организации;</w:t>
      </w:r>
    </w:p>
    <w:p w:rsidR="0054389F" w:rsidRPr="0054389F" w:rsidRDefault="0054389F" w:rsidP="0054389F">
      <w:pPr>
        <w:spacing w:before="150" w:after="150"/>
      </w:pPr>
      <w:r w:rsidRPr="0054389F">
        <w:t xml:space="preserve">совместно с </w:t>
      </w:r>
      <w:proofErr w:type="gramStart"/>
      <w:r w:rsidRPr="0054389F">
        <w:t>обучающимися</w:t>
      </w:r>
      <w:proofErr w:type="gramEnd"/>
      <w:r w:rsidRPr="0054389F">
        <w:t xml:space="preserve"> планировать внеурочные мероприятия, орган</w:t>
      </w:r>
      <w:r w:rsidRPr="0054389F">
        <w:t>и</w:t>
      </w:r>
      <w:r w:rsidRPr="0054389F">
        <w:t>зовывать их подготовку и проведение;</w:t>
      </w:r>
    </w:p>
    <w:p w:rsidR="0054389F" w:rsidRPr="0054389F" w:rsidRDefault="0054389F" w:rsidP="0054389F">
      <w:pPr>
        <w:spacing w:before="150" w:after="150"/>
      </w:pPr>
      <w:r w:rsidRPr="0054389F">
        <w:t>использовать разнообразные методы, формы, средства обучения и воспит</w:t>
      </w:r>
      <w:r w:rsidRPr="0054389F">
        <w:t>а</w:t>
      </w:r>
      <w:r w:rsidRPr="0054389F">
        <w:t>ния при проведении внеурочных мероприятий;</w:t>
      </w:r>
    </w:p>
    <w:p w:rsidR="0054389F" w:rsidRPr="0054389F" w:rsidRDefault="0054389F" w:rsidP="0054389F">
      <w:pPr>
        <w:spacing w:before="150" w:after="150"/>
      </w:pPr>
      <w:r w:rsidRPr="0054389F">
        <w:t>организовывать детский досуг, вовлекать детей в различные виды общес</w:t>
      </w:r>
      <w:r w:rsidRPr="0054389F">
        <w:t>т</w:t>
      </w:r>
      <w:r w:rsidRPr="0054389F">
        <w:t>венно-полезной деятельности и детские творческие объединения;</w:t>
      </w:r>
    </w:p>
    <w:p w:rsidR="0054389F" w:rsidRPr="0054389F" w:rsidRDefault="0054389F" w:rsidP="0054389F">
      <w:pPr>
        <w:spacing w:before="150" w:after="150"/>
      </w:pPr>
      <w:r w:rsidRPr="0054389F">
        <w:t>осуществлять самоанализ, самоконтроль при проведении внеурочных мер</w:t>
      </w:r>
      <w:r w:rsidRPr="0054389F">
        <w:t>о</w:t>
      </w:r>
      <w:r w:rsidRPr="0054389F">
        <w:t>приятий;</w:t>
      </w:r>
    </w:p>
    <w:p w:rsidR="0054389F" w:rsidRPr="0054389F" w:rsidRDefault="0054389F" w:rsidP="0054389F">
      <w:pPr>
        <w:spacing w:before="150" w:after="150"/>
      </w:pPr>
      <w:r w:rsidRPr="0054389F">
        <w:t>создавать условия для развития ученического самоуправления, формиров</w:t>
      </w:r>
      <w:r w:rsidRPr="0054389F">
        <w:t>а</w:t>
      </w:r>
      <w:r w:rsidRPr="0054389F">
        <w:t xml:space="preserve">ния благоприятного психологического микроклимата и </w:t>
      </w:r>
      <w:proofErr w:type="gramStart"/>
      <w:r w:rsidRPr="0054389F">
        <w:t>сотрудничества</w:t>
      </w:r>
      <w:proofErr w:type="gramEnd"/>
      <w:r w:rsidRPr="0054389F">
        <w:t xml:space="preserve"> об</w:t>
      </w:r>
      <w:r w:rsidRPr="0054389F">
        <w:t>у</w:t>
      </w:r>
      <w:r w:rsidRPr="0054389F">
        <w:t>чающихся в классе;</w:t>
      </w:r>
    </w:p>
    <w:p w:rsidR="0054389F" w:rsidRPr="0054389F" w:rsidRDefault="0054389F" w:rsidP="0054389F">
      <w:pPr>
        <w:spacing w:before="150" w:after="150"/>
      </w:pPr>
      <w:r w:rsidRPr="0054389F">
        <w:t xml:space="preserve">помогать </w:t>
      </w:r>
      <w:proofErr w:type="gramStart"/>
      <w:r w:rsidRPr="0054389F">
        <w:t>обучающимся</w:t>
      </w:r>
      <w:proofErr w:type="gramEnd"/>
      <w:r w:rsidRPr="0054389F">
        <w:t xml:space="preserve"> предотвращать и разрешать конфликты;</w:t>
      </w:r>
    </w:p>
    <w:p w:rsidR="0054389F" w:rsidRPr="0054389F" w:rsidRDefault="0054389F" w:rsidP="0054389F">
      <w:pPr>
        <w:spacing w:before="150" w:after="150"/>
      </w:pPr>
      <w:r w:rsidRPr="0054389F">
        <w:t>составлять план работы с родителями (лицами, их заменяющими);</w:t>
      </w:r>
    </w:p>
    <w:p w:rsidR="0054389F" w:rsidRPr="0054389F" w:rsidRDefault="0054389F" w:rsidP="0054389F">
      <w:pPr>
        <w:spacing w:before="150" w:after="150"/>
      </w:pPr>
      <w:r w:rsidRPr="0054389F">
        <w:lastRenderedPageBreak/>
        <w:t>вести диалог с родителями (лицами, их заменяющими);</w:t>
      </w:r>
    </w:p>
    <w:p w:rsidR="0054389F" w:rsidRPr="0054389F" w:rsidRDefault="0054389F" w:rsidP="0054389F">
      <w:pPr>
        <w:spacing w:before="150" w:after="150"/>
      </w:pPr>
      <w:r w:rsidRPr="0054389F">
        <w:t>организовывать и проводить разнообразные формы работы с семьей (род</w:t>
      </w:r>
      <w:r w:rsidRPr="0054389F">
        <w:t>и</w:t>
      </w:r>
      <w:r w:rsidRPr="0054389F">
        <w:t>тельские встречи, консультации, беседы), привлекать родителей к провед</w:t>
      </w:r>
      <w:r w:rsidRPr="0054389F">
        <w:t>е</w:t>
      </w:r>
      <w:r w:rsidRPr="0054389F">
        <w:t>нию совместных мероприятий;</w:t>
      </w:r>
    </w:p>
    <w:p w:rsidR="0054389F" w:rsidRPr="0054389F" w:rsidRDefault="0054389F" w:rsidP="0054389F">
      <w:pPr>
        <w:spacing w:before="150" w:after="150"/>
      </w:pPr>
      <w:r w:rsidRPr="0054389F">
        <w:t xml:space="preserve">изучать особенности семейного воспитания </w:t>
      </w:r>
      <w:proofErr w:type="gramStart"/>
      <w:r w:rsidRPr="0054389F">
        <w:t>обучающихся</w:t>
      </w:r>
      <w:proofErr w:type="gramEnd"/>
      <w:r w:rsidRPr="0054389F">
        <w:t>;</w:t>
      </w:r>
    </w:p>
    <w:p w:rsidR="0054389F" w:rsidRPr="0054389F" w:rsidRDefault="0054389F" w:rsidP="0054389F">
      <w:pPr>
        <w:spacing w:before="150" w:after="150"/>
      </w:pPr>
      <w:r w:rsidRPr="0054389F">
        <w:t>формулировать цели и задачи работы с семьей с учетом специфики семейн</w:t>
      </w:r>
      <w:r w:rsidRPr="0054389F">
        <w:t>о</w:t>
      </w:r>
      <w:r w:rsidRPr="0054389F">
        <w:t>го воспитания, возрастных и индивидуальных особенностей детей;</w:t>
      </w:r>
    </w:p>
    <w:p w:rsidR="0054389F" w:rsidRPr="0054389F" w:rsidRDefault="0054389F" w:rsidP="0054389F">
      <w:pPr>
        <w:spacing w:before="150" w:after="150"/>
      </w:pPr>
      <w:r w:rsidRPr="0054389F">
        <w:t>анализировать процесс и результаты работы с родителями;</w:t>
      </w:r>
    </w:p>
    <w:p w:rsidR="0054389F" w:rsidRPr="0054389F" w:rsidRDefault="0054389F" w:rsidP="0054389F">
      <w:pPr>
        <w:spacing w:before="150" w:after="150"/>
      </w:pPr>
      <w:r w:rsidRPr="0054389F">
        <w:t xml:space="preserve">использовать разнообразные методы, формы и приемы взаимодействия с членами педагогического коллектива, представителями администрации по вопросам обучения и </w:t>
      </w:r>
      <w:proofErr w:type="gramStart"/>
      <w:r w:rsidRPr="0054389F">
        <w:t>воспитания</w:t>
      </w:r>
      <w:proofErr w:type="gramEnd"/>
      <w:r w:rsidRPr="0054389F">
        <w:t xml:space="preserve"> обучающихся класса;</w:t>
      </w:r>
    </w:p>
    <w:p w:rsidR="0054389F" w:rsidRPr="0054389F" w:rsidRDefault="0054389F" w:rsidP="0054389F">
      <w:pPr>
        <w:spacing w:before="150" w:after="150"/>
      </w:pPr>
      <w:r w:rsidRPr="0054389F">
        <w:t>анализировать процесс и результаты классного руководства, внеклассные мероприятия (классные часы, организованные досуги, занятия с творческим коллективом);</w:t>
      </w:r>
    </w:p>
    <w:p w:rsidR="0054389F" w:rsidRPr="0054389F" w:rsidRDefault="0054389F" w:rsidP="0054389F">
      <w:pPr>
        <w:spacing w:before="150" w:after="150"/>
        <w:rPr>
          <w:b/>
        </w:rPr>
      </w:pPr>
      <w:r w:rsidRPr="0054389F">
        <w:rPr>
          <w:b/>
        </w:rPr>
        <w:t>знать:</w:t>
      </w:r>
    </w:p>
    <w:p w:rsidR="0054389F" w:rsidRPr="0054389F" w:rsidRDefault="0054389F" w:rsidP="0054389F">
      <w:pPr>
        <w:spacing w:before="150" w:after="150"/>
      </w:pPr>
      <w:r w:rsidRPr="0054389F">
        <w:t>теоретические и методические основы деятельности классного руководителя;</w:t>
      </w:r>
    </w:p>
    <w:p w:rsidR="0054389F" w:rsidRPr="0054389F" w:rsidRDefault="0054389F" w:rsidP="0054389F">
      <w:pPr>
        <w:spacing w:before="150" w:after="150"/>
      </w:pPr>
      <w:r w:rsidRPr="0054389F">
        <w:t>методику педагогического наблюдения, основы интерпретации полученных результатов и формы их представления;</w:t>
      </w:r>
    </w:p>
    <w:p w:rsidR="0054389F" w:rsidRPr="0054389F" w:rsidRDefault="0054389F" w:rsidP="0054389F">
      <w:pPr>
        <w:spacing w:before="150" w:after="150"/>
      </w:pPr>
      <w:r w:rsidRPr="0054389F">
        <w:t xml:space="preserve">особенности адаптации </w:t>
      </w:r>
      <w:proofErr w:type="gramStart"/>
      <w:r w:rsidRPr="0054389F">
        <w:t>обучающихся</w:t>
      </w:r>
      <w:proofErr w:type="gramEnd"/>
      <w:r w:rsidRPr="0054389F">
        <w:t xml:space="preserve"> к условиям начального общего образ</w:t>
      </w:r>
      <w:r w:rsidRPr="0054389F">
        <w:t>о</w:t>
      </w:r>
      <w:r w:rsidRPr="0054389F">
        <w:t>вания;</w:t>
      </w:r>
    </w:p>
    <w:p w:rsidR="0054389F" w:rsidRPr="0054389F" w:rsidRDefault="0054389F" w:rsidP="0054389F">
      <w:pPr>
        <w:spacing w:before="150" w:after="150"/>
      </w:pPr>
      <w:r w:rsidRPr="0054389F">
        <w:t xml:space="preserve">возрастные и индивидуальные особенности </w:t>
      </w:r>
      <w:proofErr w:type="gramStart"/>
      <w:r w:rsidRPr="0054389F">
        <w:t>обучающихся</w:t>
      </w:r>
      <w:proofErr w:type="gramEnd"/>
      <w:r w:rsidRPr="0054389F">
        <w:t>;</w:t>
      </w:r>
    </w:p>
    <w:p w:rsidR="0054389F" w:rsidRPr="0054389F" w:rsidRDefault="0054389F" w:rsidP="0054389F">
      <w:pPr>
        <w:spacing w:before="150" w:after="150"/>
      </w:pPr>
      <w:r w:rsidRPr="0054389F">
        <w:t>основные документы о правах ребенка и обязанности взрослых по отнош</w:t>
      </w:r>
      <w:r w:rsidRPr="0054389F">
        <w:t>е</w:t>
      </w:r>
      <w:r w:rsidRPr="0054389F">
        <w:t>нию к детям;</w:t>
      </w:r>
    </w:p>
    <w:p w:rsidR="0054389F" w:rsidRPr="0054389F" w:rsidRDefault="0054389F" w:rsidP="0054389F">
      <w:pPr>
        <w:spacing w:before="150" w:after="150"/>
      </w:pPr>
      <w:r w:rsidRPr="0054389F">
        <w:t xml:space="preserve">особенности процесса социализации </w:t>
      </w:r>
      <w:proofErr w:type="gramStart"/>
      <w:r w:rsidRPr="0054389F">
        <w:t>обучающихся</w:t>
      </w:r>
      <w:proofErr w:type="gramEnd"/>
      <w:r w:rsidRPr="0054389F">
        <w:t>;</w:t>
      </w:r>
    </w:p>
    <w:p w:rsidR="0054389F" w:rsidRPr="0054389F" w:rsidRDefault="0054389F" w:rsidP="0054389F">
      <w:pPr>
        <w:spacing w:before="150" w:after="150"/>
      </w:pPr>
      <w:r w:rsidRPr="0054389F">
        <w:t>условия развития ученического самоуправления в общеобразовательной о</w:t>
      </w:r>
      <w:r w:rsidRPr="0054389F">
        <w:t>р</w:t>
      </w:r>
      <w:r w:rsidRPr="0054389F">
        <w:t xml:space="preserve">ганизации, формирования благоприятного психологического микроклимата и </w:t>
      </w:r>
      <w:proofErr w:type="gramStart"/>
      <w:r w:rsidRPr="0054389F">
        <w:t>сотрудничества</w:t>
      </w:r>
      <w:proofErr w:type="gramEnd"/>
      <w:r w:rsidRPr="0054389F">
        <w:t xml:space="preserve"> обучающихся в классе;</w:t>
      </w:r>
    </w:p>
    <w:p w:rsidR="0054389F" w:rsidRPr="0054389F" w:rsidRDefault="0054389F" w:rsidP="0054389F">
      <w:pPr>
        <w:spacing w:before="150" w:after="150"/>
      </w:pPr>
      <w:r w:rsidRPr="0054389F">
        <w:t>особенности работы классного руководителя с социально неадаптированн</w:t>
      </w:r>
      <w:r w:rsidRPr="0054389F">
        <w:t>ы</w:t>
      </w:r>
      <w:r w:rsidRPr="0054389F">
        <w:t>ми (</w:t>
      </w:r>
      <w:proofErr w:type="spellStart"/>
      <w:r w:rsidRPr="0054389F">
        <w:t>дезадаптированными</w:t>
      </w:r>
      <w:proofErr w:type="spellEnd"/>
      <w:r w:rsidRPr="0054389F">
        <w:t>) детьми;</w:t>
      </w:r>
    </w:p>
    <w:p w:rsidR="0054389F" w:rsidRPr="0054389F" w:rsidRDefault="0054389F" w:rsidP="0054389F">
      <w:pPr>
        <w:spacing w:before="150" w:after="150"/>
      </w:pPr>
      <w:r w:rsidRPr="0054389F">
        <w:t>теоретические основы и методику планирования внеурочной деятельности, формы проведения внеурочных мероприятий;</w:t>
      </w:r>
    </w:p>
    <w:p w:rsidR="0054389F" w:rsidRPr="0054389F" w:rsidRDefault="0054389F" w:rsidP="0054389F">
      <w:pPr>
        <w:spacing w:before="150" w:after="150"/>
      </w:pPr>
      <w:r w:rsidRPr="0054389F">
        <w:t>содержание, формы, методы и средства организации различных видов вн</w:t>
      </w:r>
      <w:r w:rsidRPr="0054389F">
        <w:t>е</w:t>
      </w:r>
      <w:r w:rsidRPr="0054389F">
        <w:t>урочной деятельности и общения;</w:t>
      </w:r>
    </w:p>
    <w:p w:rsidR="0054389F" w:rsidRPr="0054389F" w:rsidRDefault="0054389F" w:rsidP="0054389F">
      <w:pPr>
        <w:spacing w:before="150" w:after="150"/>
      </w:pPr>
      <w:r w:rsidRPr="0054389F">
        <w:t>педагогические и гигиенические требования к организации и проведению различных видов внеурочной работы;</w:t>
      </w:r>
    </w:p>
    <w:p w:rsidR="0054389F" w:rsidRPr="0054389F" w:rsidRDefault="0054389F" w:rsidP="0054389F">
      <w:pPr>
        <w:spacing w:before="150" w:after="150"/>
      </w:pPr>
      <w:r w:rsidRPr="0054389F">
        <w:t>основы делового общения;</w:t>
      </w:r>
    </w:p>
    <w:p w:rsidR="0054389F" w:rsidRPr="0054389F" w:rsidRDefault="0054389F" w:rsidP="0054389F">
      <w:pPr>
        <w:spacing w:before="150" w:after="150"/>
      </w:pPr>
      <w:r w:rsidRPr="0054389F">
        <w:t>особенности планирования, содержание, формы и методы работы с родит</w:t>
      </w:r>
      <w:r w:rsidRPr="0054389F">
        <w:t>е</w:t>
      </w:r>
      <w:r w:rsidRPr="0054389F">
        <w:t>лями обучающихся (лицами, их заменяющими);</w:t>
      </w:r>
    </w:p>
    <w:p w:rsidR="0054389F" w:rsidRPr="0054389F" w:rsidRDefault="0054389F" w:rsidP="0054389F">
      <w:pPr>
        <w:spacing w:before="150" w:after="150"/>
      </w:pPr>
      <w:r w:rsidRPr="0054389F">
        <w:t>задачи и содержание семейного воспитания;</w:t>
      </w:r>
    </w:p>
    <w:p w:rsidR="0054389F" w:rsidRPr="0054389F" w:rsidRDefault="0054389F" w:rsidP="0054389F">
      <w:pPr>
        <w:spacing w:before="150" w:after="150"/>
      </w:pPr>
      <w:r w:rsidRPr="0054389F">
        <w:t>особенности современной семьи;</w:t>
      </w:r>
    </w:p>
    <w:p w:rsidR="0054389F" w:rsidRPr="0054389F" w:rsidRDefault="0054389F" w:rsidP="0054389F">
      <w:pPr>
        <w:spacing w:before="150" w:after="150"/>
      </w:pPr>
      <w:r w:rsidRPr="0054389F">
        <w:t>содержание и формы работы с семьей;</w:t>
      </w:r>
    </w:p>
    <w:p w:rsidR="0054389F" w:rsidRPr="0054389F" w:rsidRDefault="0054389F" w:rsidP="0054389F">
      <w:pPr>
        <w:spacing w:before="150" w:after="150"/>
      </w:pPr>
      <w:r w:rsidRPr="0054389F">
        <w:t>способы диагностики результатов воспитания:</w:t>
      </w:r>
    </w:p>
    <w:p w:rsidR="0054389F" w:rsidRPr="0054389F" w:rsidRDefault="0054389F" w:rsidP="0054389F">
      <w:pPr>
        <w:spacing w:before="150" w:after="150"/>
      </w:pPr>
      <w:r w:rsidRPr="0054389F">
        <w:lastRenderedPageBreak/>
        <w:t>методы, формы и приемы взаимодействия с членами педагогического ко</w:t>
      </w:r>
      <w:r w:rsidRPr="0054389F">
        <w:t>л</w:t>
      </w:r>
      <w:r w:rsidRPr="0054389F">
        <w:t>лектива, представителями администрации;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 w:rsidRPr="0054389F">
        <w:rPr>
          <w:sz w:val="24"/>
          <w:szCs w:val="24"/>
        </w:rPr>
        <w:t>логику анализа деятельности классного рук</w:t>
      </w:r>
      <w:r w:rsidRPr="0054389F">
        <w:rPr>
          <w:sz w:val="24"/>
          <w:szCs w:val="24"/>
        </w:rPr>
        <w:t>о</w:t>
      </w:r>
      <w:r w:rsidRPr="0054389F">
        <w:rPr>
          <w:sz w:val="24"/>
          <w:szCs w:val="24"/>
        </w:rPr>
        <w:t>водителя.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1984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Необходимое количество часов на освоение программы профессионального модуля - 344 часа,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1984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 xml:space="preserve"> в том числе, аудиторных занятий в рамках  МДК.03.01. Теоретические и методические основы деятельности классного руководителя начальных классов </w:t>
      </w:r>
    </w:p>
    <w:p w:rsidR="0054389F" w:rsidRPr="0054389F" w:rsidRDefault="0054389F" w:rsidP="0054389F">
      <w:pPr>
        <w:pStyle w:val="ConsPlusNormal"/>
        <w:ind w:right="1984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– 92 часа, время изучения – 4-5 семестры.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1984"/>
        <w:jc w:val="left"/>
        <w:rPr>
          <w:b/>
          <w:sz w:val="24"/>
          <w:szCs w:val="24"/>
        </w:rPr>
      </w:pP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ПМ.04. Методическое обеспечение образовательного процесса</w:t>
      </w:r>
    </w:p>
    <w:p w:rsidR="0054389F" w:rsidRPr="0054389F" w:rsidRDefault="0054389F" w:rsidP="0054389F">
      <w:pPr>
        <w:pStyle w:val="6"/>
        <w:shd w:val="clear" w:color="auto" w:fill="auto"/>
        <w:spacing w:after="0" w:line="326" w:lineRule="exact"/>
        <w:ind w:left="20" w:right="360"/>
        <w:jc w:val="left"/>
        <w:rPr>
          <w:b/>
          <w:sz w:val="24"/>
          <w:szCs w:val="24"/>
        </w:rPr>
      </w:pP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МДК.04.01. Теоретические и прикладные аспекты методической работы учителя н</w:t>
      </w:r>
      <w:r w:rsidRPr="0054389F">
        <w:rPr>
          <w:b/>
          <w:sz w:val="24"/>
          <w:szCs w:val="24"/>
        </w:rPr>
        <w:t>а</w:t>
      </w:r>
      <w:r w:rsidRPr="0054389F">
        <w:rPr>
          <w:b/>
          <w:sz w:val="24"/>
          <w:szCs w:val="24"/>
        </w:rPr>
        <w:t xml:space="preserve">чальных классов 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4389F">
        <w:rPr>
          <w:rFonts w:ascii="Times New Roman" w:hAnsi="Times New Roman" w:cs="Times New Roman"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54389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54389F">
        <w:rPr>
          <w:rFonts w:ascii="Times New Roman" w:hAnsi="Times New Roman" w:cs="Times New Roman"/>
          <w:sz w:val="24"/>
          <w:szCs w:val="24"/>
        </w:rPr>
        <w:t xml:space="preserve"> должен:</w:t>
      </w:r>
    </w:p>
    <w:p w:rsidR="0054389F" w:rsidRPr="0054389F" w:rsidRDefault="0054389F" w:rsidP="0054389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54389F" w:rsidRPr="0054389F" w:rsidRDefault="0054389F" w:rsidP="0054389F">
      <w:pPr>
        <w:spacing w:before="150" w:after="150"/>
      </w:pPr>
      <w:r w:rsidRPr="0054389F">
        <w:t>анализа учебно-методических комплектов, разработки учебно-методических материалов (рабочих программ, учебно-тематических планов) на основе ф</w:t>
      </w:r>
      <w:r w:rsidRPr="0054389F">
        <w:t>е</w:t>
      </w:r>
      <w:r w:rsidRPr="0054389F">
        <w:t>дерального государственного образовательного стандарта начального общего образования, примерных основных образовательных программ начального общего образования с учетом типа образовательной организации, особенн</w:t>
      </w:r>
      <w:r w:rsidRPr="0054389F">
        <w:t>о</w:t>
      </w:r>
      <w:r w:rsidRPr="0054389F">
        <w:t>стей класса и отдельных обучающихся;</w:t>
      </w:r>
    </w:p>
    <w:p w:rsidR="0054389F" w:rsidRPr="0054389F" w:rsidRDefault="0054389F" w:rsidP="0054389F">
      <w:pPr>
        <w:spacing w:before="150" w:after="150"/>
      </w:pPr>
      <w:r w:rsidRPr="0054389F">
        <w:t>участия в создании предметно-развивающей среды в кабинете;</w:t>
      </w:r>
    </w:p>
    <w:p w:rsidR="0054389F" w:rsidRPr="0054389F" w:rsidRDefault="0054389F" w:rsidP="0054389F">
      <w:pPr>
        <w:spacing w:before="150" w:after="150"/>
      </w:pPr>
      <w:r w:rsidRPr="0054389F">
        <w:t>изучения и анализа педагогической и методической литературы по пробл</w:t>
      </w:r>
      <w:r w:rsidRPr="0054389F">
        <w:t>е</w:t>
      </w:r>
      <w:r w:rsidRPr="0054389F">
        <w:t>мам начального общего образования, подготовки и презентации отчетов, р</w:t>
      </w:r>
      <w:r w:rsidRPr="0054389F">
        <w:t>е</w:t>
      </w:r>
      <w:r w:rsidRPr="0054389F">
        <w:t>фератов, докладов;</w:t>
      </w:r>
    </w:p>
    <w:p w:rsidR="0054389F" w:rsidRPr="0054389F" w:rsidRDefault="0054389F" w:rsidP="0054389F">
      <w:pPr>
        <w:spacing w:before="150" w:after="150"/>
      </w:pPr>
      <w:r w:rsidRPr="0054389F">
        <w:t xml:space="preserve">оформления </w:t>
      </w:r>
      <w:proofErr w:type="spellStart"/>
      <w:r w:rsidRPr="0054389F">
        <w:t>портфолио</w:t>
      </w:r>
      <w:proofErr w:type="spellEnd"/>
      <w:r w:rsidRPr="0054389F">
        <w:t xml:space="preserve"> педагогических достижений;</w:t>
      </w:r>
    </w:p>
    <w:p w:rsidR="0054389F" w:rsidRPr="0054389F" w:rsidRDefault="0054389F" w:rsidP="0054389F">
      <w:r w:rsidRPr="0054389F">
        <w:t>презентации педагогических разработок в виде отчетов, рефератов, высту</w:t>
      </w:r>
      <w:r w:rsidRPr="0054389F">
        <w:t>п</w:t>
      </w:r>
      <w:r w:rsidRPr="0054389F">
        <w:t>лений;</w:t>
      </w:r>
    </w:p>
    <w:p w:rsidR="0054389F" w:rsidRPr="0054389F" w:rsidRDefault="0054389F" w:rsidP="0054389F">
      <w:r w:rsidRPr="0054389F">
        <w:t>участия в исследовательской и проектной деятельности;</w:t>
      </w:r>
    </w:p>
    <w:p w:rsidR="0054389F" w:rsidRPr="0054389F" w:rsidRDefault="0054389F" w:rsidP="0054389F">
      <w:pPr>
        <w:rPr>
          <w:b/>
        </w:rPr>
      </w:pPr>
      <w:r w:rsidRPr="0054389F">
        <w:rPr>
          <w:b/>
        </w:rPr>
        <w:t>уметь:</w:t>
      </w:r>
    </w:p>
    <w:p w:rsidR="0054389F" w:rsidRPr="0054389F" w:rsidRDefault="0054389F" w:rsidP="0054389F">
      <w:r w:rsidRPr="0054389F">
        <w:t>анализировать федеральные государственные образовательные стандарты, примерные основные образовательные программы начального общего обр</w:t>
      </w:r>
      <w:r w:rsidRPr="0054389F">
        <w:t>а</w:t>
      </w:r>
      <w:r w:rsidRPr="0054389F">
        <w:t>зования, вариативные (авторские) программы и учебники по предметам о</w:t>
      </w:r>
      <w:r w:rsidRPr="0054389F">
        <w:t>б</w:t>
      </w:r>
      <w:r w:rsidRPr="0054389F">
        <w:t>щеобразовательной программы;</w:t>
      </w:r>
    </w:p>
    <w:p w:rsidR="0054389F" w:rsidRPr="0054389F" w:rsidRDefault="0054389F" w:rsidP="0054389F">
      <w:r w:rsidRPr="0054389F">
        <w:t xml:space="preserve">определять цели и задачи, планировать обучение и воспитание </w:t>
      </w:r>
      <w:proofErr w:type="gramStart"/>
      <w:r w:rsidRPr="0054389F">
        <w:t>обучающихся</w:t>
      </w:r>
      <w:proofErr w:type="gramEnd"/>
      <w:r w:rsidRPr="0054389F">
        <w:t>;</w:t>
      </w:r>
    </w:p>
    <w:p w:rsidR="0054389F" w:rsidRPr="0054389F" w:rsidRDefault="0054389F" w:rsidP="0054389F">
      <w:r w:rsidRPr="0054389F">
        <w:t>осуществлять планирование с учетом возрастных и индивидуально-психологических особенностей обучающихся;</w:t>
      </w:r>
    </w:p>
    <w:p w:rsidR="0054389F" w:rsidRPr="0054389F" w:rsidRDefault="0054389F" w:rsidP="0054389F">
      <w:r w:rsidRPr="0054389F">
        <w:t>определять педагогические проблемы методического характера и находить способы их решения;</w:t>
      </w:r>
    </w:p>
    <w:p w:rsidR="0054389F" w:rsidRPr="0054389F" w:rsidRDefault="0054389F" w:rsidP="0054389F">
      <w:r w:rsidRPr="0054389F">
        <w:t>адаптировать имеющиеся методические разработки;</w:t>
      </w:r>
    </w:p>
    <w:p w:rsidR="0054389F" w:rsidRPr="0054389F" w:rsidRDefault="0054389F" w:rsidP="0054389F">
      <w:r w:rsidRPr="0054389F">
        <w:t>сравнивать эффективность применяемых методов начального общего образ</w:t>
      </w:r>
      <w:r w:rsidRPr="0054389F">
        <w:t>о</w:t>
      </w:r>
      <w:r w:rsidRPr="0054389F">
        <w:t>вания, выбирать наиболее эффективные образовательные технологии с уч</w:t>
      </w:r>
      <w:r w:rsidRPr="0054389F">
        <w:t>е</w:t>
      </w:r>
      <w:r w:rsidRPr="0054389F">
        <w:t>том типа образовательной организации и особенностей возраста обучающи</w:t>
      </w:r>
      <w:r w:rsidRPr="0054389F">
        <w:t>х</w:t>
      </w:r>
      <w:r w:rsidRPr="0054389F">
        <w:t>ся;</w:t>
      </w:r>
    </w:p>
    <w:p w:rsidR="0054389F" w:rsidRPr="0054389F" w:rsidRDefault="0054389F" w:rsidP="0054389F">
      <w:r w:rsidRPr="0054389F">
        <w:t>создавать в кабинете предметно-развивающую среду;</w:t>
      </w:r>
    </w:p>
    <w:p w:rsidR="0054389F" w:rsidRPr="0054389F" w:rsidRDefault="0054389F" w:rsidP="0054389F">
      <w:r w:rsidRPr="0054389F">
        <w:t>готовить и оформлять отчеты, рефераты, конспекты;</w:t>
      </w:r>
    </w:p>
    <w:p w:rsidR="0054389F" w:rsidRPr="0054389F" w:rsidRDefault="0054389F" w:rsidP="0054389F">
      <w:r w:rsidRPr="0054389F">
        <w:lastRenderedPageBreak/>
        <w:t>с помощью руководителя определять цели, задачи, планировать исследов</w:t>
      </w:r>
      <w:r w:rsidRPr="0054389F">
        <w:t>а</w:t>
      </w:r>
      <w:r w:rsidRPr="0054389F">
        <w:t>тельскую и проектную деятельность в области начального общего образов</w:t>
      </w:r>
      <w:r w:rsidRPr="0054389F">
        <w:t>а</w:t>
      </w:r>
      <w:r w:rsidRPr="0054389F">
        <w:t>ния;</w:t>
      </w:r>
    </w:p>
    <w:p w:rsidR="0054389F" w:rsidRPr="0054389F" w:rsidRDefault="0054389F" w:rsidP="0054389F">
      <w:r w:rsidRPr="0054389F">
        <w:t>использовать методы и методики педагогического исследования и проект</w:t>
      </w:r>
      <w:r w:rsidRPr="0054389F">
        <w:t>и</w:t>
      </w:r>
      <w:r w:rsidRPr="0054389F">
        <w:t>рования, подобранные совместно с руководителем;</w:t>
      </w:r>
    </w:p>
    <w:p w:rsidR="0054389F" w:rsidRPr="0054389F" w:rsidRDefault="0054389F" w:rsidP="0054389F">
      <w:r w:rsidRPr="0054389F">
        <w:t>оформлять результаты исследовательской и проектной работы;</w:t>
      </w:r>
    </w:p>
    <w:p w:rsidR="0054389F" w:rsidRPr="0054389F" w:rsidRDefault="0054389F" w:rsidP="0054389F">
      <w:r w:rsidRPr="0054389F">
        <w:t>определять пути самосовершенствования педагогического мастерства;</w:t>
      </w:r>
    </w:p>
    <w:p w:rsidR="0054389F" w:rsidRPr="0054389F" w:rsidRDefault="0054389F" w:rsidP="0054389F">
      <w:pPr>
        <w:rPr>
          <w:b/>
        </w:rPr>
      </w:pPr>
      <w:r w:rsidRPr="0054389F">
        <w:rPr>
          <w:b/>
        </w:rPr>
        <w:t>знать:</w:t>
      </w:r>
    </w:p>
    <w:p w:rsidR="0054389F" w:rsidRPr="0054389F" w:rsidRDefault="0054389F" w:rsidP="0054389F">
      <w:r w:rsidRPr="0054389F">
        <w:t>теоретические основы методической деятельности учителя начальных кла</w:t>
      </w:r>
      <w:r w:rsidRPr="0054389F">
        <w:t>с</w:t>
      </w:r>
      <w:r w:rsidRPr="0054389F">
        <w:t>сов;</w:t>
      </w:r>
    </w:p>
    <w:p w:rsidR="0054389F" w:rsidRPr="0054389F" w:rsidRDefault="0054389F" w:rsidP="0054389F">
      <w:r w:rsidRPr="0054389F">
        <w:t>теоретические основы, методику планирования в начальном образовании, требования к оформлению соответствующей документации;</w:t>
      </w:r>
    </w:p>
    <w:p w:rsidR="0054389F" w:rsidRPr="0054389F" w:rsidRDefault="0054389F" w:rsidP="0054389F">
      <w:r w:rsidRPr="0054389F">
        <w:t>особенности современных подходов и педагогических технологий в области начального общего образования;</w:t>
      </w:r>
    </w:p>
    <w:p w:rsidR="0054389F" w:rsidRPr="0054389F" w:rsidRDefault="0054389F" w:rsidP="0054389F">
      <w:r w:rsidRPr="0054389F">
        <w:t>концептуальные основы и содержание примерных программ начального о</w:t>
      </w:r>
      <w:r w:rsidRPr="0054389F">
        <w:t>б</w:t>
      </w:r>
      <w:r w:rsidRPr="0054389F">
        <w:t>щего образования;</w:t>
      </w:r>
    </w:p>
    <w:p w:rsidR="0054389F" w:rsidRPr="0054389F" w:rsidRDefault="0054389F" w:rsidP="0054389F">
      <w:r w:rsidRPr="0054389F">
        <w:t>концептуальные основы и содержание вариативных программ начального общего образования;</w:t>
      </w:r>
    </w:p>
    <w:p w:rsidR="0054389F" w:rsidRPr="0054389F" w:rsidRDefault="0054389F" w:rsidP="0054389F">
      <w:r w:rsidRPr="0054389F">
        <w:t>педагогические, гигиенические, специальные требования к созданию пре</w:t>
      </w:r>
      <w:r w:rsidRPr="0054389F">
        <w:t>д</w:t>
      </w:r>
      <w:r w:rsidRPr="0054389F">
        <w:t>метно-развивающей среды в кабинете;</w:t>
      </w:r>
    </w:p>
    <w:p w:rsidR="0054389F" w:rsidRPr="0054389F" w:rsidRDefault="0054389F" w:rsidP="0054389F">
      <w:r w:rsidRPr="0054389F">
        <w:t>источники, способы обобщения, представления и распространения педагог</w:t>
      </w:r>
      <w:r w:rsidRPr="0054389F">
        <w:t>и</w:t>
      </w:r>
      <w:r w:rsidRPr="0054389F">
        <w:t>ческого опыта;</w:t>
      </w:r>
    </w:p>
    <w:p w:rsidR="0054389F" w:rsidRPr="0054389F" w:rsidRDefault="0054389F" w:rsidP="0054389F">
      <w:r w:rsidRPr="0054389F">
        <w:t>логику подготовки и требования к устному выступлению, отчету, реферир</w:t>
      </w:r>
      <w:r w:rsidRPr="0054389F">
        <w:t>о</w:t>
      </w:r>
      <w:r w:rsidRPr="0054389F">
        <w:t>ванию, конспектированию;</w:t>
      </w:r>
    </w:p>
    <w:p w:rsidR="0054389F" w:rsidRPr="0054389F" w:rsidRDefault="0054389F" w:rsidP="0054389F">
      <w:pPr>
        <w:pStyle w:val="6"/>
        <w:shd w:val="clear" w:color="auto" w:fill="auto"/>
        <w:spacing w:after="0" w:line="307" w:lineRule="exact"/>
        <w:ind w:left="20" w:right="3780"/>
        <w:jc w:val="left"/>
        <w:rPr>
          <w:sz w:val="24"/>
          <w:szCs w:val="24"/>
        </w:rPr>
      </w:pPr>
      <w:r w:rsidRPr="0054389F">
        <w:rPr>
          <w:sz w:val="24"/>
          <w:szCs w:val="24"/>
        </w:rPr>
        <w:t>основы организации опытно-экспериментальной работы в сфере образов</w:t>
      </w:r>
      <w:r w:rsidRPr="0054389F">
        <w:rPr>
          <w:sz w:val="24"/>
          <w:szCs w:val="24"/>
        </w:rPr>
        <w:t>а</w:t>
      </w:r>
      <w:r w:rsidRPr="0054389F">
        <w:rPr>
          <w:sz w:val="24"/>
          <w:szCs w:val="24"/>
        </w:rPr>
        <w:t>ния.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170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>Необходимое количество часов на освоение программы профессионального модуля – 114  часов,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1700"/>
        <w:jc w:val="left"/>
        <w:rPr>
          <w:b/>
          <w:sz w:val="24"/>
          <w:szCs w:val="24"/>
        </w:rPr>
      </w:pPr>
      <w:r w:rsidRPr="0054389F">
        <w:rPr>
          <w:b/>
          <w:sz w:val="24"/>
          <w:szCs w:val="24"/>
        </w:rPr>
        <w:t xml:space="preserve"> в том числе, аудиторных занятий в рамках  МДК.04.01. Теоретические и прикладные аспекты методической раб</w:t>
      </w:r>
      <w:r w:rsidRPr="0054389F">
        <w:rPr>
          <w:b/>
          <w:sz w:val="24"/>
          <w:szCs w:val="24"/>
        </w:rPr>
        <w:t>о</w:t>
      </w:r>
      <w:r w:rsidRPr="0054389F">
        <w:rPr>
          <w:b/>
          <w:sz w:val="24"/>
          <w:szCs w:val="24"/>
        </w:rPr>
        <w:t xml:space="preserve">ты учителя начальных классов </w:t>
      </w:r>
    </w:p>
    <w:p w:rsidR="0054389F" w:rsidRPr="0054389F" w:rsidRDefault="0054389F" w:rsidP="0054389F">
      <w:pPr>
        <w:pStyle w:val="ConsPlusNormal"/>
        <w:ind w:right="1700"/>
        <w:rPr>
          <w:rFonts w:ascii="Times New Roman" w:hAnsi="Times New Roman" w:cs="Times New Roman"/>
          <w:b/>
          <w:sz w:val="24"/>
          <w:szCs w:val="24"/>
        </w:rPr>
      </w:pPr>
      <w:r w:rsidRPr="0054389F">
        <w:rPr>
          <w:rFonts w:ascii="Times New Roman" w:hAnsi="Times New Roman" w:cs="Times New Roman"/>
          <w:b/>
          <w:sz w:val="24"/>
          <w:szCs w:val="24"/>
        </w:rPr>
        <w:t>– 78 часов, время изучения – 6-7 семестры.</w:t>
      </w:r>
    </w:p>
    <w:p w:rsidR="0054389F" w:rsidRPr="0054389F" w:rsidRDefault="0054389F" w:rsidP="0054389F">
      <w:pPr>
        <w:pStyle w:val="6"/>
        <w:shd w:val="clear" w:color="auto" w:fill="auto"/>
        <w:spacing w:after="67" w:line="307" w:lineRule="exact"/>
        <w:ind w:left="20" w:right="3780"/>
        <w:jc w:val="left"/>
        <w:rPr>
          <w:b/>
          <w:sz w:val="24"/>
          <w:szCs w:val="24"/>
        </w:rPr>
      </w:pPr>
    </w:p>
    <w:p w:rsidR="0054389F" w:rsidRPr="0054389F" w:rsidRDefault="0054389F" w:rsidP="0054389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20"/>
      </w:pPr>
    </w:p>
    <w:p w:rsidR="0054389F" w:rsidRPr="0054389F" w:rsidRDefault="0054389F" w:rsidP="0054389F"/>
    <w:p w:rsidR="0054389F" w:rsidRPr="0054389F" w:rsidRDefault="0054389F" w:rsidP="0054389F">
      <w:pPr>
        <w:tabs>
          <w:tab w:val="left" w:pos="0"/>
        </w:tabs>
        <w:jc w:val="both"/>
      </w:pPr>
    </w:p>
    <w:p w:rsidR="0083402A" w:rsidRPr="0054389F" w:rsidRDefault="0083402A"/>
    <w:sectPr w:rsidR="0083402A" w:rsidRPr="0054389F" w:rsidSect="00834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B4D"/>
    <w:multiLevelType w:val="hybridMultilevel"/>
    <w:tmpl w:val="FD82F79E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14D6B"/>
    <w:multiLevelType w:val="hybridMultilevel"/>
    <w:tmpl w:val="7EACF158"/>
    <w:lvl w:ilvl="0" w:tplc="FFFFFFFF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FB11C75"/>
    <w:multiLevelType w:val="multilevel"/>
    <w:tmpl w:val="C25268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425FCD"/>
    <w:multiLevelType w:val="hybridMultilevel"/>
    <w:tmpl w:val="D806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3D7896"/>
    <w:multiLevelType w:val="hybridMultilevel"/>
    <w:tmpl w:val="E66EBE0E"/>
    <w:lvl w:ilvl="0" w:tplc="23F84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50527"/>
    <w:multiLevelType w:val="hybridMultilevel"/>
    <w:tmpl w:val="ABDE0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41AD7"/>
    <w:multiLevelType w:val="multilevel"/>
    <w:tmpl w:val="AA4CA0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124C11"/>
    <w:multiLevelType w:val="multilevel"/>
    <w:tmpl w:val="CE005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7A57BA"/>
    <w:multiLevelType w:val="hybridMultilevel"/>
    <w:tmpl w:val="51D4821E"/>
    <w:lvl w:ilvl="0" w:tplc="9AC27C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7B0A26"/>
    <w:multiLevelType w:val="multilevel"/>
    <w:tmpl w:val="89A85C3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>
    <w:nsid w:val="241D3293"/>
    <w:multiLevelType w:val="hybridMultilevel"/>
    <w:tmpl w:val="D576964C"/>
    <w:lvl w:ilvl="0" w:tplc="7D0CA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7B0F7B"/>
    <w:multiLevelType w:val="hybridMultilevel"/>
    <w:tmpl w:val="3E06D634"/>
    <w:lvl w:ilvl="0" w:tplc="12A23C4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none"/>
        <w:effect w:val="none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99F65C6"/>
    <w:multiLevelType w:val="hybridMultilevel"/>
    <w:tmpl w:val="8C562830"/>
    <w:lvl w:ilvl="0" w:tplc="F5125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753AA3"/>
    <w:multiLevelType w:val="hybridMultilevel"/>
    <w:tmpl w:val="9F1EA91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344461B0"/>
    <w:multiLevelType w:val="hybridMultilevel"/>
    <w:tmpl w:val="E40E7CB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B3D09"/>
    <w:multiLevelType w:val="hybridMultilevel"/>
    <w:tmpl w:val="D2BAC506"/>
    <w:lvl w:ilvl="0" w:tplc="0419000F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B32595"/>
    <w:multiLevelType w:val="multilevel"/>
    <w:tmpl w:val="F17A8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0"/>
      </w:rPr>
    </w:lvl>
  </w:abstractNum>
  <w:abstractNum w:abstractNumId="17">
    <w:nsid w:val="3DD37C57"/>
    <w:multiLevelType w:val="hybridMultilevel"/>
    <w:tmpl w:val="E41A72FC"/>
    <w:lvl w:ilvl="0" w:tplc="7D0CA7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8A38CF"/>
    <w:multiLevelType w:val="multilevel"/>
    <w:tmpl w:val="F17A8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0"/>
      </w:rPr>
    </w:lvl>
  </w:abstractNum>
  <w:abstractNum w:abstractNumId="19">
    <w:nsid w:val="40FD76AD"/>
    <w:multiLevelType w:val="multilevel"/>
    <w:tmpl w:val="21B6C1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EA6E02"/>
    <w:multiLevelType w:val="hybridMultilevel"/>
    <w:tmpl w:val="05D6528A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46944A0"/>
    <w:multiLevelType w:val="multilevel"/>
    <w:tmpl w:val="068C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260FD4"/>
    <w:multiLevelType w:val="hybridMultilevel"/>
    <w:tmpl w:val="123836C8"/>
    <w:lvl w:ilvl="0" w:tplc="AC4C81E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7B532A8"/>
    <w:multiLevelType w:val="hybridMultilevel"/>
    <w:tmpl w:val="14CAF0A2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9684FFA"/>
    <w:multiLevelType w:val="multilevel"/>
    <w:tmpl w:val="03284F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7F71DE"/>
    <w:multiLevelType w:val="hybridMultilevel"/>
    <w:tmpl w:val="D6365EDA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CF17C8E"/>
    <w:multiLevelType w:val="hybridMultilevel"/>
    <w:tmpl w:val="327ADF58"/>
    <w:lvl w:ilvl="0" w:tplc="8828F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721A8F"/>
    <w:multiLevelType w:val="multilevel"/>
    <w:tmpl w:val="16FE7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8A787D"/>
    <w:multiLevelType w:val="hybridMultilevel"/>
    <w:tmpl w:val="4A68D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C30B41"/>
    <w:multiLevelType w:val="multilevel"/>
    <w:tmpl w:val="E020EB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9196358"/>
    <w:multiLevelType w:val="hybridMultilevel"/>
    <w:tmpl w:val="36ACE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442C12"/>
    <w:multiLevelType w:val="multilevel"/>
    <w:tmpl w:val="EFF8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790D88"/>
    <w:multiLevelType w:val="multilevel"/>
    <w:tmpl w:val="94FAE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CA575BF"/>
    <w:multiLevelType w:val="hybridMultilevel"/>
    <w:tmpl w:val="F266DD8E"/>
    <w:lvl w:ilvl="0" w:tplc="0FC41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2E35EE"/>
    <w:multiLevelType w:val="multilevel"/>
    <w:tmpl w:val="48EE2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>
    <w:nsid w:val="6273239E"/>
    <w:multiLevelType w:val="multilevel"/>
    <w:tmpl w:val="5BE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5A0B3E"/>
    <w:multiLevelType w:val="hybridMultilevel"/>
    <w:tmpl w:val="168C6B7A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6C716B"/>
    <w:multiLevelType w:val="hybridMultilevel"/>
    <w:tmpl w:val="AEF6B78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E5649D"/>
    <w:multiLevelType w:val="hybridMultilevel"/>
    <w:tmpl w:val="FDD6C6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951683"/>
    <w:multiLevelType w:val="multilevel"/>
    <w:tmpl w:val="AA8890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63512A0"/>
    <w:multiLevelType w:val="hybridMultilevel"/>
    <w:tmpl w:val="91248D5C"/>
    <w:lvl w:ilvl="0" w:tplc="23F84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615A6E"/>
    <w:multiLevelType w:val="hybridMultilevel"/>
    <w:tmpl w:val="DECCEFB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2">
    <w:nsid w:val="7BB653D8"/>
    <w:multiLevelType w:val="hybridMultilevel"/>
    <w:tmpl w:val="7D6AA8D6"/>
    <w:lvl w:ilvl="0" w:tplc="F5125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B10E24"/>
    <w:multiLevelType w:val="hybridMultilevel"/>
    <w:tmpl w:val="22BA7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23"/>
  </w:num>
  <w:num w:numId="10">
    <w:abstractNumId w:val="28"/>
  </w:num>
  <w:num w:numId="11">
    <w:abstractNumId w:val="37"/>
  </w:num>
  <w:num w:numId="12">
    <w:abstractNumId w:val="29"/>
  </w:num>
  <w:num w:numId="13">
    <w:abstractNumId w:val="6"/>
  </w:num>
  <w:num w:numId="14">
    <w:abstractNumId w:val="39"/>
  </w:num>
  <w:num w:numId="15">
    <w:abstractNumId w:val="7"/>
  </w:num>
  <w:num w:numId="16">
    <w:abstractNumId w:val="19"/>
  </w:num>
  <w:num w:numId="17">
    <w:abstractNumId w:val="24"/>
  </w:num>
  <w:num w:numId="18">
    <w:abstractNumId w:val="2"/>
  </w:num>
  <w:num w:numId="19">
    <w:abstractNumId w:val="27"/>
  </w:num>
  <w:num w:numId="20">
    <w:abstractNumId w:val="32"/>
  </w:num>
  <w:num w:numId="21">
    <w:abstractNumId w:val="31"/>
  </w:num>
  <w:num w:numId="22">
    <w:abstractNumId w:val="34"/>
  </w:num>
  <w:num w:numId="23">
    <w:abstractNumId w:val="4"/>
  </w:num>
  <w:num w:numId="24">
    <w:abstractNumId w:val="40"/>
  </w:num>
  <w:num w:numId="25">
    <w:abstractNumId w:val="12"/>
  </w:num>
  <w:num w:numId="26">
    <w:abstractNumId w:val="42"/>
  </w:num>
  <w:num w:numId="27">
    <w:abstractNumId w:val="10"/>
  </w:num>
  <w:num w:numId="28">
    <w:abstractNumId w:val="17"/>
  </w:num>
  <w:num w:numId="29">
    <w:abstractNumId w:val="30"/>
  </w:num>
  <w:num w:numId="30">
    <w:abstractNumId w:val="41"/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6"/>
  </w:num>
  <w:num w:numId="34">
    <w:abstractNumId w:val="25"/>
  </w:num>
  <w:num w:numId="35">
    <w:abstractNumId w:val="0"/>
  </w:num>
  <w:num w:numId="36">
    <w:abstractNumId w:val="26"/>
  </w:num>
  <w:num w:numId="37">
    <w:abstractNumId w:val="18"/>
  </w:num>
  <w:num w:numId="38">
    <w:abstractNumId w:val="16"/>
  </w:num>
  <w:num w:numId="39">
    <w:abstractNumId w:val="43"/>
  </w:num>
  <w:num w:numId="40">
    <w:abstractNumId w:val="9"/>
  </w:num>
  <w:num w:numId="41">
    <w:abstractNumId w:val="38"/>
  </w:num>
  <w:num w:numId="42">
    <w:abstractNumId w:val="8"/>
  </w:num>
  <w:num w:numId="43">
    <w:abstractNumId w:val="22"/>
  </w:num>
  <w:num w:numId="4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89F"/>
    <w:rsid w:val="00107943"/>
    <w:rsid w:val="00283FE7"/>
    <w:rsid w:val="0054389F"/>
    <w:rsid w:val="0083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3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54389F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qFormat/>
    <w:rsid w:val="0054389F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5438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5438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438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5438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5438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54389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4">
    <w:name w:val="Знак"/>
    <w:basedOn w:val="a0"/>
    <w:rsid w:val="0054389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footnote text"/>
    <w:basedOn w:val="a0"/>
    <w:link w:val="a6"/>
    <w:uiPriority w:val="99"/>
    <w:semiHidden/>
    <w:rsid w:val="0054389F"/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5438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1"/>
    <w:semiHidden/>
    <w:rsid w:val="0054389F"/>
    <w:rPr>
      <w:vertAlign w:val="superscript"/>
    </w:rPr>
  </w:style>
  <w:style w:type="paragraph" w:styleId="a8">
    <w:name w:val="Body Text"/>
    <w:basedOn w:val="a0"/>
    <w:link w:val="a9"/>
    <w:rsid w:val="0054389F"/>
    <w:pPr>
      <w:spacing w:after="120"/>
    </w:pPr>
  </w:style>
  <w:style w:type="character" w:customStyle="1" w:styleId="a9">
    <w:name w:val="Основной текст Знак"/>
    <w:basedOn w:val="a1"/>
    <w:link w:val="a8"/>
    <w:rsid w:val="00543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3"/>
    <w:basedOn w:val="a0"/>
    <w:rsid w:val="0054389F"/>
    <w:pPr>
      <w:ind w:left="849" w:hanging="283"/>
    </w:pPr>
    <w:rPr>
      <w:rFonts w:ascii="Arial" w:hAnsi="Arial" w:cs="Arial"/>
      <w:szCs w:val="28"/>
    </w:rPr>
  </w:style>
  <w:style w:type="paragraph" w:styleId="HTML">
    <w:name w:val="HTML Preformatted"/>
    <w:basedOn w:val="a0"/>
    <w:link w:val="HTML0"/>
    <w:rsid w:val="005438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54389F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2"/>
    <w:uiPriority w:val="59"/>
    <w:rsid w:val="00543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List 2"/>
    <w:basedOn w:val="a0"/>
    <w:rsid w:val="0054389F"/>
    <w:pPr>
      <w:ind w:left="566" w:hanging="283"/>
    </w:pPr>
  </w:style>
  <w:style w:type="paragraph" w:styleId="ab">
    <w:name w:val="Normal (Web)"/>
    <w:basedOn w:val="a0"/>
    <w:uiPriority w:val="99"/>
    <w:rsid w:val="0054389F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0"/>
    <w:rsid w:val="005438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annotation reference"/>
    <w:basedOn w:val="a1"/>
    <w:semiHidden/>
    <w:rsid w:val="0054389F"/>
    <w:rPr>
      <w:sz w:val="16"/>
      <w:szCs w:val="16"/>
    </w:rPr>
  </w:style>
  <w:style w:type="paragraph" w:styleId="ad">
    <w:name w:val="annotation text"/>
    <w:basedOn w:val="a0"/>
    <w:link w:val="ae"/>
    <w:semiHidden/>
    <w:rsid w:val="0054389F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semiHidden/>
    <w:rsid w:val="005438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0"/>
    <w:link w:val="af0"/>
    <w:semiHidden/>
    <w:rsid w:val="005438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semiHidden/>
    <w:rsid w:val="0054389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0"/>
    <w:link w:val="af2"/>
    <w:uiPriority w:val="99"/>
    <w:rsid w:val="0054389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f2">
    <w:name w:val="Верхний колонтитул Знак"/>
    <w:basedOn w:val="a1"/>
    <w:link w:val="af1"/>
    <w:uiPriority w:val="99"/>
    <w:rsid w:val="005438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номер страницы"/>
    <w:basedOn w:val="a1"/>
    <w:rsid w:val="0054389F"/>
  </w:style>
  <w:style w:type="paragraph" w:customStyle="1" w:styleId="210">
    <w:name w:val="Основной текст с отступом 21"/>
    <w:basedOn w:val="a0"/>
    <w:rsid w:val="0054389F"/>
    <w:pPr>
      <w:widowControl w:val="0"/>
      <w:ind w:firstLine="720"/>
    </w:pPr>
    <w:rPr>
      <w:sz w:val="28"/>
      <w:szCs w:val="20"/>
    </w:rPr>
  </w:style>
  <w:style w:type="paragraph" w:styleId="af4">
    <w:name w:val="footer"/>
    <w:basedOn w:val="a0"/>
    <w:link w:val="af5"/>
    <w:uiPriority w:val="99"/>
    <w:rsid w:val="0054389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543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0"/>
    <w:rsid w:val="0054389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0"/>
    <w:rsid w:val="0054389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0"/>
    <w:link w:val="25"/>
    <w:rsid w:val="0054389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5438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1"/>
    <w:rsid w:val="0054389F"/>
  </w:style>
  <w:style w:type="table" w:styleId="12">
    <w:name w:val="Table Grid 1"/>
    <w:basedOn w:val="a2"/>
    <w:rsid w:val="00543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">
    <w:name w:val="список с точками"/>
    <w:basedOn w:val="a0"/>
    <w:rsid w:val="0054389F"/>
    <w:pPr>
      <w:numPr>
        <w:numId w:val="3"/>
      </w:numPr>
      <w:spacing w:line="312" w:lineRule="auto"/>
      <w:jc w:val="both"/>
    </w:pPr>
  </w:style>
  <w:style w:type="paragraph" w:styleId="30">
    <w:name w:val="Body Text Indent 3"/>
    <w:basedOn w:val="a0"/>
    <w:link w:val="31"/>
    <w:rsid w:val="0054389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rsid w:val="005438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Title"/>
    <w:basedOn w:val="a0"/>
    <w:link w:val="af8"/>
    <w:qFormat/>
    <w:rsid w:val="0054389F"/>
    <w:pPr>
      <w:jc w:val="center"/>
    </w:pPr>
    <w:rPr>
      <w:b/>
      <w:szCs w:val="20"/>
    </w:rPr>
  </w:style>
  <w:style w:type="character" w:customStyle="1" w:styleId="af8">
    <w:name w:val="Название Знак"/>
    <w:basedOn w:val="a1"/>
    <w:link w:val="af7"/>
    <w:rsid w:val="005438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Subtitle"/>
    <w:basedOn w:val="a0"/>
    <w:link w:val="afa"/>
    <w:qFormat/>
    <w:rsid w:val="0054389F"/>
    <w:pPr>
      <w:jc w:val="center"/>
    </w:pPr>
    <w:rPr>
      <w:sz w:val="28"/>
    </w:rPr>
  </w:style>
  <w:style w:type="character" w:customStyle="1" w:styleId="afa">
    <w:name w:val="Подзаголовок Знак"/>
    <w:basedOn w:val="a1"/>
    <w:link w:val="af9"/>
    <w:rsid w:val="005438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b">
    <w:name w:val="Основной текст_"/>
    <w:basedOn w:val="a1"/>
    <w:link w:val="32"/>
    <w:rsid w:val="0054389F"/>
    <w:rPr>
      <w:spacing w:val="3"/>
      <w:sz w:val="21"/>
      <w:szCs w:val="21"/>
      <w:shd w:val="clear" w:color="auto" w:fill="FFFFFF"/>
    </w:rPr>
  </w:style>
  <w:style w:type="paragraph" w:customStyle="1" w:styleId="32">
    <w:name w:val="Основной текст3"/>
    <w:basedOn w:val="a0"/>
    <w:link w:val="afb"/>
    <w:rsid w:val="0054389F"/>
    <w:pPr>
      <w:widowControl w:val="0"/>
      <w:shd w:val="clear" w:color="auto" w:fill="FFFFFF"/>
      <w:spacing w:before="780" w:line="274" w:lineRule="exact"/>
      <w:ind w:hanging="60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Default">
    <w:name w:val="Default"/>
    <w:rsid w:val="0054389F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ru-RU"/>
    </w:rPr>
  </w:style>
  <w:style w:type="paragraph" w:styleId="afc">
    <w:name w:val="List Paragraph"/>
    <w:basedOn w:val="a0"/>
    <w:qFormat/>
    <w:rsid w:val="0054389F"/>
    <w:pPr>
      <w:ind w:left="720"/>
      <w:contextualSpacing/>
    </w:pPr>
  </w:style>
  <w:style w:type="character" w:customStyle="1" w:styleId="submenu-table">
    <w:name w:val="submenu-table"/>
    <w:basedOn w:val="a1"/>
    <w:rsid w:val="0054389F"/>
  </w:style>
  <w:style w:type="character" w:styleId="afd">
    <w:name w:val="Hyperlink"/>
    <w:basedOn w:val="a1"/>
    <w:uiPriority w:val="99"/>
    <w:semiHidden/>
    <w:unhideWhenUsed/>
    <w:rsid w:val="0054389F"/>
    <w:rPr>
      <w:color w:val="0000FF"/>
      <w:u w:val="single"/>
    </w:rPr>
  </w:style>
  <w:style w:type="paragraph" w:customStyle="1" w:styleId="font5">
    <w:name w:val="font5"/>
    <w:basedOn w:val="a0"/>
    <w:rsid w:val="0054389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6">
    <w:name w:val="font6"/>
    <w:basedOn w:val="a0"/>
    <w:rsid w:val="0054389F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7">
    <w:name w:val="font7"/>
    <w:basedOn w:val="a0"/>
    <w:rsid w:val="0054389F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8">
    <w:name w:val="font8"/>
    <w:basedOn w:val="a0"/>
    <w:rsid w:val="0054389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9">
    <w:name w:val="font9"/>
    <w:basedOn w:val="a0"/>
    <w:rsid w:val="0054389F"/>
    <w:pPr>
      <w:spacing w:before="100" w:beforeAutospacing="1" w:after="100" w:afterAutospacing="1"/>
    </w:pPr>
    <w:rPr>
      <w:rFonts w:ascii="Times New Roman,Bold" w:hAnsi="Times New Roman,Bold"/>
      <w:b/>
      <w:bCs/>
      <w:color w:val="000000"/>
      <w:sz w:val="9"/>
      <w:szCs w:val="9"/>
    </w:rPr>
  </w:style>
  <w:style w:type="paragraph" w:customStyle="1" w:styleId="font10">
    <w:name w:val="font10"/>
    <w:basedOn w:val="a0"/>
    <w:rsid w:val="0054389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11">
    <w:name w:val="font11"/>
    <w:basedOn w:val="a0"/>
    <w:rsid w:val="0054389F"/>
    <w:pPr>
      <w:spacing w:before="100" w:beforeAutospacing="1" w:after="100" w:afterAutospacing="1"/>
    </w:pPr>
    <w:rPr>
      <w:b/>
      <w:bCs/>
      <w:color w:val="000000"/>
      <w:sz w:val="14"/>
      <w:szCs w:val="14"/>
    </w:rPr>
  </w:style>
  <w:style w:type="paragraph" w:customStyle="1" w:styleId="font12">
    <w:name w:val="font12"/>
    <w:basedOn w:val="a0"/>
    <w:rsid w:val="0054389F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font13">
    <w:name w:val="font13"/>
    <w:basedOn w:val="a0"/>
    <w:rsid w:val="0054389F"/>
    <w:pPr>
      <w:spacing w:before="100" w:beforeAutospacing="1" w:after="100" w:afterAutospacing="1"/>
    </w:pPr>
    <w:rPr>
      <w:color w:val="000000"/>
      <w:sz w:val="13"/>
      <w:szCs w:val="13"/>
    </w:rPr>
  </w:style>
  <w:style w:type="paragraph" w:customStyle="1" w:styleId="xl63">
    <w:name w:val="xl63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65">
    <w:name w:val="xl65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6">
    <w:name w:val="xl66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67">
    <w:name w:val="xl67"/>
    <w:basedOn w:val="a0"/>
    <w:rsid w:val="0054389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68">
    <w:name w:val="xl68"/>
    <w:basedOn w:val="a0"/>
    <w:rsid w:val="0054389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69">
    <w:name w:val="xl69"/>
    <w:basedOn w:val="a0"/>
    <w:rsid w:val="0054389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a0"/>
    <w:rsid w:val="0054389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1">
    <w:name w:val="xl71"/>
    <w:basedOn w:val="a0"/>
    <w:rsid w:val="0054389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0"/>
    <w:rsid w:val="0054389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3">
    <w:name w:val="xl73"/>
    <w:basedOn w:val="a0"/>
    <w:rsid w:val="0054389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6">
    <w:name w:val="xl76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8">
    <w:name w:val="xl78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9">
    <w:name w:val="xl79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0">
    <w:name w:val="xl80"/>
    <w:basedOn w:val="a0"/>
    <w:rsid w:val="0054389F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rsid w:val="0054389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2">
    <w:name w:val="xl82"/>
    <w:basedOn w:val="a0"/>
    <w:rsid w:val="0054389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3">
    <w:name w:val="xl83"/>
    <w:basedOn w:val="a0"/>
    <w:rsid w:val="0054389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84">
    <w:name w:val="xl84"/>
    <w:basedOn w:val="a0"/>
    <w:rsid w:val="0054389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5">
    <w:name w:val="xl85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87">
    <w:name w:val="xl87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8">
    <w:name w:val="xl88"/>
    <w:basedOn w:val="a0"/>
    <w:rsid w:val="0054389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9">
    <w:name w:val="xl89"/>
    <w:basedOn w:val="a0"/>
    <w:rsid w:val="0054389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0">
    <w:name w:val="xl90"/>
    <w:basedOn w:val="a0"/>
    <w:rsid w:val="0054389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1">
    <w:name w:val="xl91"/>
    <w:basedOn w:val="a0"/>
    <w:rsid w:val="0054389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a0"/>
    <w:rsid w:val="0054389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3">
    <w:name w:val="xl93"/>
    <w:basedOn w:val="a0"/>
    <w:rsid w:val="0054389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0"/>
    <w:rsid w:val="0054389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5">
    <w:name w:val="xl95"/>
    <w:basedOn w:val="a0"/>
    <w:rsid w:val="0054389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6">
    <w:name w:val="xl96"/>
    <w:basedOn w:val="a0"/>
    <w:rsid w:val="0054389F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7">
    <w:name w:val="xl97"/>
    <w:basedOn w:val="a0"/>
    <w:rsid w:val="0054389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8">
    <w:name w:val="xl98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9">
    <w:name w:val="xl99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0">
    <w:name w:val="xl100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01">
    <w:name w:val="xl101"/>
    <w:basedOn w:val="a0"/>
    <w:rsid w:val="0054389F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2">
    <w:name w:val="xl102"/>
    <w:basedOn w:val="a0"/>
    <w:rsid w:val="0054389F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3">
    <w:name w:val="xl103"/>
    <w:basedOn w:val="a0"/>
    <w:rsid w:val="0054389F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04">
    <w:name w:val="xl104"/>
    <w:basedOn w:val="a0"/>
    <w:rsid w:val="0054389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105">
    <w:name w:val="xl105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106">
    <w:name w:val="xl106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7">
    <w:name w:val="xl107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8">
    <w:name w:val="xl108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0"/>
    <w:rsid w:val="0054389F"/>
    <w:pPr>
      <w:pBdr>
        <w:bottom w:val="single" w:sz="8" w:space="0" w:color="auto"/>
        <w:right w:val="single" w:sz="8" w:space="0" w:color="auto"/>
      </w:pBdr>
      <w:shd w:val="clear" w:color="000000" w:fill="FECF9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0">
    <w:name w:val="xl110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6"/>
      <w:szCs w:val="16"/>
    </w:rPr>
  </w:style>
  <w:style w:type="paragraph" w:customStyle="1" w:styleId="xl111">
    <w:name w:val="xl111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12">
    <w:name w:val="xl112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5">
    <w:name w:val="xl115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54389F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8">
    <w:name w:val="xl118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19">
    <w:name w:val="xl119"/>
    <w:basedOn w:val="a0"/>
    <w:rsid w:val="0054389F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0"/>
    <w:rsid w:val="0054389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1">
    <w:name w:val="xl121"/>
    <w:basedOn w:val="a0"/>
    <w:rsid w:val="0054389F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2">
    <w:name w:val="xl122"/>
    <w:basedOn w:val="a0"/>
    <w:rsid w:val="0054389F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3">
    <w:name w:val="xl123"/>
    <w:basedOn w:val="a0"/>
    <w:rsid w:val="0054389F"/>
    <w:pPr>
      <w:pBdr>
        <w:left w:val="single" w:sz="8" w:space="31" w:color="auto"/>
      </w:pBdr>
      <w:spacing w:before="100" w:beforeAutospacing="1" w:after="100" w:afterAutospacing="1"/>
      <w:ind w:firstLineChars="500" w:firstLine="500"/>
    </w:pPr>
    <w:rPr>
      <w:color w:val="000000"/>
      <w:sz w:val="18"/>
      <w:szCs w:val="18"/>
    </w:rPr>
  </w:style>
  <w:style w:type="paragraph" w:customStyle="1" w:styleId="xl124">
    <w:name w:val="xl124"/>
    <w:basedOn w:val="a0"/>
    <w:rsid w:val="0054389F"/>
    <w:pPr>
      <w:spacing w:before="100" w:beforeAutospacing="1" w:after="100" w:afterAutospacing="1"/>
      <w:ind w:firstLineChars="500" w:firstLine="500"/>
    </w:pPr>
    <w:rPr>
      <w:color w:val="000000"/>
      <w:sz w:val="18"/>
      <w:szCs w:val="18"/>
    </w:rPr>
  </w:style>
  <w:style w:type="paragraph" w:customStyle="1" w:styleId="xl125">
    <w:name w:val="xl125"/>
    <w:basedOn w:val="a0"/>
    <w:rsid w:val="0054389F"/>
    <w:pPr>
      <w:pBdr>
        <w:right w:val="single" w:sz="8" w:space="0" w:color="000000"/>
      </w:pBdr>
      <w:spacing w:before="100" w:beforeAutospacing="1" w:after="100" w:afterAutospacing="1"/>
      <w:ind w:firstLineChars="500" w:firstLine="500"/>
    </w:pPr>
    <w:rPr>
      <w:color w:val="000000"/>
      <w:sz w:val="18"/>
      <w:szCs w:val="18"/>
    </w:rPr>
  </w:style>
  <w:style w:type="paragraph" w:customStyle="1" w:styleId="xl126">
    <w:name w:val="xl126"/>
    <w:basedOn w:val="a0"/>
    <w:rsid w:val="0054389F"/>
    <w:pPr>
      <w:pBdr>
        <w:left w:val="single" w:sz="8" w:space="31" w:color="auto"/>
      </w:pBdr>
      <w:spacing w:before="100" w:beforeAutospacing="1" w:after="100" w:afterAutospacing="1"/>
      <w:ind w:firstLineChars="800" w:firstLine="800"/>
    </w:pPr>
    <w:rPr>
      <w:color w:val="000000"/>
      <w:sz w:val="18"/>
      <w:szCs w:val="18"/>
    </w:rPr>
  </w:style>
  <w:style w:type="paragraph" w:customStyle="1" w:styleId="xl127">
    <w:name w:val="xl127"/>
    <w:basedOn w:val="a0"/>
    <w:rsid w:val="0054389F"/>
    <w:pPr>
      <w:spacing w:before="100" w:beforeAutospacing="1" w:after="100" w:afterAutospacing="1"/>
      <w:ind w:firstLineChars="800" w:firstLine="800"/>
    </w:pPr>
    <w:rPr>
      <w:color w:val="000000"/>
      <w:sz w:val="18"/>
      <w:szCs w:val="18"/>
    </w:rPr>
  </w:style>
  <w:style w:type="paragraph" w:customStyle="1" w:styleId="xl128">
    <w:name w:val="xl128"/>
    <w:basedOn w:val="a0"/>
    <w:rsid w:val="0054389F"/>
    <w:pPr>
      <w:pBdr>
        <w:right w:val="single" w:sz="8" w:space="0" w:color="000000"/>
      </w:pBdr>
      <w:spacing w:before="100" w:beforeAutospacing="1" w:after="100" w:afterAutospacing="1"/>
      <w:ind w:firstLineChars="800" w:firstLine="800"/>
    </w:pPr>
    <w:rPr>
      <w:color w:val="000000"/>
      <w:sz w:val="18"/>
      <w:szCs w:val="18"/>
    </w:rPr>
  </w:style>
  <w:style w:type="paragraph" w:customStyle="1" w:styleId="xl129">
    <w:name w:val="xl129"/>
    <w:basedOn w:val="a0"/>
    <w:rsid w:val="0054389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0">
    <w:name w:val="xl130"/>
    <w:basedOn w:val="a0"/>
    <w:rsid w:val="0054389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1">
    <w:name w:val="xl131"/>
    <w:basedOn w:val="a0"/>
    <w:rsid w:val="0054389F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2">
    <w:name w:val="xl132"/>
    <w:basedOn w:val="a0"/>
    <w:rsid w:val="0054389F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3">
    <w:name w:val="xl133"/>
    <w:basedOn w:val="a0"/>
    <w:rsid w:val="0054389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34">
    <w:name w:val="xl134"/>
    <w:basedOn w:val="a0"/>
    <w:rsid w:val="0054389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35">
    <w:name w:val="xl135"/>
    <w:basedOn w:val="a0"/>
    <w:rsid w:val="0054389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6">
    <w:name w:val="xl136"/>
    <w:basedOn w:val="a0"/>
    <w:rsid w:val="0054389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7">
    <w:name w:val="xl137"/>
    <w:basedOn w:val="a0"/>
    <w:rsid w:val="0054389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38">
    <w:name w:val="xl138"/>
    <w:basedOn w:val="a0"/>
    <w:rsid w:val="0054389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39">
    <w:name w:val="xl139"/>
    <w:basedOn w:val="a0"/>
    <w:rsid w:val="0054389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0">
    <w:name w:val="xl140"/>
    <w:basedOn w:val="a0"/>
    <w:rsid w:val="0054389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41">
    <w:name w:val="xl141"/>
    <w:basedOn w:val="a0"/>
    <w:rsid w:val="0054389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42">
    <w:name w:val="xl142"/>
    <w:basedOn w:val="a0"/>
    <w:rsid w:val="0054389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43">
    <w:name w:val="xl143"/>
    <w:basedOn w:val="a0"/>
    <w:rsid w:val="0054389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44">
    <w:name w:val="xl144"/>
    <w:basedOn w:val="a0"/>
    <w:rsid w:val="0054389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0"/>
    <w:rsid w:val="0054389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0"/>
    <w:rsid w:val="0054389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47">
    <w:name w:val="xl147"/>
    <w:basedOn w:val="a0"/>
    <w:rsid w:val="0054389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48">
    <w:name w:val="xl148"/>
    <w:basedOn w:val="a0"/>
    <w:rsid w:val="0054389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49">
    <w:name w:val="xl149"/>
    <w:basedOn w:val="a0"/>
    <w:rsid w:val="0054389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50">
    <w:name w:val="xl150"/>
    <w:basedOn w:val="a0"/>
    <w:rsid w:val="0054389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51">
    <w:name w:val="xl151"/>
    <w:basedOn w:val="a0"/>
    <w:rsid w:val="0054389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54389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53">
    <w:name w:val="xl153"/>
    <w:basedOn w:val="a0"/>
    <w:rsid w:val="0054389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ECF90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54">
    <w:name w:val="xl154"/>
    <w:basedOn w:val="a0"/>
    <w:rsid w:val="0054389F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ECF90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55">
    <w:name w:val="xl155"/>
    <w:basedOn w:val="a0"/>
    <w:rsid w:val="0054389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0"/>
    <w:rsid w:val="0054389F"/>
    <w:pPr>
      <w:pBdr>
        <w:top w:val="single" w:sz="8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0"/>
    <w:rsid w:val="0054389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0"/>
    <w:rsid w:val="0054389F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59">
    <w:name w:val="xl159"/>
    <w:basedOn w:val="a0"/>
    <w:rsid w:val="0054389F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a0"/>
    <w:rsid w:val="0054389F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61">
    <w:name w:val="xl161"/>
    <w:basedOn w:val="a0"/>
    <w:rsid w:val="0054389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2">
    <w:name w:val="xl162"/>
    <w:basedOn w:val="a0"/>
    <w:rsid w:val="0054389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3">
    <w:name w:val="xl163"/>
    <w:basedOn w:val="a0"/>
    <w:rsid w:val="0054389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4">
    <w:name w:val="xl164"/>
    <w:basedOn w:val="a0"/>
    <w:rsid w:val="0054389F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65">
    <w:name w:val="xl165"/>
    <w:basedOn w:val="a0"/>
    <w:rsid w:val="0054389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66">
    <w:name w:val="xl166"/>
    <w:basedOn w:val="a0"/>
    <w:rsid w:val="0054389F"/>
    <w:pPr>
      <w:pBdr>
        <w:right w:val="single" w:sz="8" w:space="0" w:color="000000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67">
    <w:name w:val="xl167"/>
    <w:basedOn w:val="a0"/>
    <w:rsid w:val="0054389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0"/>
    <w:rsid w:val="0054389F"/>
    <w:pP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0"/>
    <w:rsid w:val="0054389F"/>
    <w:pPr>
      <w:pBdr>
        <w:right w:val="single" w:sz="8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70">
    <w:name w:val="xl170"/>
    <w:basedOn w:val="a0"/>
    <w:rsid w:val="0054389F"/>
    <w:pPr>
      <w:pBdr>
        <w:left w:val="single" w:sz="8" w:space="31" w:color="auto"/>
      </w:pBdr>
      <w:spacing w:before="100" w:beforeAutospacing="1" w:after="100" w:afterAutospacing="1"/>
      <w:ind w:firstLineChars="500" w:firstLine="500"/>
      <w:textAlignment w:val="top"/>
    </w:pPr>
    <w:rPr>
      <w:b/>
      <w:bCs/>
      <w:color w:val="000000"/>
      <w:sz w:val="18"/>
      <w:szCs w:val="18"/>
    </w:rPr>
  </w:style>
  <w:style w:type="paragraph" w:customStyle="1" w:styleId="xl171">
    <w:name w:val="xl171"/>
    <w:basedOn w:val="a0"/>
    <w:rsid w:val="0054389F"/>
    <w:pPr>
      <w:spacing w:before="100" w:beforeAutospacing="1" w:after="100" w:afterAutospacing="1"/>
      <w:ind w:firstLineChars="500" w:firstLine="500"/>
      <w:textAlignment w:val="top"/>
    </w:pPr>
    <w:rPr>
      <w:b/>
      <w:bCs/>
      <w:color w:val="000000"/>
      <w:sz w:val="18"/>
      <w:szCs w:val="18"/>
    </w:rPr>
  </w:style>
  <w:style w:type="paragraph" w:customStyle="1" w:styleId="xl172">
    <w:name w:val="xl172"/>
    <w:basedOn w:val="a0"/>
    <w:rsid w:val="0054389F"/>
    <w:pPr>
      <w:pBdr>
        <w:right w:val="single" w:sz="8" w:space="0" w:color="000000"/>
      </w:pBdr>
      <w:spacing w:before="100" w:beforeAutospacing="1" w:after="100" w:afterAutospacing="1"/>
      <w:ind w:firstLineChars="500" w:firstLine="500"/>
      <w:textAlignment w:val="top"/>
    </w:pPr>
    <w:rPr>
      <w:b/>
      <w:bCs/>
      <w:color w:val="000000"/>
      <w:sz w:val="18"/>
      <w:szCs w:val="18"/>
    </w:rPr>
  </w:style>
  <w:style w:type="paragraph" w:customStyle="1" w:styleId="xl173">
    <w:name w:val="xl173"/>
    <w:basedOn w:val="a0"/>
    <w:rsid w:val="0054389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4">
    <w:name w:val="xl174"/>
    <w:basedOn w:val="a0"/>
    <w:rsid w:val="0054389F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5">
    <w:name w:val="xl175"/>
    <w:basedOn w:val="a0"/>
    <w:rsid w:val="0054389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6">
    <w:name w:val="xl176"/>
    <w:basedOn w:val="a0"/>
    <w:rsid w:val="0054389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0"/>
    <w:rsid w:val="0054389F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8">
    <w:name w:val="xl178"/>
    <w:basedOn w:val="a0"/>
    <w:rsid w:val="0054389F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9">
    <w:name w:val="xl179"/>
    <w:basedOn w:val="a0"/>
    <w:rsid w:val="0054389F"/>
    <w:pPr>
      <w:pBdr>
        <w:left w:val="single" w:sz="8" w:space="31" w:color="auto"/>
      </w:pBdr>
      <w:spacing w:before="100" w:beforeAutospacing="1" w:after="100" w:afterAutospacing="1"/>
      <w:ind w:firstLineChars="500" w:firstLine="500"/>
    </w:pPr>
    <w:rPr>
      <w:i/>
      <w:iCs/>
      <w:color w:val="000000"/>
      <w:sz w:val="18"/>
      <w:szCs w:val="18"/>
    </w:rPr>
  </w:style>
  <w:style w:type="paragraph" w:customStyle="1" w:styleId="xl180">
    <w:name w:val="xl180"/>
    <w:basedOn w:val="a0"/>
    <w:rsid w:val="0054389F"/>
    <w:pPr>
      <w:spacing w:before="100" w:beforeAutospacing="1" w:after="100" w:afterAutospacing="1"/>
      <w:ind w:firstLineChars="500" w:firstLine="500"/>
    </w:pPr>
    <w:rPr>
      <w:i/>
      <w:iCs/>
      <w:color w:val="000000"/>
      <w:sz w:val="18"/>
      <w:szCs w:val="18"/>
    </w:rPr>
  </w:style>
  <w:style w:type="paragraph" w:customStyle="1" w:styleId="xl181">
    <w:name w:val="xl181"/>
    <w:basedOn w:val="a0"/>
    <w:rsid w:val="0054389F"/>
    <w:pPr>
      <w:pBdr>
        <w:right w:val="single" w:sz="8" w:space="0" w:color="000000"/>
      </w:pBdr>
      <w:spacing w:before="100" w:beforeAutospacing="1" w:after="100" w:afterAutospacing="1"/>
      <w:ind w:firstLineChars="500" w:firstLine="500"/>
    </w:pPr>
    <w:rPr>
      <w:i/>
      <w:iCs/>
      <w:color w:val="000000"/>
      <w:sz w:val="18"/>
      <w:szCs w:val="18"/>
    </w:rPr>
  </w:style>
  <w:style w:type="paragraph" w:customStyle="1" w:styleId="xl182">
    <w:name w:val="xl182"/>
    <w:basedOn w:val="a0"/>
    <w:rsid w:val="0054389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54389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54389F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54389F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54389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ECF90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87">
    <w:name w:val="xl187"/>
    <w:basedOn w:val="a0"/>
    <w:rsid w:val="0054389F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ECF90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88">
    <w:name w:val="xl188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0"/>
    <w:rsid w:val="0054389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ConsPlusNormal">
    <w:name w:val="ConsPlusNormal"/>
    <w:rsid w:val="005438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54389F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13">
    <w:name w:val="Стиль1"/>
    <w:basedOn w:val="a0"/>
    <w:link w:val="14"/>
    <w:qFormat/>
    <w:rsid w:val="0054389F"/>
    <w:pPr>
      <w:autoSpaceDE w:val="0"/>
      <w:autoSpaceDN w:val="0"/>
      <w:adjustRightInd w:val="0"/>
      <w:ind w:firstLine="709"/>
    </w:pPr>
    <w:rPr>
      <w:rFonts w:eastAsiaTheme="minorHAnsi"/>
      <w:b/>
      <w:bCs/>
      <w:color w:val="000000"/>
      <w:lang w:eastAsia="en-US"/>
    </w:rPr>
  </w:style>
  <w:style w:type="character" w:customStyle="1" w:styleId="14">
    <w:name w:val="Стиль1 Знак"/>
    <w:basedOn w:val="a1"/>
    <w:link w:val="13"/>
    <w:rsid w:val="0054389F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33">
    <w:name w:val="Стиль3"/>
    <w:basedOn w:val="a0"/>
    <w:link w:val="34"/>
    <w:qFormat/>
    <w:rsid w:val="0054389F"/>
    <w:pPr>
      <w:spacing w:before="240" w:after="120"/>
      <w:ind w:firstLine="709"/>
    </w:pPr>
    <w:rPr>
      <w:b/>
      <w:color w:val="000000"/>
      <w:w w:val="90"/>
    </w:rPr>
  </w:style>
  <w:style w:type="character" w:customStyle="1" w:styleId="34">
    <w:name w:val="Стиль3 Знак"/>
    <w:basedOn w:val="a1"/>
    <w:link w:val="33"/>
    <w:rsid w:val="0054389F"/>
    <w:rPr>
      <w:rFonts w:ascii="Times New Roman" w:eastAsia="Times New Roman" w:hAnsi="Times New Roman" w:cs="Times New Roman"/>
      <w:b/>
      <w:color w:val="000000"/>
      <w:w w:val="90"/>
      <w:sz w:val="24"/>
      <w:szCs w:val="24"/>
      <w:lang w:eastAsia="ru-RU"/>
    </w:rPr>
  </w:style>
  <w:style w:type="character" w:customStyle="1" w:styleId="aff">
    <w:name w:val="Колонтитул_"/>
    <w:basedOn w:val="a1"/>
    <w:rsid w:val="0054389F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f0">
    <w:name w:val="Колонтитул"/>
    <w:basedOn w:val="aff"/>
    <w:rsid w:val="0054389F"/>
    <w:rPr>
      <w:color w:val="000000"/>
      <w:spacing w:val="0"/>
      <w:w w:val="100"/>
      <w:position w:val="0"/>
    </w:rPr>
  </w:style>
  <w:style w:type="character" w:customStyle="1" w:styleId="15">
    <w:name w:val="Заголовок №1_"/>
    <w:basedOn w:val="a1"/>
    <w:link w:val="16"/>
    <w:rsid w:val="0054389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0"/>
    <w:link w:val="15"/>
    <w:rsid w:val="0054389F"/>
    <w:pPr>
      <w:widowControl w:val="0"/>
      <w:shd w:val="clear" w:color="auto" w:fill="FFFFFF"/>
      <w:spacing w:after="360" w:line="0" w:lineRule="atLeast"/>
      <w:ind w:hanging="4080"/>
      <w:jc w:val="center"/>
      <w:outlineLvl w:val="0"/>
    </w:pPr>
    <w:rPr>
      <w:sz w:val="27"/>
      <w:szCs w:val="27"/>
      <w:lang w:eastAsia="en-US"/>
    </w:rPr>
  </w:style>
  <w:style w:type="character" w:customStyle="1" w:styleId="6pt">
    <w:name w:val="Основной текст + 6 pt"/>
    <w:basedOn w:val="afb"/>
    <w:rsid w:val="005438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1">
    <w:name w:val="Основной текст (4)_"/>
    <w:basedOn w:val="a1"/>
    <w:link w:val="42"/>
    <w:rsid w:val="0054389F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54389F"/>
    <w:pPr>
      <w:widowControl w:val="0"/>
      <w:shd w:val="clear" w:color="auto" w:fill="FFFFFF"/>
      <w:spacing w:before="300" w:line="322" w:lineRule="exact"/>
      <w:jc w:val="both"/>
    </w:pPr>
    <w:rPr>
      <w:i/>
      <w:iCs/>
      <w:sz w:val="27"/>
      <w:szCs w:val="27"/>
      <w:lang w:eastAsia="en-US"/>
    </w:rPr>
  </w:style>
  <w:style w:type="character" w:customStyle="1" w:styleId="26">
    <w:name w:val="Основной текст2"/>
    <w:basedOn w:val="afb"/>
    <w:rsid w:val="005438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TimesNewRoman75pt">
    <w:name w:val="Колонтитул + Times New Roman;7;5 pt"/>
    <w:basedOn w:val="aff"/>
    <w:rsid w:val="0054389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lang w:val="ru-RU"/>
    </w:rPr>
  </w:style>
  <w:style w:type="paragraph" w:customStyle="1" w:styleId="6">
    <w:name w:val="Основной текст6"/>
    <w:basedOn w:val="a0"/>
    <w:rsid w:val="0054389F"/>
    <w:pPr>
      <w:widowControl w:val="0"/>
      <w:shd w:val="clear" w:color="auto" w:fill="FFFFFF"/>
      <w:spacing w:after="2340" w:line="293" w:lineRule="exact"/>
      <w:jc w:val="center"/>
    </w:pPr>
    <w:rPr>
      <w:color w:val="000000"/>
      <w:sz w:val="27"/>
      <w:szCs w:val="27"/>
    </w:rPr>
  </w:style>
  <w:style w:type="paragraph" w:styleId="aff1">
    <w:name w:val="Body Text Indent"/>
    <w:basedOn w:val="a0"/>
    <w:link w:val="aff2"/>
    <w:rsid w:val="0054389F"/>
    <w:pPr>
      <w:spacing w:after="120"/>
      <w:ind w:left="283"/>
    </w:pPr>
  </w:style>
  <w:style w:type="character" w:customStyle="1" w:styleId="aff2">
    <w:name w:val="Основной текст с отступом Знак"/>
    <w:basedOn w:val="a1"/>
    <w:link w:val="aff1"/>
    <w:rsid w:val="005438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7434</Words>
  <Characters>42377</Characters>
  <Application>Microsoft Office Word</Application>
  <DocSecurity>0</DocSecurity>
  <Lines>353</Lines>
  <Paragraphs>99</Paragraphs>
  <ScaleCrop>false</ScaleCrop>
  <Company>Microsoft</Company>
  <LinksUpToDate>false</LinksUpToDate>
  <CharactersWithSpaces>49712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2019-03-12T10:11:00Z</dcterms:created>
  <dcterms:modified xsi:type="dcterms:W3CDTF">2019-03-12T10:12:00Z</dcterms:modified>
</cp:coreProperties>
</file>