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94" w:rsidRDefault="00A00E94" w:rsidP="00A00E94">
      <w:pPr>
        <w:widowControl w:val="0"/>
        <w:jc w:val="center"/>
        <w:rPr>
          <w:b/>
          <w:sz w:val="32"/>
        </w:rPr>
      </w:pPr>
      <w:r>
        <w:rPr>
          <w:b/>
          <w:sz w:val="32"/>
        </w:rPr>
        <w:t>УГРОЗА ТЕРРОРИСТИЧЕСКОГО АКТА:</w:t>
      </w:r>
      <w:r>
        <w:rPr>
          <w:b/>
          <w:sz w:val="32"/>
        </w:rPr>
        <w:br/>
        <w:t xml:space="preserve">МОДЕЛИ И МЕХАНИЗМЫ ЗАЩИТЫ </w:t>
      </w:r>
    </w:p>
    <w:p w:rsidR="00A00E94" w:rsidRDefault="00A00E94" w:rsidP="00A00E94">
      <w:pPr>
        <w:spacing w:line="360" w:lineRule="auto"/>
        <w:jc w:val="center"/>
        <w:rPr>
          <w:b/>
          <w:sz w:val="28"/>
        </w:rPr>
      </w:pP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rPr>
          <w:sz w:val="28"/>
        </w:rPr>
      </w:pPr>
    </w:p>
    <w:p w:rsidR="00A00E94" w:rsidRDefault="00A00E94" w:rsidP="00A00E9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rPr>
          <w:sz w:val="28"/>
        </w:rPr>
      </w:pP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jc w:val="both"/>
        <w:rPr>
          <w:b/>
          <w:sz w:val="28"/>
        </w:rPr>
      </w:pPr>
      <w:r>
        <w:rPr>
          <w:b/>
          <w:sz w:val="28"/>
        </w:rPr>
        <w:t xml:space="preserve">1. Угроза террористического акта </w:t>
      </w: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jc w:val="both"/>
        <w:rPr>
          <w:b/>
          <w:sz w:val="28"/>
        </w:rPr>
      </w:pPr>
      <w:r>
        <w:rPr>
          <w:b/>
          <w:sz w:val="28"/>
        </w:rPr>
        <w:t xml:space="preserve">2. Модели и механизмы защиты </w:t>
      </w: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3. Классификация взрывчатых устройств по предназначению</w:t>
      </w: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4. Признаки возможной опасности взрыва</w:t>
      </w: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5. </w:t>
      </w:r>
      <w:proofErr w:type="gramStart"/>
      <w:r>
        <w:rPr>
          <w:b/>
          <w:color w:val="000000"/>
          <w:sz w:val="28"/>
        </w:rPr>
        <w:t>Что делать, если какие-то из перечисленных тревожных «примет» пр</w:t>
      </w:r>
      <w:r>
        <w:rPr>
          <w:b/>
          <w:color w:val="000000"/>
          <w:sz w:val="28"/>
        </w:rPr>
        <w:t>и</w:t>
      </w:r>
      <w:r>
        <w:rPr>
          <w:b/>
          <w:color w:val="000000"/>
          <w:sz w:val="28"/>
        </w:rPr>
        <w:t xml:space="preserve">влекли ваше внимание </w:t>
      </w:r>
      <w:proofErr w:type="gramEnd"/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6. Какие меры необходимо предпринять для предупреждения применения зажигательного оружия </w:t>
      </w: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jc w:val="both"/>
        <w:rPr>
          <w:b/>
          <w:sz w:val="28"/>
        </w:rPr>
      </w:pPr>
      <w:r>
        <w:rPr>
          <w:b/>
          <w:sz w:val="28"/>
        </w:rPr>
        <w:t>7. Что необходимо делать при получении информации об угрозе террор</w:t>
      </w:r>
      <w:r>
        <w:rPr>
          <w:b/>
          <w:sz w:val="28"/>
        </w:rPr>
        <w:t>и</w:t>
      </w:r>
      <w:r>
        <w:rPr>
          <w:b/>
          <w:sz w:val="28"/>
        </w:rPr>
        <w:t xml:space="preserve">стического акта </w:t>
      </w: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jc w:val="both"/>
        <w:rPr>
          <w:b/>
          <w:sz w:val="28"/>
        </w:rPr>
      </w:pPr>
      <w:r>
        <w:rPr>
          <w:b/>
          <w:sz w:val="28"/>
        </w:rPr>
        <w:t>8. Обязанности должностных лиц организаций при возникновении угрозы террористического акта</w:t>
      </w: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jc w:val="both"/>
        <w:rPr>
          <w:b/>
          <w:sz w:val="28"/>
        </w:rPr>
      </w:pPr>
      <w:r>
        <w:rPr>
          <w:b/>
          <w:sz w:val="28"/>
        </w:rPr>
        <w:t xml:space="preserve">9. Что необходимо делать при совершении террористического акта </w:t>
      </w: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10. Как не стать жертвой теракта</w:t>
      </w: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11. Если ваш дом (квартира) оказались вблизи эпицентра взрыва</w:t>
      </w: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12. Если вы находитесь вблизи места совершения теракта </w:t>
      </w: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13. Если вас эвакуируют из дома </w:t>
      </w: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14. Если вы в самолете </w:t>
      </w: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15. Как помочь жертвам террористического акта </w:t>
      </w: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jc w:val="both"/>
        <w:rPr>
          <w:b/>
          <w:sz w:val="28"/>
        </w:rPr>
      </w:pPr>
      <w:r>
        <w:rPr>
          <w:b/>
          <w:sz w:val="28"/>
        </w:rPr>
        <w:t>16. Как следует вести себя, если вы пострадали в результате террористич</w:t>
      </w:r>
      <w:r>
        <w:rPr>
          <w:b/>
          <w:sz w:val="28"/>
        </w:rPr>
        <w:t>е</w:t>
      </w:r>
      <w:r>
        <w:rPr>
          <w:b/>
          <w:sz w:val="28"/>
        </w:rPr>
        <w:t xml:space="preserve">ского акта </w:t>
      </w: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jc w:val="both"/>
        <w:rPr>
          <w:b/>
          <w:sz w:val="28"/>
        </w:rPr>
      </w:pPr>
      <w:r>
        <w:rPr>
          <w:b/>
          <w:sz w:val="28"/>
        </w:rPr>
        <w:t xml:space="preserve">17. Если вас захватили в заложники </w:t>
      </w: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jc w:val="both"/>
        <w:rPr>
          <w:b/>
          <w:sz w:val="28"/>
        </w:rPr>
      </w:pPr>
      <w:r>
        <w:rPr>
          <w:b/>
          <w:sz w:val="28"/>
        </w:rPr>
        <w:t xml:space="preserve">18. При длительном нахождении в положении заложника </w:t>
      </w: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jc w:val="both"/>
        <w:rPr>
          <w:b/>
          <w:sz w:val="28"/>
        </w:rPr>
      </w:pPr>
      <w:r>
        <w:rPr>
          <w:b/>
          <w:sz w:val="28"/>
        </w:rPr>
        <w:t>19. Поведение на допросе</w:t>
      </w: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jc w:val="both"/>
        <w:rPr>
          <w:b/>
          <w:sz w:val="28"/>
        </w:rPr>
      </w:pPr>
      <w:r>
        <w:rPr>
          <w:b/>
          <w:sz w:val="28"/>
        </w:rPr>
        <w:lastRenderedPageBreak/>
        <w:t>20. Несколько советов для родственников заложников</w:t>
      </w: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jc w:val="both"/>
        <w:rPr>
          <w:sz w:val="28"/>
        </w:rPr>
      </w:pPr>
      <w:r>
        <w:rPr>
          <w:b/>
          <w:sz w:val="28"/>
        </w:rPr>
        <w:t>21. Рекомендации по созданию учебных наглядных пособий по защите от угрозы террористических актов</w:t>
      </w: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</w:p>
    <w:p w:rsidR="00A00E94" w:rsidRDefault="00A00E94" w:rsidP="00A00E94">
      <w:pPr>
        <w:widowControl w:val="0"/>
        <w:jc w:val="center"/>
        <w:rPr>
          <w:sz w:val="28"/>
        </w:rPr>
      </w:pPr>
      <w:r>
        <w:rPr>
          <w:b/>
          <w:sz w:val="28"/>
        </w:rPr>
        <w:t>1. Угроза террористического акта</w:t>
      </w: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Рекомендации, предлагаемые в данной памятке, помогут каждому из нас выжить в критической ситуации. Начнем с того, что нужно знать и делать, чт</w:t>
      </w:r>
      <w:r>
        <w:rPr>
          <w:sz w:val="28"/>
        </w:rPr>
        <w:t>о</w:t>
      </w:r>
      <w:r>
        <w:rPr>
          <w:sz w:val="28"/>
        </w:rPr>
        <w:t>бы не стать жертвой террористического акта. Но прежде присмотримся к опр</w:t>
      </w:r>
      <w:r>
        <w:rPr>
          <w:sz w:val="28"/>
        </w:rPr>
        <w:t>е</w:t>
      </w:r>
      <w:r>
        <w:rPr>
          <w:sz w:val="28"/>
        </w:rPr>
        <w:t>делениям терроризма и террористического акта.</w:t>
      </w: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Уголовный кодекс РФ (ст. 205) дает следующее определение: </w:t>
      </w:r>
      <w:proofErr w:type="gramStart"/>
      <w:r>
        <w:rPr>
          <w:sz w:val="28"/>
        </w:rPr>
        <w:t>«Терр</w:t>
      </w:r>
      <w:r>
        <w:rPr>
          <w:sz w:val="28"/>
        </w:rPr>
        <w:t>о</w:t>
      </w:r>
      <w:r>
        <w:rPr>
          <w:sz w:val="28"/>
        </w:rPr>
        <w:t>ризм, то есть совершение взрыва, поджога или иных действий, создающих опасность гибели людей, причинения значительного имущественного ущерба либо наступления иных общественно опасных последствий, если эти действия совершены в целях нарушения общественной безопасности, устрашения нас</w:t>
      </w:r>
      <w:r>
        <w:rPr>
          <w:sz w:val="28"/>
        </w:rPr>
        <w:t>е</w:t>
      </w:r>
      <w:r>
        <w:rPr>
          <w:sz w:val="28"/>
        </w:rPr>
        <w:t>ления либо оказания воздействия на принятие решений органами власти, а та</w:t>
      </w:r>
      <w:r>
        <w:rPr>
          <w:sz w:val="28"/>
        </w:rPr>
        <w:t>к</w:t>
      </w:r>
      <w:r>
        <w:rPr>
          <w:sz w:val="28"/>
        </w:rPr>
        <w:t xml:space="preserve">же угроза совершения указанных действий в тех же целях». </w:t>
      </w:r>
      <w:proofErr w:type="gramEnd"/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Террористический акт в Федеральном Законе «О противодействии терр</w:t>
      </w:r>
      <w:r>
        <w:rPr>
          <w:sz w:val="28"/>
        </w:rPr>
        <w:t>о</w:t>
      </w:r>
      <w:r>
        <w:rPr>
          <w:sz w:val="28"/>
        </w:rPr>
        <w:t>ризму» определяется следующим образом: «Террористический акт — соверш</w:t>
      </w:r>
      <w:r>
        <w:rPr>
          <w:sz w:val="28"/>
        </w:rPr>
        <w:t>е</w:t>
      </w:r>
      <w:r>
        <w:rPr>
          <w:sz w:val="28"/>
        </w:rPr>
        <w:t>ние взрыва, поджога или иных действий, устрашающих население и со</w:t>
      </w:r>
      <w:r>
        <w:rPr>
          <w:sz w:val="28"/>
        </w:rPr>
        <w:t>з</w:t>
      </w:r>
      <w:r>
        <w:rPr>
          <w:sz w:val="28"/>
        </w:rPr>
        <w:t>дающих опасность гибели человека, причинения значительного имущественн</w:t>
      </w:r>
      <w:r>
        <w:rPr>
          <w:sz w:val="28"/>
        </w:rPr>
        <w:t>о</w:t>
      </w:r>
      <w:r>
        <w:rPr>
          <w:sz w:val="28"/>
        </w:rPr>
        <w:t>го ущерба либо наступления иных тяжких последствий, в целях воздействия на принятие решения органами власти или международными организациями, а также угроза совершения указанных действий в тех же целях».</w:t>
      </w: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К особо опасным угрозам террористического характера относятся: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Взрывы в местах массового скопления людей.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Захват воздушных судов и других транспортных сре</w:t>
      </w:r>
      <w:proofErr w:type="gramStart"/>
      <w:r>
        <w:rPr>
          <w:sz w:val="28"/>
        </w:rPr>
        <w:t>дств дл</w:t>
      </w:r>
      <w:proofErr w:type="gramEnd"/>
      <w:r>
        <w:rPr>
          <w:sz w:val="28"/>
        </w:rPr>
        <w:t>я перево</w:t>
      </w:r>
      <w:r>
        <w:rPr>
          <w:sz w:val="28"/>
        </w:rPr>
        <w:t>з</w:t>
      </w:r>
      <w:r>
        <w:rPr>
          <w:sz w:val="28"/>
        </w:rPr>
        <w:t>ки людей, похищение людей, захват заложников.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Нападение на объекты, потенциально опасные для жизни населения в случае их разрушения или нарушения технологического режима.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Отравление систем водоснабжения, продуктов питания, искусственное распространение возбудителей инфекционных болезней.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Проникновение в информационные сети и телекоммуникационные системы с целью дезорганизации их работы вплоть до вывода из строя.</w:t>
      </w: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целях защиты от террористических атак, прежде всего, необходимо разработать и осуществить следующий комплекс мероприятий: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Заблаговременно создать необходимые ресурсы для оперативного ре</w:t>
      </w:r>
      <w:r>
        <w:rPr>
          <w:sz w:val="28"/>
        </w:rPr>
        <w:t>а</w:t>
      </w:r>
      <w:r>
        <w:rPr>
          <w:sz w:val="28"/>
        </w:rPr>
        <w:t>гирования на террористические действия.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Обеспечить органы управления современной базой данных.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Спланировать заблаговременно порядок действия по смягчению во</w:t>
      </w:r>
      <w:r>
        <w:rPr>
          <w:sz w:val="28"/>
        </w:rPr>
        <w:t>з</w:t>
      </w:r>
      <w:r>
        <w:rPr>
          <w:sz w:val="28"/>
        </w:rPr>
        <w:t>можных последствий чрезвычайных ситуаций.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Наладить эффективное взаимодействие между собственными охра</w:t>
      </w:r>
      <w:r>
        <w:rPr>
          <w:sz w:val="28"/>
        </w:rPr>
        <w:t>н</w:t>
      </w:r>
      <w:r>
        <w:rPr>
          <w:sz w:val="28"/>
        </w:rPr>
        <w:t>ными формированиями и органами правопорядка, силами МЧС, др</w:t>
      </w:r>
      <w:r>
        <w:rPr>
          <w:sz w:val="28"/>
        </w:rPr>
        <w:t>у</w:t>
      </w:r>
      <w:r>
        <w:rPr>
          <w:sz w:val="28"/>
        </w:rPr>
        <w:t>гими службами жизнеобеспечения.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Периодически проводить инструктаж работников учреждения по пр</w:t>
      </w:r>
      <w:r>
        <w:rPr>
          <w:sz w:val="28"/>
        </w:rPr>
        <w:t>о</w:t>
      </w:r>
      <w:r>
        <w:rPr>
          <w:sz w:val="28"/>
        </w:rPr>
        <w:t>тиводействию террористическим проявлениям.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Проводить тренировки по антитеррористической деятельности.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Периодически производить профилактический осмотр территории и помещений.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Организовать контролируемый въезд автотранспорта на территорию учреждения.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Организовать пропускной режим.</w:t>
      </w:r>
    </w:p>
    <w:p w:rsidR="00A00E94" w:rsidRDefault="00A00E94" w:rsidP="00A00E94">
      <w:pPr>
        <w:spacing w:line="360" w:lineRule="auto"/>
        <w:ind w:left="720"/>
        <w:jc w:val="both"/>
        <w:rPr>
          <w:sz w:val="28"/>
        </w:rPr>
      </w:pPr>
    </w:p>
    <w:p w:rsidR="00A00E94" w:rsidRDefault="00A00E94" w:rsidP="00A00E94">
      <w:pPr>
        <w:spacing w:line="360" w:lineRule="auto"/>
        <w:ind w:firstLine="720"/>
        <w:jc w:val="center"/>
        <w:rPr>
          <w:b/>
          <w:sz w:val="28"/>
        </w:rPr>
      </w:pPr>
    </w:p>
    <w:p w:rsidR="00A00E94" w:rsidRDefault="00A00E94" w:rsidP="00A00E94">
      <w:pPr>
        <w:spacing w:line="360" w:lineRule="auto"/>
        <w:ind w:firstLine="720"/>
        <w:jc w:val="center"/>
        <w:rPr>
          <w:sz w:val="28"/>
        </w:rPr>
      </w:pPr>
      <w:r>
        <w:rPr>
          <w:b/>
          <w:sz w:val="28"/>
        </w:rPr>
        <w:t>2. МОДЕЛИ И МЕХАНИЗМЫ ЗАЩИТЫ</w:t>
      </w:r>
    </w:p>
    <w:p w:rsidR="00A00E94" w:rsidRDefault="00A00E94" w:rsidP="00A00E94">
      <w:pPr>
        <w:tabs>
          <w:tab w:val="left" w:pos="0"/>
        </w:tabs>
        <w:spacing w:line="360" w:lineRule="auto"/>
        <w:ind w:firstLine="720"/>
        <w:rPr>
          <w:sz w:val="28"/>
        </w:rPr>
      </w:pPr>
    </w:p>
    <w:p w:rsidR="00A00E94" w:rsidRDefault="00A00E94" w:rsidP="00A00E94">
      <w:pPr>
        <w:tabs>
          <w:tab w:val="left" w:pos="0"/>
        </w:tabs>
        <w:spacing w:line="360" w:lineRule="auto"/>
        <w:ind w:firstLine="720"/>
        <w:rPr>
          <w:sz w:val="28"/>
        </w:rPr>
      </w:pPr>
      <w:r>
        <w:rPr>
          <w:sz w:val="28"/>
        </w:rPr>
        <w:t>Разработка моделей и механизмов защиты от угроз террористических актов предполагает выработку алгоритма действий должностных лиц организ</w:t>
      </w:r>
      <w:r>
        <w:rPr>
          <w:sz w:val="28"/>
        </w:rPr>
        <w:t>а</w:t>
      </w:r>
      <w:r>
        <w:rPr>
          <w:sz w:val="28"/>
        </w:rPr>
        <w:t>ций, служащих учреждений, граждан при очевидных угрозах и совершении взрывов, поджогов, иных разрушительных для личности и общества действий.</w:t>
      </w: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Прежде всего, каждому из нас необходимо знать наиболее вероятные места совершения террористических актов, каковыми являются: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Подземные переходы (тоннели)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Вокзалы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Рынки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Стадионы</w:t>
      </w:r>
    </w:p>
    <w:p w:rsidR="00A00E94" w:rsidRDefault="00A00E94" w:rsidP="00A00E94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>Дискотеки</w:t>
      </w:r>
    </w:p>
    <w:p w:rsidR="00A00E94" w:rsidRDefault="00A00E94" w:rsidP="00A00E94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>Магазины</w:t>
      </w:r>
    </w:p>
    <w:p w:rsidR="00A00E94" w:rsidRDefault="00A00E94" w:rsidP="00A00E94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>Транспортные средства</w:t>
      </w:r>
    </w:p>
    <w:p w:rsidR="00A00E94" w:rsidRDefault="00A00E94" w:rsidP="00A00E94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</w:rPr>
      </w:pPr>
      <w:proofErr w:type="gramStart"/>
      <w:r>
        <w:rPr>
          <w:sz w:val="28"/>
        </w:rPr>
        <w:t>Объекты жизнеобеспечения (</w:t>
      </w:r>
      <w:proofErr w:type="spellStart"/>
      <w:r>
        <w:rPr>
          <w:sz w:val="28"/>
        </w:rPr>
        <w:t>электроподстанции</w:t>
      </w:r>
      <w:proofErr w:type="spellEnd"/>
      <w:r>
        <w:rPr>
          <w:sz w:val="28"/>
        </w:rPr>
        <w:t>, газоперекачива</w:t>
      </w:r>
      <w:r>
        <w:rPr>
          <w:sz w:val="28"/>
        </w:rPr>
        <w:t>ю</w:t>
      </w:r>
      <w:r>
        <w:rPr>
          <w:sz w:val="28"/>
        </w:rPr>
        <w:t>щие и распределительные станции…</w:t>
      </w:r>
      <w:proofErr w:type="gramEnd"/>
    </w:p>
    <w:p w:rsidR="00A00E94" w:rsidRDefault="00A00E94" w:rsidP="00A00E94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>Учебные заведения</w:t>
      </w:r>
    </w:p>
    <w:p w:rsidR="00A00E94" w:rsidRDefault="00A00E94" w:rsidP="00A00E94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>Больницы и поликлиники</w:t>
      </w:r>
    </w:p>
    <w:p w:rsidR="00A00E94" w:rsidRDefault="00A00E94" w:rsidP="00A00E94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>Детские учреждения</w:t>
      </w:r>
    </w:p>
    <w:p w:rsidR="00A00E94" w:rsidRDefault="00A00E94" w:rsidP="00A00E94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>Административные помещения</w:t>
      </w:r>
    </w:p>
    <w:p w:rsidR="00A00E94" w:rsidRDefault="00A00E94" w:rsidP="00A00E94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>Подвалы и лестничные клетки жилых зданий</w:t>
      </w:r>
    </w:p>
    <w:p w:rsidR="00A00E94" w:rsidRDefault="00A00E94" w:rsidP="00A00E94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>Контейнеры для мусора, урны</w:t>
      </w:r>
    </w:p>
    <w:p w:rsidR="00A00E94" w:rsidRDefault="00A00E94" w:rsidP="00A00E94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sz w:val="28"/>
        </w:rPr>
      </w:pPr>
      <w:r>
        <w:rPr>
          <w:sz w:val="28"/>
        </w:rPr>
        <w:t>Опоры мостов</w:t>
      </w: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Во всех этих местах необходимо принимать предупредительно-защитные меры от террористических атак. К таковым можно отнести:</w:t>
      </w:r>
    </w:p>
    <w:p w:rsidR="00A00E94" w:rsidRDefault="00A00E94" w:rsidP="00A00E94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>Укрепление и опечатывание входов в подвалы и на чердаки, устано</w:t>
      </w:r>
      <w:r>
        <w:rPr>
          <w:sz w:val="28"/>
        </w:rPr>
        <w:t>в</w:t>
      </w:r>
      <w:r>
        <w:rPr>
          <w:sz w:val="28"/>
        </w:rPr>
        <w:t>ление решеток, металлических дверей, замков и регулярная проверка их сохранности.</w:t>
      </w:r>
    </w:p>
    <w:p w:rsidR="00A00E94" w:rsidRDefault="00A00E94" w:rsidP="00A00E94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Установить </w:t>
      </w:r>
      <w:proofErr w:type="spellStart"/>
      <w:r>
        <w:rPr>
          <w:sz w:val="28"/>
        </w:rPr>
        <w:t>домофоны</w:t>
      </w:r>
      <w:proofErr w:type="spellEnd"/>
      <w:r>
        <w:rPr>
          <w:sz w:val="28"/>
        </w:rPr>
        <w:t>, камеры видеонаблюдения.</w:t>
      </w:r>
    </w:p>
    <w:p w:rsidR="00A00E94" w:rsidRDefault="00A00E94" w:rsidP="00A00E94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>Организовать дежурство граждан (жильцов) по месту жительства.</w:t>
      </w:r>
    </w:p>
    <w:p w:rsidR="00A00E94" w:rsidRDefault="00A00E94" w:rsidP="00A00E94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>Создать добровольные дружины из жильцов для обхода жилого ма</w:t>
      </w:r>
      <w:r>
        <w:rPr>
          <w:sz w:val="28"/>
        </w:rPr>
        <w:t>с</w:t>
      </w:r>
      <w:r>
        <w:rPr>
          <w:sz w:val="28"/>
        </w:rPr>
        <w:t>сива и проверки сохранности печатей и замков.</w:t>
      </w:r>
    </w:p>
    <w:p w:rsidR="00A00E94" w:rsidRDefault="00A00E94" w:rsidP="00A00E94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>Обращать внимание на появление незнакомых автомобилей и пост</w:t>
      </w:r>
      <w:r>
        <w:rPr>
          <w:sz w:val="28"/>
        </w:rPr>
        <w:t>о</w:t>
      </w:r>
      <w:r>
        <w:rPr>
          <w:sz w:val="28"/>
        </w:rPr>
        <w:t>ронних лиц.</w:t>
      </w:r>
    </w:p>
    <w:p w:rsidR="00A00E94" w:rsidRDefault="00A00E94" w:rsidP="00A00E94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>Интересоваться разгрузкой мешков, ящиков, коробок, переносимых в подвал или на первые этажи.</w:t>
      </w:r>
    </w:p>
    <w:p w:rsidR="00A00E94" w:rsidRDefault="00A00E94" w:rsidP="00A00E94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>Не открывать двери неизвестным людям.</w:t>
      </w:r>
    </w:p>
    <w:p w:rsidR="00A00E94" w:rsidRDefault="00A00E94" w:rsidP="00A00E94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>Освободить лестничные клетки, коридоры, служебные помещения от загромождающих предметов.</w:t>
      </w:r>
    </w:p>
    <w:p w:rsidR="00A00E94" w:rsidRDefault="00A00E94" w:rsidP="00A00E94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>Желательно иметь в доме (квартире) хорошую сторожевую собаку.</w:t>
      </w:r>
    </w:p>
    <w:p w:rsidR="00A00E94" w:rsidRDefault="00A00E94" w:rsidP="00A00E94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>Оборудовать окна решетками (особенно на нижних этажах). Не оста</w:t>
      </w:r>
      <w:r>
        <w:rPr>
          <w:sz w:val="28"/>
        </w:rPr>
        <w:t>в</w:t>
      </w:r>
      <w:r>
        <w:rPr>
          <w:sz w:val="28"/>
        </w:rPr>
        <w:t>лять их открытыми. Завешивать плотной тканью (жалюзи)</w:t>
      </w:r>
    </w:p>
    <w:p w:rsidR="00A00E94" w:rsidRDefault="00A00E94" w:rsidP="00A00E94">
      <w:pPr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Установить металлические двери с глазком или врезать глазок в </w:t>
      </w:r>
      <w:proofErr w:type="gramStart"/>
      <w:r>
        <w:rPr>
          <w:sz w:val="28"/>
        </w:rPr>
        <w:t>имеющуюся</w:t>
      </w:r>
      <w:proofErr w:type="gramEnd"/>
      <w:r>
        <w:rPr>
          <w:sz w:val="28"/>
        </w:rPr>
        <w:t>.</w:t>
      </w: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sz w:val="28"/>
        </w:rPr>
        <w:t>Террористические акты чаще всего происходят с использованием разли</w:t>
      </w:r>
      <w:r>
        <w:rPr>
          <w:sz w:val="28"/>
        </w:rPr>
        <w:t>ч</w:t>
      </w:r>
      <w:r>
        <w:rPr>
          <w:sz w:val="28"/>
        </w:rPr>
        <w:t xml:space="preserve">ных взрывных или зажигательных устройств. </w:t>
      </w:r>
      <w:r>
        <w:rPr>
          <w:color w:val="000000"/>
          <w:sz w:val="28"/>
        </w:rPr>
        <w:t>Использование взрывных ус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рой</w:t>
      </w:r>
      <w:proofErr w:type="gramStart"/>
      <w:r>
        <w:rPr>
          <w:color w:val="000000"/>
          <w:sz w:val="28"/>
        </w:rPr>
        <w:t>ств вс</w:t>
      </w:r>
      <w:proofErr w:type="gramEnd"/>
      <w:r>
        <w:rPr>
          <w:color w:val="000000"/>
          <w:sz w:val="28"/>
        </w:rPr>
        <w:t>егда было достаточно привлекательно для террористов. Можно зар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нее в безопасный для себя момент заложить взрывчатку, уйти незамеченным, выполнить задачу, остаться живым, неизвестным и с деньгами. Мина не имеет той избирательности как, например, огнестрельное оружие или отравляющие вещества. Помимо лица, подлежащего устранению, при взрыве, как правило, гибнут как близкие ему </w:t>
      </w:r>
      <w:r>
        <w:rPr>
          <w:color w:val="000000"/>
          <w:sz w:val="28"/>
        </w:rPr>
        <w:lastRenderedPageBreak/>
        <w:t>люди (семья, охрана, сопровождающие), так и сове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шенно случайные прохожие, оказавшиеся в зоне действия взрывного устройс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ва. Это поистине варварское оружие — визитная карточка террористов, нач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ная с анархистов-бомбистов, лозунг которых: цель оправдывает любые средс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ва. Взрывы с массовой гибелью ни в чем не повинных людей зачастую примен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>ются с целью запугивающего психологического давления на определенную к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тегорию людей.</w:t>
      </w: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Поэтому применение моделей защиты от террористического акта предп</w:t>
      </w:r>
      <w:r>
        <w:rPr>
          <w:sz w:val="28"/>
        </w:rPr>
        <w:t>о</w:t>
      </w:r>
      <w:r>
        <w:rPr>
          <w:sz w:val="28"/>
        </w:rPr>
        <w:t>лагает наличие у потенциальной жертвы, то есть каждого из нас, достато</w:t>
      </w:r>
      <w:r>
        <w:rPr>
          <w:sz w:val="28"/>
        </w:rPr>
        <w:t>ч</w:t>
      </w:r>
      <w:r>
        <w:rPr>
          <w:sz w:val="28"/>
        </w:rPr>
        <w:t>ных знаний о признаках и внешнем виде устройств, с помощью которых соверш</w:t>
      </w:r>
      <w:r>
        <w:rPr>
          <w:sz w:val="28"/>
        </w:rPr>
        <w:t>а</w:t>
      </w:r>
      <w:r>
        <w:rPr>
          <w:sz w:val="28"/>
        </w:rPr>
        <w:t>ются террористические акты. Необходимо знать основные принципы устройс</w:t>
      </w:r>
      <w:r>
        <w:rPr>
          <w:sz w:val="28"/>
        </w:rPr>
        <w:t>т</w:t>
      </w:r>
      <w:r>
        <w:rPr>
          <w:sz w:val="28"/>
        </w:rPr>
        <w:t>ва и действия, возможные последствия применения взрывных и заж</w:t>
      </w:r>
      <w:r>
        <w:rPr>
          <w:sz w:val="28"/>
        </w:rPr>
        <w:t>и</w:t>
      </w:r>
      <w:r>
        <w:rPr>
          <w:sz w:val="28"/>
        </w:rPr>
        <w:t>гательных устройств, последовательность действий при их обнаружении, чтобы эффе</w:t>
      </w:r>
      <w:r>
        <w:rPr>
          <w:sz w:val="28"/>
        </w:rPr>
        <w:t>к</w:t>
      </w:r>
      <w:r>
        <w:rPr>
          <w:sz w:val="28"/>
        </w:rPr>
        <w:t>тивно локализовать угрозу, управлять ею и минимизировать возможные нег</w:t>
      </w:r>
      <w:r>
        <w:rPr>
          <w:sz w:val="28"/>
        </w:rPr>
        <w:t>а</w:t>
      </w:r>
      <w:r>
        <w:rPr>
          <w:sz w:val="28"/>
        </w:rPr>
        <w:t>тивные последствия.</w:t>
      </w:r>
    </w:p>
    <w:p w:rsidR="00A00E94" w:rsidRDefault="00A00E94" w:rsidP="00A00E94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Чаще всего террористические акты совершаются с использованием т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пич</w:t>
      </w:r>
      <w:r>
        <w:rPr>
          <w:color w:val="000000"/>
          <w:sz w:val="28"/>
        </w:rPr>
        <w:softHyphen/>
        <w:t>ных взрывчатых веществ заводского и самодельного изготовления. В арс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нале террористов можно встретить боеприпасы и иные опасные вещества и смеси, способные к взрыву при опре</w:t>
      </w:r>
      <w:r>
        <w:rPr>
          <w:color w:val="000000"/>
          <w:sz w:val="28"/>
        </w:rPr>
        <w:softHyphen/>
        <w:t>деленных условиях.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«Начинкой» любого взрывчатого устройства является взрывчатое вещ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ство. Взрывчатое вещество — это химические соединения или смеси, которые под влиянием внешнего воздействия приводят к образованию быстро распр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страняющихся, обладающих большим давлением сильно нагретых газов, кот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рые, расширяясь, производят механическую работу. В качестве взрывчатых в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ществ используются кумулятивные заряды, </w:t>
      </w:r>
      <w:proofErr w:type="spellStart"/>
      <w:r>
        <w:rPr>
          <w:color w:val="000000"/>
          <w:sz w:val="28"/>
        </w:rPr>
        <w:t>эластит</w:t>
      </w:r>
      <w:proofErr w:type="spellEnd"/>
      <w:r>
        <w:rPr>
          <w:color w:val="000000"/>
          <w:sz w:val="28"/>
        </w:rPr>
        <w:t>, тротиловые шашки</w:t>
      </w:r>
    </w:p>
    <w:p w:rsidR="00A00E94" w:rsidRDefault="00A00E94" w:rsidP="00A00E94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>Боеприпасами являются изделия военной техники одноразового прим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нения, предназначенные для поражения живой силы противника: боевые части ракет авиационные бомбы, артиллерийские боеприпасы (сна</w:t>
      </w:r>
      <w:r>
        <w:rPr>
          <w:color w:val="000000"/>
          <w:sz w:val="28"/>
        </w:rPr>
        <w:softHyphen/>
        <w:t>ряды, мины, в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 xml:space="preserve">стрелы), инженерные боеприпасы (противотанковые и </w:t>
      </w:r>
      <w:r>
        <w:rPr>
          <w:color w:val="000000"/>
          <w:sz w:val="28"/>
        </w:rPr>
        <w:lastRenderedPageBreak/>
        <w:t>противопехотные м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ны), ручные гранаты, стрелковые боеприпасы (па</w:t>
      </w:r>
      <w:r>
        <w:rPr>
          <w:color w:val="000000"/>
          <w:sz w:val="28"/>
        </w:rPr>
        <w:softHyphen/>
        <w:t>троны к пистолетам, караб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нам, автоматам, пулеметам). </w:t>
      </w:r>
      <w:proofErr w:type="gramEnd"/>
    </w:p>
    <w:p w:rsidR="00A00E94" w:rsidRDefault="00A00E94" w:rsidP="00A00E94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>Близко к боеприпасам находятся и пиротехнические средства: патроны (сигнальные, осветительные, имита</w:t>
      </w:r>
      <w:r>
        <w:rPr>
          <w:color w:val="000000"/>
          <w:sz w:val="28"/>
        </w:rPr>
        <w:softHyphen/>
        <w:t>ционные, специальные), взрывпакеты, рак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ты (осветительные, сигнальные), гранаты (дымовые, светозвуковые), дымовые шашки и пр. </w:t>
      </w:r>
      <w:proofErr w:type="gramEnd"/>
    </w:p>
    <w:p w:rsidR="00A00E94" w:rsidRDefault="00A00E94" w:rsidP="00A00E94">
      <w:pPr>
        <w:shd w:val="clear" w:color="auto" w:fill="FFFFFF"/>
        <w:spacing w:line="360" w:lineRule="auto"/>
        <w:ind w:firstLine="720"/>
        <w:jc w:val="both"/>
        <w:rPr>
          <w:sz w:val="28"/>
        </w:rPr>
      </w:pPr>
      <w:r>
        <w:rPr>
          <w:color w:val="000000"/>
          <w:sz w:val="28"/>
        </w:rPr>
        <w:t>Террористы также активно используют и раз</w:t>
      </w:r>
      <w:r>
        <w:rPr>
          <w:color w:val="000000"/>
          <w:sz w:val="28"/>
        </w:rPr>
        <w:softHyphen/>
        <w:t>личные самодельные взры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>ные устрой</w:t>
      </w:r>
      <w:r>
        <w:rPr>
          <w:color w:val="000000"/>
          <w:sz w:val="28"/>
        </w:rPr>
        <w:softHyphen/>
        <w:t>ства: самодельные мины-ловушки; мины сюрпризы, имитирующие предметы до</w:t>
      </w:r>
      <w:r>
        <w:rPr>
          <w:color w:val="000000"/>
          <w:sz w:val="28"/>
        </w:rPr>
        <w:softHyphen/>
        <w:t>машнего обихода или вещи, привлекаю</w:t>
      </w:r>
      <w:r>
        <w:rPr>
          <w:color w:val="000000"/>
          <w:sz w:val="28"/>
        </w:rPr>
        <w:softHyphen/>
        <w:t>щие внимание.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Рассмотрим основные типы взрывчатых устройств, применяемых в те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рористических целях.</w:t>
      </w:r>
    </w:p>
    <w:p w:rsidR="00A00E94" w:rsidRDefault="00A00E94" w:rsidP="00A00E94">
      <w:pPr>
        <w:spacing w:line="360" w:lineRule="auto"/>
        <w:ind w:firstLine="720"/>
        <w:jc w:val="center"/>
        <w:rPr>
          <w:b/>
          <w:color w:val="000000"/>
          <w:sz w:val="28"/>
        </w:rPr>
      </w:pPr>
    </w:p>
    <w:p w:rsidR="00A00E94" w:rsidRDefault="00A00E94" w:rsidP="00A00E94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3. КЛАССИФИКАЦИЯ ВЗРЫВЧАТЫХ УСТРОЙСТВ </w:t>
      </w:r>
    </w:p>
    <w:p w:rsidR="00A00E94" w:rsidRDefault="00A00E94" w:rsidP="00A00E94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 ПРЕДНАЗНАЧЕНИЮ: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</w:t>
      </w:r>
      <w:r>
        <w:rPr>
          <w:b/>
          <w:color w:val="000000"/>
          <w:sz w:val="28"/>
        </w:rPr>
        <w:t>Взрывчатые устройства</w:t>
      </w:r>
      <w:r>
        <w:rPr>
          <w:color w:val="000000"/>
          <w:sz w:val="28"/>
        </w:rPr>
        <w:t>, подложенные на объект заранее — закла</w:t>
      </w:r>
      <w:r>
        <w:rPr>
          <w:color w:val="000000"/>
          <w:sz w:val="28"/>
        </w:rPr>
        <w:t>д</w:t>
      </w:r>
      <w:r>
        <w:rPr>
          <w:color w:val="000000"/>
          <w:sz w:val="28"/>
        </w:rPr>
        <w:t>ки. Установка их требует предварительного проникновения преступника на объект. Закладки могут быть очевидные и закамуфлированные. Закладки вт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рого типа могут маскироваться под любой обычный предмет (огнетушитель, видеокасс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та, магнитофон и т.д.).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noProof/>
          <w:color w:val="000000"/>
        </w:rPr>
        <w:drawing>
          <wp:inline distT="0" distB="0" distL="0" distR="0">
            <wp:extent cx="2057400" cy="15392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3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1577340" cy="1470660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4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1524000" cy="15240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</w:t>
      </w:r>
      <w:proofErr w:type="gramStart"/>
      <w:r>
        <w:rPr>
          <w:b/>
          <w:color w:val="000000"/>
          <w:sz w:val="28"/>
        </w:rPr>
        <w:t>Почтовые отправления</w:t>
      </w:r>
      <w:r>
        <w:rPr>
          <w:color w:val="000000"/>
          <w:sz w:val="28"/>
        </w:rPr>
        <w:t xml:space="preserve"> — взрывчатые устройства, закамуфлирова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 xml:space="preserve">ные под привычный предмет (письмо, посылка, пакет, книга, </w:t>
      </w:r>
      <w:r>
        <w:rPr>
          <w:color w:val="000000"/>
          <w:sz w:val="28"/>
        </w:rPr>
        <w:lastRenderedPageBreak/>
        <w:t>портфель и т.д.).</w:t>
      </w:r>
      <w:proofErr w:type="gramEnd"/>
      <w:r>
        <w:rPr>
          <w:color w:val="000000"/>
          <w:sz w:val="28"/>
        </w:rPr>
        <w:t xml:space="preserve"> Взрыв происходит во время вскрытия. Могут доставляться по почте, рассыл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>ным, подкидываться к порогу, якобы случайно забываться на объекте, где пр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бывает жертва.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</w:t>
      </w:r>
      <w:r>
        <w:rPr>
          <w:b/>
          <w:color w:val="000000"/>
          <w:sz w:val="28"/>
        </w:rPr>
        <w:t>Транспортные взрывчатые устройства</w:t>
      </w:r>
      <w:r>
        <w:rPr>
          <w:color w:val="000000"/>
          <w:sz w:val="28"/>
        </w:rPr>
        <w:t xml:space="preserve"> — так или иначе связанные с транспортом. Могут устанавливаться под средство передвижения, например, под автомобиль или к его днищу; по маршруту; в транспортное средство. Им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ется в виду, когда взрывчатое устройство-закладка устанавливается в тран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портное средство самой жертвы.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 </w:t>
      </w:r>
      <w:r>
        <w:rPr>
          <w:b/>
          <w:color w:val="000000"/>
          <w:sz w:val="28"/>
        </w:rPr>
        <w:t>Зажигательные</w:t>
      </w:r>
      <w:r>
        <w:rPr>
          <w:color w:val="000000"/>
          <w:sz w:val="28"/>
        </w:rPr>
        <w:t xml:space="preserve"> — это вещества, не взрывающиеся, а воспламеня</w:t>
      </w:r>
      <w:r>
        <w:rPr>
          <w:color w:val="000000"/>
          <w:sz w:val="28"/>
        </w:rPr>
        <w:t>ю</w:t>
      </w:r>
      <w:r>
        <w:rPr>
          <w:color w:val="000000"/>
          <w:sz w:val="28"/>
        </w:rPr>
        <w:t>щие. При взаимодействии дают химическую реакцию не взрыва, а горения. Классический вариант — так называемый «коктейль Молотова». В состав заж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гательных устрой</w:t>
      </w:r>
      <w:proofErr w:type="gramStart"/>
      <w:r>
        <w:rPr>
          <w:color w:val="000000"/>
          <w:sz w:val="28"/>
        </w:rPr>
        <w:t>ств вх</w:t>
      </w:r>
      <w:proofErr w:type="gramEnd"/>
      <w:r>
        <w:rPr>
          <w:color w:val="000000"/>
          <w:sz w:val="28"/>
        </w:rPr>
        <w:t>одят различные легковоспламеняющиеся соединения и компоненты с большой температурой горения, такие, как бензины, масла, ма</w:t>
      </w:r>
      <w:r>
        <w:rPr>
          <w:color w:val="000000"/>
          <w:sz w:val="28"/>
        </w:rPr>
        <w:t>г</w:t>
      </w:r>
      <w:r>
        <w:rPr>
          <w:color w:val="000000"/>
          <w:sz w:val="28"/>
        </w:rPr>
        <w:t>незии, фосфорсодержащие соединения и т.д.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 </w:t>
      </w:r>
      <w:r>
        <w:rPr>
          <w:b/>
          <w:color w:val="000000"/>
          <w:sz w:val="28"/>
        </w:rPr>
        <w:t>Мины</w:t>
      </w:r>
      <w:r>
        <w:rPr>
          <w:color w:val="000000"/>
          <w:sz w:val="28"/>
        </w:rPr>
        <w:t xml:space="preserve"> — это взрывные устройства промышленного изготовления (имеются в виду, прежде всего армейские образцы). </w:t>
      </w:r>
      <w:proofErr w:type="gramStart"/>
      <w:r>
        <w:rPr>
          <w:color w:val="000000"/>
          <w:sz w:val="28"/>
        </w:rPr>
        <w:t>В отличие от самодельных (импровизированных) взрывчатых устройств, изготавливаемых террористами самостоятельно, готовые к применению, направленные против личности (пр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тивопехотные по армейской классификации); противотранспортные (в т.ч. пр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тивотанковые).</w:t>
      </w:r>
      <w:proofErr w:type="gramEnd"/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5257800" cy="258318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58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Противопехотные мины могут быть осколочными (по поражающему во</w:t>
      </w:r>
      <w:r>
        <w:rPr>
          <w:color w:val="000000"/>
          <w:sz w:val="28"/>
        </w:rPr>
        <w:t>з</w:t>
      </w:r>
      <w:r>
        <w:rPr>
          <w:color w:val="000000"/>
          <w:sz w:val="28"/>
        </w:rPr>
        <w:t>действию). Для осколочных мин характерным является сравнительно небол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>шая масса непосредственно взрывчатого вещества, т.к. поражающим фактором является разброс осколков, а не непосредственно энергия взрыва.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noProof/>
          <w:color w:val="000000"/>
        </w:rPr>
        <w:drawing>
          <wp:inline distT="0" distB="0" distL="0" distR="0">
            <wp:extent cx="5311140" cy="2491740"/>
            <wp:effectExtent l="1905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249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Другой тип мин — фугасные (туннельные), где поражающий фактор пе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вичный — непосредственная энергия взрыва взрывчатого вещества, т.е. пр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дукты взрыва и воздушная ударная волна. Направление взрыва также может формироваться за счет разной плотности сред. Например, земля-атмосфера: взрыв идет вверх; стена-атмосфера, потолок-атмосфера: соответственно взрыв идет от стены или потолка.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5250180" cy="2423160"/>
            <wp:effectExtent l="1905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180" cy="242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Самодельные взрывные устройства в основном копируют, так или иначе, принципы действия мин промышленного изготовления.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noProof/>
          <w:color w:val="000000"/>
        </w:rPr>
        <w:drawing>
          <wp:inline distT="0" distB="0" distL="0" distR="0">
            <wp:extent cx="5113020" cy="54864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6. </w:t>
      </w:r>
      <w:r>
        <w:rPr>
          <w:b/>
          <w:color w:val="000000"/>
          <w:sz w:val="28"/>
        </w:rPr>
        <w:t>Гранаты</w:t>
      </w:r>
      <w:r>
        <w:rPr>
          <w:color w:val="000000"/>
          <w:sz w:val="28"/>
        </w:rPr>
        <w:t xml:space="preserve"> подразделяются на ручные, ружейные, доставляемые реа</w:t>
      </w:r>
      <w:r>
        <w:rPr>
          <w:color w:val="000000"/>
          <w:sz w:val="28"/>
        </w:rPr>
        <w:t>к</w:t>
      </w:r>
      <w:r>
        <w:rPr>
          <w:color w:val="000000"/>
          <w:sz w:val="28"/>
        </w:rPr>
        <w:t>тивной тягой, мортиры (гранатометы).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4930140" cy="1432560"/>
            <wp:effectExtent l="1905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14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С терроризмом, эти «бичом XXI века», войной против всего человечес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ва, может столкнуться каждый. Бороться с терроризмом должны все государс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ва. И делать это сообща. Но и каждый из нас может и должен знать, как расп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знать угрозу взрыва и что делать в этом случае. 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</w:p>
    <w:p w:rsidR="00A00E94" w:rsidRDefault="00A00E94" w:rsidP="00A00E94">
      <w:pPr>
        <w:ind w:firstLine="720"/>
        <w:jc w:val="center"/>
        <w:rPr>
          <w:color w:val="000000"/>
          <w:sz w:val="28"/>
        </w:rPr>
      </w:pPr>
      <w:r>
        <w:rPr>
          <w:noProof/>
          <w:color w:val="000000"/>
        </w:rPr>
        <w:drawing>
          <wp:inline distT="0" distB="0" distL="0" distR="0">
            <wp:extent cx="3627120" cy="3048000"/>
            <wp:effectExtent l="19050" t="0" r="0" b="0"/>
            <wp:docPr id="9" name="Рисунок 9" descr="9242_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242_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E94" w:rsidRDefault="00A00E94" w:rsidP="00A00E94">
      <w:pPr>
        <w:spacing w:line="360" w:lineRule="auto"/>
        <w:jc w:val="center"/>
        <w:rPr>
          <w:b/>
          <w:color w:val="000000"/>
          <w:sz w:val="28"/>
        </w:rPr>
      </w:pPr>
    </w:p>
    <w:p w:rsidR="00A00E94" w:rsidRDefault="00A00E94" w:rsidP="00A00E94">
      <w:pPr>
        <w:spacing w:line="360" w:lineRule="auto"/>
        <w:jc w:val="center"/>
        <w:rPr>
          <w:b/>
          <w:color w:val="000000"/>
          <w:sz w:val="28"/>
        </w:rPr>
      </w:pP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4. ПРИЗНАКИ ВОЗМОЖНОЙ ОПАСНОСТИ ВЗРЫВА</w:t>
      </w:r>
    </w:p>
    <w:p w:rsidR="00A00E94" w:rsidRDefault="00A00E94" w:rsidP="00A00E94">
      <w:pPr>
        <w:spacing w:line="360" w:lineRule="auto"/>
        <w:jc w:val="center"/>
        <w:rPr>
          <w:b/>
          <w:color w:val="000000"/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О наличии взрывчатых устройств и возможной опасности взрыва можно судить по следующим признакам: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sz w:val="28"/>
        </w:rPr>
        <w:t>П</w:t>
      </w:r>
      <w:r>
        <w:rPr>
          <w:color w:val="000000"/>
          <w:sz w:val="28"/>
        </w:rPr>
        <w:t>роволока или шнур, натянутые в неожиданном месте, наличие а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 xml:space="preserve">тенны, </w:t>
      </w:r>
      <w:proofErr w:type="spellStart"/>
      <w:r>
        <w:rPr>
          <w:color w:val="000000"/>
          <w:sz w:val="28"/>
        </w:rPr>
        <w:t>изоленты</w:t>
      </w:r>
      <w:proofErr w:type="spellEnd"/>
      <w:r>
        <w:rPr>
          <w:color w:val="000000"/>
          <w:sz w:val="28"/>
        </w:rPr>
        <w:t>, куска изоляции.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Неизвестный сверток или предмет, находящийся на станции метро, в автобусе или у входа в здание.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Специфический шум из обнаруженного предмета (тиканье часов, щелчки).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Наличие на найденном предмете источников питания (батарейки).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Растяжки из проволоки, шпагата, веревки.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Необычное размещение обнаруженного предмета.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sz w:val="28"/>
        </w:rPr>
        <w:t>Припаркованные вблизи домов автомашины, неизвестные жильцам или работникам организаций и учреждений.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Специфический, не свойственный окружающей местности, запах.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sz w:val="28"/>
        </w:rPr>
        <w:t>Бесхозные портфели, чемоданы, сумки, пакеты, свертки, мешки, ящ</w:t>
      </w:r>
      <w:r>
        <w:rPr>
          <w:sz w:val="28"/>
        </w:rPr>
        <w:t>и</w:t>
      </w:r>
      <w:r>
        <w:rPr>
          <w:sz w:val="28"/>
        </w:rPr>
        <w:t>ки, коробки.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sz w:val="28"/>
        </w:rPr>
        <w:t>С</w:t>
      </w:r>
      <w:r>
        <w:rPr>
          <w:color w:val="000000"/>
          <w:sz w:val="28"/>
        </w:rPr>
        <w:t>вежая засыпанная яма на обочине дороги (особенно вблизи трассы, где часто проезжают высокие должностные лица или сотрудники м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лиции, военные и служебные автомобили).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Часто объектом подрыва террористами становится личный или служе</w:t>
      </w:r>
      <w:r>
        <w:rPr>
          <w:color w:val="000000"/>
          <w:sz w:val="28"/>
        </w:rPr>
        <w:t>б</w:t>
      </w:r>
      <w:r>
        <w:rPr>
          <w:color w:val="000000"/>
          <w:sz w:val="28"/>
        </w:rPr>
        <w:t xml:space="preserve">ный автомобиль. Основными местами </w:t>
      </w:r>
      <w:proofErr w:type="gramStart"/>
      <w:r>
        <w:rPr>
          <w:color w:val="000000"/>
          <w:sz w:val="28"/>
        </w:rPr>
        <w:t>для</w:t>
      </w:r>
      <w:proofErr w:type="gram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минирование</w:t>
      </w:r>
      <w:proofErr w:type="gramEnd"/>
      <w:r>
        <w:rPr>
          <w:color w:val="000000"/>
          <w:sz w:val="28"/>
        </w:rPr>
        <w:t xml:space="preserve"> в машине становятся: сиденье водителя, днище под передними сиденьями, бензобак, под капотом. Мина большой мощности может устанавливаться неподалеку от автомобиля или в соседней машине. Но в этом случае требуется ее ради</w:t>
      </w:r>
      <w:proofErr w:type="gramStart"/>
      <w:r>
        <w:rPr>
          <w:color w:val="000000"/>
          <w:sz w:val="28"/>
        </w:rPr>
        <w:t>о-</w:t>
      </w:r>
      <w:proofErr w:type="gramEnd"/>
      <w:r>
        <w:rPr>
          <w:color w:val="000000"/>
          <w:sz w:val="28"/>
        </w:rPr>
        <w:t xml:space="preserve"> или </w:t>
      </w:r>
      <w:proofErr w:type="spellStart"/>
      <w:r>
        <w:rPr>
          <w:color w:val="000000"/>
          <w:sz w:val="28"/>
        </w:rPr>
        <w:t>электропо</w:t>
      </w:r>
      <w:r>
        <w:rPr>
          <w:color w:val="000000"/>
          <w:sz w:val="28"/>
        </w:rPr>
        <w:t>д</w:t>
      </w:r>
      <w:r>
        <w:rPr>
          <w:color w:val="000000"/>
          <w:sz w:val="28"/>
        </w:rPr>
        <w:t>рыв</w:t>
      </w:r>
      <w:proofErr w:type="spellEnd"/>
      <w:r>
        <w:rPr>
          <w:color w:val="000000"/>
          <w:sz w:val="28"/>
        </w:rPr>
        <w:t>.</w:t>
      </w:r>
    </w:p>
    <w:p w:rsidR="00A00E94" w:rsidRDefault="00A00E94" w:rsidP="00A00E94">
      <w:pPr>
        <w:spacing w:line="360" w:lineRule="auto"/>
        <w:jc w:val="center"/>
        <w:rPr>
          <w:b/>
          <w:color w:val="000000"/>
          <w:sz w:val="28"/>
        </w:rPr>
      </w:pPr>
    </w:p>
    <w:p w:rsidR="00A00E94" w:rsidRDefault="00A00E94" w:rsidP="00A00E94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5. </w:t>
      </w:r>
      <w:proofErr w:type="gramStart"/>
      <w:r>
        <w:rPr>
          <w:b/>
          <w:color w:val="000000"/>
          <w:sz w:val="28"/>
        </w:rPr>
        <w:t>ЧТО ДЕЛАТЬ, ЕСЛИ КАКИЕ-ТО ИЗ ПЕРЕЧИСЛЕННЫХ ТРЕВОЖНЫХ «ПРИМЕТ» ПРИВЛЕКЛИ ВАШЕ ВНИМАНИЕ?</w:t>
      </w:r>
      <w:proofErr w:type="gramEnd"/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Бдительность прохожих помогла предотвратить не один террористич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ский акт и спасти сотни жизней! Но ни в коем случае нельзя, основываясь тол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 xml:space="preserve">ко на своих подозрениях, вызывать панику. Паника в метро, на наземном транспорте или в здании — опасная вещь! Она порой не менее опасна, чем сам террористический акт. 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 угрозой террористических актов ни в коем случае нельзя «шутить». Уже было много случаев, когда не выучивший урока </w:t>
      </w:r>
      <w:proofErr w:type="gramStart"/>
      <w:r>
        <w:rPr>
          <w:color w:val="000000"/>
          <w:sz w:val="28"/>
        </w:rPr>
        <w:t>лоботряс</w:t>
      </w:r>
      <w:proofErr w:type="gramEnd"/>
      <w:r>
        <w:rPr>
          <w:color w:val="000000"/>
          <w:sz w:val="28"/>
        </w:rPr>
        <w:t xml:space="preserve"> звонил в </w:t>
      </w:r>
      <w:r>
        <w:rPr>
          <w:color w:val="000000"/>
          <w:sz w:val="28"/>
        </w:rPr>
        <w:lastRenderedPageBreak/>
        <w:t>мил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цию и... предупреждал о взрыве собственной школы. Поиски несуществующей бомбы, эвакуация людей, привлечение специалистов не только стоят очень больших денег, но и отвлекают внимание спецслужб от настоящей угрозы. М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жду прочим, «телефонных террористов» (так называют тех, кто угрожает по т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лефону несуществующими бомбами), как правило, ловят, каким бы телеф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ном они ни пользовались. А оплачивать работу спецслужб вынуждены родители «шутников». 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Необходимо постоянно проявлять бдительность, держите окружающую обстановку под контролем. В случае возникновения подозрительной ситуации: неадекватное поведение отдельных граждан, подозрительный предмет, прямая угроза — незамедлительно сообщите об этом родителям, учителям, сотрудн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кам правоохранительных органов.</w:t>
      </w:r>
    </w:p>
    <w:p w:rsidR="00A00E94" w:rsidRDefault="00A00E94" w:rsidP="00A00E94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Важно знать, что при обнаружении подозрительных предметов или взрывного устройства ни в коем случае нельзя пытаться обезвредить его сам</w:t>
      </w:r>
      <w:r>
        <w:rPr>
          <w:sz w:val="28"/>
        </w:rPr>
        <w:t>о</w:t>
      </w:r>
      <w:r>
        <w:rPr>
          <w:sz w:val="28"/>
        </w:rPr>
        <w:t>стоятельно. Обезвреживание взрывоопасного предмета на месте его обнаруж</w:t>
      </w:r>
      <w:r>
        <w:rPr>
          <w:sz w:val="28"/>
        </w:rPr>
        <w:t>е</w:t>
      </w:r>
      <w:r>
        <w:rPr>
          <w:sz w:val="28"/>
        </w:rPr>
        <w:t>ния производится исключительно специалистами МВД, ФСБ, МЧС. Населению же необходимо: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Немедленно сообщить в дежурные службы территориальных органов внутренних дел, ФСБ, управление по делам ГО и ЧС, оперативному дежурному администрации города.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Не подходить к обнаруженному предмету, не трогать его руками, не вскрывать и не передвигать его, не допускать к нему других.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Зафиксировать время обнаружения находки и не забывать, что вы я</w:t>
      </w:r>
      <w:r>
        <w:rPr>
          <w:sz w:val="28"/>
        </w:rPr>
        <w:t>в</w:t>
      </w:r>
      <w:r>
        <w:rPr>
          <w:sz w:val="28"/>
        </w:rPr>
        <w:t>ляетесь самым важным очевидцем.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Сделать так, чтобы люди отошли как можно дальше от опасной нахо</w:t>
      </w:r>
      <w:r>
        <w:rPr>
          <w:sz w:val="28"/>
        </w:rPr>
        <w:t>д</w:t>
      </w:r>
      <w:r>
        <w:rPr>
          <w:sz w:val="28"/>
        </w:rPr>
        <w:t>ки.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Исключить использование средств радиосвязи, мобильных телефонов, других средств, способных вызвать срабатывание </w:t>
      </w:r>
      <w:proofErr w:type="spellStart"/>
      <w:r>
        <w:rPr>
          <w:sz w:val="28"/>
        </w:rPr>
        <w:t>радиовзрывателя</w:t>
      </w:r>
      <w:proofErr w:type="spellEnd"/>
      <w:r>
        <w:rPr>
          <w:sz w:val="28"/>
        </w:rPr>
        <w:t>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Дождаться прибытия представителей правоохранительных органов.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Указать место нахождения подозрительного предмета.</w:t>
      </w: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Важно также помнить, что внешний вид предмета может скрывать его н</w:t>
      </w:r>
      <w:r>
        <w:rPr>
          <w:sz w:val="28"/>
        </w:rPr>
        <w:t>а</w:t>
      </w:r>
      <w:r>
        <w:rPr>
          <w:sz w:val="28"/>
        </w:rPr>
        <w:t>стоящее назначение. В качестве камуфляжа для взрывных устройств чаще всего используются обычные бытовые предметы.</w:t>
      </w:r>
    </w:p>
    <w:p w:rsidR="00A00E94" w:rsidRDefault="00A00E94" w:rsidP="00A00E94">
      <w:pPr>
        <w:spacing w:line="360" w:lineRule="auto"/>
        <w:jc w:val="center"/>
        <w:rPr>
          <w:b/>
          <w:color w:val="000000"/>
          <w:sz w:val="28"/>
        </w:rPr>
      </w:pPr>
    </w:p>
    <w:p w:rsidR="00A00E94" w:rsidRDefault="00A00E94" w:rsidP="00A00E94">
      <w:pPr>
        <w:tabs>
          <w:tab w:val="left" w:pos="0"/>
        </w:tabs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6. КАКИЕ МЕРЫ НЕОБХОДИМО ПРЕДПРИНЯТЬ ДЛЯ ПРЕДУПРЕЖДЕНИЯ ПРИМЕНЕНИЯ </w:t>
      </w:r>
    </w:p>
    <w:p w:rsidR="00A00E94" w:rsidRDefault="00A00E94" w:rsidP="00A00E94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ЗАЖИГАТЕЛЬНОГО ОРУЖИЯ?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Нередко террористические акты совершаются с использованием зажиг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тельного оружия. Зажигательное оружие это средство для поражения живой с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лы и имущества, могущее применяться и для других целей. Действие этого средства основано на использовании зажигательных веществ и зажигательных устройств. 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Зажигательные вещества состоят из специальных составов (смеси), сп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собных при горении выделить большое количество тепла и развивать высокую температуру. Они бывают твердыми и жидкими. </w:t>
      </w:r>
      <w:proofErr w:type="gramStart"/>
      <w:r>
        <w:rPr>
          <w:color w:val="000000"/>
          <w:sz w:val="28"/>
        </w:rPr>
        <w:t>В зависимости от химическ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го состава зажигательные вещества делятся на горящие с использованием кисл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рода воздуха (например, керосин, напалм, белый фосфор и др.) и горящие без доступа воздуха, имеющие в своем составе окислители (например, термит и термитно-зажигательные составы, кислородосодержащие соли). </w:t>
      </w:r>
      <w:proofErr w:type="gramEnd"/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Как и взрывные устройства, зажигательные устройства могут состоять из источника питания для включения проводки зажигательной смеси. Обычно включатель имеет часовой механизм, который позволяет привести в действие зажигательное устройство в определенное террористом время. 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Зажигательная смесь может составляться из различных химических в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ществ. В большинстве случаев для ее поражающего действия используются два основных компонента — топливо и окислитель. При взаимодействии они выр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батывают высокотемпературные световые и </w:t>
      </w:r>
      <w:r>
        <w:rPr>
          <w:color w:val="000000"/>
          <w:sz w:val="28"/>
        </w:rPr>
        <w:lastRenderedPageBreak/>
        <w:t>газообразные продукты. Количес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во заряда (зажигательной смеси) зависит от размеров и свойств объекта, против которого он применяется. Подавляющее большинство зажигательного оружия, которое используют террористы, относительно невелико по размерам и плотно скомпоновано для облегчения транспортировки и в целях маскиро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 xml:space="preserve">ки. 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Наиболее известным в международном масштабе и применяющимся еще со времен</w:t>
      </w:r>
      <w:proofErr w:type="gramStart"/>
      <w:r>
        <w:rPr>
          <w:color w:val="000000"/>
          <w:sz w:val="28"/>
        </w:rPr>
        <w:t xml:space="preserve"> В</w:t>
      </w:r>
      <w:proofErr w:type="gramEnd"/>
      <w:r>
        <w:rPr>
          <w:color w:val="000000"/>
          <w:sz w:val="28"/>
        </w:rPr>
        <w:t>торой мировой войны является зажигательное устройство под н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званием «коктейль Молотова». Оно до сих пор активно используется правон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рушителями в ходе массовых беспорядков и при совершении других против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правных действий. «Коктейль Молотова» представляет собой бутылку с заж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гательной смесью, применявшуюся советскими солдатами для подрыва неме</w:t>
      </w:r>
      <w:r>
        <w:rPr>
          <w:color w:val="000000"/>
          <w:sz w:val="28"/>
        </w:rPr>
        <w:t>ц</w:t>
      </w:r>
      <w:r>
        <w:rPr>
          <w:color w:val="000000"/>
          <w:sz w:val="28"/>
        </w:rPr>
        <w:t xml:space="preserve">ких танков во время Великой Отечественной войны. 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Как используется зажигательное оружие. Вначале возникает локальное возгорание материала, непосредственно окружающего зажигательное устройс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во. Это может быть, например, карман рубашки, висящей на вешалке в магаз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не. Это также может быть любая одежда, мягкая мебель или любой горючий материал. Поскольку начальное воспламенение происходит мгновенно и ярос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но, очень скоро огонь охватывает весь окружающий зажигательное устройс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 xml:space="preserve">во материал, и через считанные секунды начинает бушевать пламя. 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Наибольшей «привлекательностью» в зажигательном устройстве для те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рористов является то обстоятельство, что они сравнительно более безопасны, чем различные самодельные взрывные устройства, которые всегда таят угрозу непроизвольного взрыва и гибели исполнителя теракта. В случае же прежд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временного срабатывания зажигательного устройства вероятность травмы те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>рориста относительно невелика, не считая, конечно, ожогов. Поэтому зажиг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тельное устройство охотнее и чаще используются террористами и членами ра</w:t>
      </w:r>
      <w:r>
        <w:rPr>
          <w:color w:val="000000"/>
          <w:sz w:val="28"/>
        </w:rPr>
        <w:t>з</w:t>
      </w:r>
      <w:r>
        <w:rPr>
          <w:color w:val="000000"/>
          <w:sz w:val="28"/>
        </w:rPr>
        <w:t>личных протестующих группировок, чем самодельные взрывные устройства. Кроме того, зажигательные устройства малогабаритны, легки, удобны и тран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 xml:space="preserve">портабельны. 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Из анализа тактик и условий совершенных терактов с использованием зажигательных устройств можно сделать вывод, что они представляют на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большую опасность для мест массового скопления людей. В этом случае ос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бенно важно организовывать периодический тщательный осмотр местности и помещений. Если эти осмотры хорошо спланированы и проводятся в наиболее подходящее время, они могут быть весьма эффективны. 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Вместе с тем, следует иметь в виду, что все </w:t>
      </w:r>
      <w:proofErr w:type="gramStart"/>
      <w:r>
        <w:rPr>
          <w:color w:val="000000"/>
          <w:sz w:val="28"/>
        </w:rPr>
        <w:t>предпринимаемые меры</w:t>
      </w:r>
      <w:proofErr w:type="gramEnd"/>
      <w:r>
        <w:rPr>
          <w:color w:val="000000"/>
          <w:sz w:val="28"/>
        </w:rPr>
        <w:t xml:space="preserve"> безопасности являются лишь сдерживающим фактором и могут лишь в опред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ленной степени уменьшить вероятность совершения терактов с применением зажигательных устройств. </w:t>
      </w:r>
    </w:p>
    <w:p w:rsidR="00A00E94" w:rsidRDefault="00A00E94" w:rsidP="00A00E94">
      <w:pPr>
        <w:tabs>
          <w:tab w:val="left" w:pos="0"/>
        </w:tabs>
        <w:spacing w:line="360" w:lineRule="auto"/>
        <w:jc w:val="center"/>
        <w:rPr>
          <w:b/>
          <w:sz w:val="28"/>
        </w:rPr>
      </w:pPr>
    </w:p>
    <w:p w:rsidR="00A00E94" w:rsidRDefault="00A00E94" w:rsidP="00A00E94">
      <w:pPr>
        <w:tabs>
          <w:tab w:val="left" w:pos="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7. ЧТО НЕОБХОДИМО ДЕЛАТЬ ПРИ ПОЛУЧЕНИИ ИНФОРМАЦИИ ОБ УГРОЗЕТЕРРОРИСТИЧЕСКОГО АКТА</w:t>
      </w:r>
    </w:p>
    <w:p w:rsidR="00A00E94" w:rsidRDefault="00A00E94" w:rsidP="00A00E94">
      <w:pPr>
        <w:spacing w:line="360" w:lineRule="auto"/>
        <w:jc w:val="center"/>
        <w:rPr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получении информации об угрозе террористического акта, прежде всего, обезопасьте свое жилище. Для этого необходимо: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Убрать с окон горшки с цветами (поставьте их на пол);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Задернуть шторы на окнах, что убережет от разлетающихся осколков стекол.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Убрать с балконов и лоджий горюче-смазочные и иные легковоспл</w:t>
      </w:r>
      <w:r>
        <w:rPr>
          <w:sz w:val="28"/>
        </w:rPr>
        <w:t>а</w:t>
      </w:r>
      <w:r>
        <w:rPr>
          <w:sz w:val="28"/>
        </w:rPr>
        <w:t xml:space="preserve">меняющиеся материалы.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Подготовиться к экстренной эвакуации. Для этого необходимо сл</w:t>
      </w:r>
      <w:r>
        <w:rPr>
          <w:sz w:val="28"/>
        </w:rPr>
        <w:t>о</w:t>
      </w:r>
      <w:r>
        <w:rPr>
          <w:sz w:val="28"/>
        </w:rPr>
        <w:t>жить в отдельную сумку документы. Желательно иметь при себе св</w:t>
      </w:r>
      <w:r>
        <w:rPr>
          <w:sz w:val="28"/>
        </w:rPr>
        <w:t>и</w:t>
      </w:r>
      <w:r>
        <w:rPr>
          <w:sz w:val="28"/>
        </w:rPr>
        <w:t>сток.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Подготовить йод, бинты, вату и другие медицинские средства для ок</w:t>
      </w:r>
      <w:r>
        <w:rPr>
          <w:sz w:val="28"/>
        </w:rPr>
        <w:t>а</w:t>
      </w:r>
      <w:r>
        <w:rPr>
          <w:sz w:val="28"/>
        </w:rPr>
        <w:t>зания первой медицинской помощи.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Договориться с соседями о совместных действиях на случай оказания взаимопомощи.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Избегать места скопления людей (рынки, магазины, стадионы, диск</w:t>
      </w:r>
      <w:r>
        <w:rPr>
          <w:sz w:val="28"/>
        </w:rPr>
        <w:t>о</w:t>
      </w:r>
      <w:r>
        <w:rPr>
          <w:sz w:val="28"/>
        </w:rPr>
        <w:t>теки…).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По возможности реже пользоваться общественным транспортом.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Желательно отправить детей и престарелых на дачу, в деревню, в др</w:t>
      </w:r>
      <w:r>
        <w:rPr>
          <w:sz w:val="28"/>
        </w:rPr>
        <w:t>у</w:t>
      </w:r>
      <w:r>
        <w:rPr>
          <w:sz w:val="28"/>
        </w:rPr>
        <w:t>гой населенный пункт к родственникам или знакомым.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Держать включенными телевизор, радиоприемник, радиоточку.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Создать в доме (квартире) небольшой запас продуктов и воды.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Держать на видном месте список телефонов для экстренной информ</w:t>
      </w:r>
      <w:r>
        <w:rPr>
          <w:sz w:val="28"/>
        </w:rPr>
        <w:t>а</w:t>
      </w:r>
      <w:r>
        <w:rPr>
          <w:sz w:val="28"/>
        </w:rPr>
        <w:t>ции в правоохранительные органы.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Выключить газ, потушить огонь в печках, каминах;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Подготовить аварийные источники освещения (фонари и т. п.); </w:t>
      </w: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Если Вы находитесь в квартире, выполните следующие действия: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возьмите личные документы, деньги и ценности;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отключите электричество, воду и газ;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окажите помощь в эвакуации пожилых и </w:t>
      </w:r>
      <w:proofErr w:type="gramStart"/>
      <w:r>
        <w:rPr>
          <w:sz w:val="28"/>
        </w:rPr>
        <w:t>тяжело больных</w:t>
      </w:r>
      <w:proofErr w:type="gramEnd"/>
      <w:r>
        <w:rPr>
          <w:sz w:val="28"/>
        </w:rPr>
        <w:t xml:space="preserve"> людей;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обязательно закройте входную дверь на замок — это защитит кварт</w:t>
      </w:r>
      <w:r>
        <w:rPr>
          <w:sz w:val="28"/>
        </w:rPr>
        <w:t>и</w:t>
      </w:r>
      <w:r>
        <w:rPr>
          <w:sz w:val="28"/>
        </w:rPr>
        <w:t>ру от возможного проникновения мародеров.</w:t>
      </w: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Не допускайте паники, истерик и спешки. Помещение покидайте орган</w:t>
      </w:r>
      <w:r>
        <w:rPr>
          <w:sz w:val="28"/>
        </w:rPr>
        <w:t>и</w:t>
      </w:r>
      <w:r>
        <w:rPr>
          <w:sz w:val="28"/>
        </w:rPr>
        <w:t>зованно. Возвращение в покинутое помещение осуществляйте только после п</w:t>
      </w:r>
      <w:r>
        <w:rPr>
          <w:sz w:val="28"/>
        </w:rPr>
        <w:t>о</w:t>
      </w:r>
      <w:r>
        <w:rPr>
          <w:sz w:val="28"/>
        </w:rPr>
        <w:t>лучения разрешения ответственных лиц. Помните, что от согласованности и четкости Ваших действий будет зависеть жизнь и здоровье многих людей. По возможности реже пользуйтесь общественным транспортом. Отложите пос</w:t>
      </w:r>
      <w:r>
        <w:rPr>
          <w:sz w:val="28"/>
        </w:rPr>
        <w:t>е</w:t>
      </w:r>
      <w:r>
        <w:rPr>
          <w:sz w:val="28"/>
        </w:rPr>
        <w:t>щение общественных мест. Окажите психологическую поддержку старым л</w:t>
      </w:r>
      <w:r>
        <w:rPr>
          <w:sz w:val="28"/>
        </w:rPr>
        <w:t>ю</w:t>
      </w:r>
      <w:r>
        <w:rPr>
          <w:sz w:val="28"/>
        </w:rPr>
        <w:t>дям, больным, детям.</w:t>
      </w:r>
    </w:p>
    <w:p w:rsidR="00A00E94" w:rsidRDefault="00A00E94" w:rsidP="00A00E94">
      <w:pPr>
        <w:spacing w:line="360" w:lineRule="auto"/>
        <w:ind w:firstLine="720"/>
        <w:jc w:val="center"/>
        <w:rPr>
          <w:b/>
          <w:sz w:val="28"/>
        </w:rPr>
      </w:pPr>
    </w:p>
    <w:p w:rsidR="00A00E94" w:rsidRDefault="00A00E94" w:rsidP="00A00E94">
      <w:pPr>
        <w:tabs>
          <w:tab w:val="left" w:pos="0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8. ОБЯЗАННОСТИ ДОЛЖНОСТНЫХ ЛИЦ ОРГАНИЗАЦИЙ ПРИ ВОЗНИКНОВЕНИИУГРОЗЫ ТЕРРОРИСТИЧЕСКОГО АКТА</w:t>
      </w: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Должностные лица организаций при возникновении угрозы террорист</w:t>
      </w:r>
      <w:r>
        <w:rPr>
          <w:sz w:val="28"/>
        </w:rPr>
        <w:t>и</w:t>
      </w:r>
      <w:r>
        <w:rPr>
          <w:sz w:val="28"/>
        </w:rPr>
        <w:t>ческого акта обязаны: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Срочно проверить готовность средств оповещения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Проинформировать работников и население о возникновении чрезв</w:t>
      </w:r>
      <w:r>
        <w:rPr>
          <w:sz w:val="28"/>
        </w:rPr>
        <w:t>ы</w:t>
      </w:r>
      <w:r>
        <w:rPr>
          <w:sz w:val="28"/>
        </w:rPr>
        <w:t>чайной ситуации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Уточнить план эвакуации рабочих и служащих (жителей дома) на сл</w:t>
      </w:r>
      <w:r>
        <w:rPr>
          <w:sz w:val="28"/>
        </w:rPr>
        <w:t>у</w:t>
      </w:r>
      <w:r>
        <w:rPr>
          <w:sz w:val="28"/>
        </w:rPr>
        <w:t>чай чрезвычайной ситуации.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Проверить места парковки автомобилей (нет ли чужих, подозрител</w:t>
      </w:r>
      <w:r>
        <w:rPr>
          <w:sz w:val="28"/>
        </w:rPr>
        <w:t>ь</w:t>
      </w:r>
      <w:r>
        <w:rPr>
          <w:sz w:val="28"/>
        </w:rPr>
        <w:t>ных, бесхозных транспортных средств).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Удалить контейнера для мусора от непосредственной близости к зн</w:t>
      </w:r>
      <w:r>
        <w:rPr>
          <w:sz w:val="28"/>
        </w:rPr>
        <w:t>а</w:t>
      </w:r>
      <w:r>
        <w:rPr>
          <w:sz w:val="28"/>
        </w:rPr>
        <w:t>ниям и сооружениям.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Организовать дополнительную охрану предприятий, учреждений, о</w:t>
      </w:r>
      <w:r>
        <w:rPr>
          <w:sz w:val="28"/>
        </w:rPr>
        <w:t>р</w:t>
      </w:r>
      <w:r>
        <w:rPr>
          <w:sz w:val="28"/>
        </w:rPr>
        <w:t>ганизаций, дежурство жителей.</w:t>
      </w:r>
    </w:p>
    <w:p w:rsidR="00A00E94" w:rsidRDefault="00A00E94" w:rsidP="00A00E94">
      <w:pPr>
        <w:spacing w:line="360" w:lineRule="auto"/>
        <w:jc w:val="both"/>
        <w:rPr>
          <w:sz w:val="28"/>
        </w:rPr>
      </w:pP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jc w:val="center"/>
        <w:rPr>
          <w:b/>
          <w:sz w:val="28"/>
        </w:rPr>
      </w:pPr>
      <w:r>
        <w:rPr>
          <w:b/>
          <w:sz w:val="28"/>
        </w:rPr>
        <w:t>9. ЧТО НЕОБХОДИМО ДЕЛАТЬ ПРИ СОВЕРШЕНИИ ТЕРРОРИСТИЧЕСКОГО АКТА?</w:t>
      </w:r>
    </w:p>
    <w:p w:rsidR="00A00E94" w:rsidRDefault="00A00E94" w:rsidP="00A00E94">
      <w:pPr>
        <w:tabs>
          <w:tab w:val="left" w:pos="480"/>
        </w:tabs>
        <w:spacing w:line="360" w:lineRule="auto"/>
        <w:ind w:left="480" w:hanging="480"/>
        <w:jc w:val="center"/>
        <w:rPr>
          <w:b/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При совершении террористического акта необходимо: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Немедленно проинформировать дежурные службы территориальных органов МВД, ФСБ, МЧС.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Принять меры к спасению пострадавших, оказанию первой медици</w:t>
      </w:r>
      <w:r>
        <w:rPr>
          <w:sz w:val="28"/>
        </w:rPr>
        <w:t>н</w:t>
      </w:r>
      <w:r>
        <w:rPr>
          <w:sz w:val="28"/>
        </w:rPr>
        <w:t>ской помощи.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Не допускать посторонних к месту чрезвычайной ситуации.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Организовать встречу работников милиции, ФСБ, пожарной охраны, «Службы скорой помощи», спасательных подразделений МЧС.</w:t>
      </w:r>
    </w:p>
    <w:p w:rsidR="00A00E94" w:rsidRDefault="00A00E94" w:rsidP="00A00E94">
      <w:pPr>
        <w:tabs>
          <w:tab w:val="left" w:pos="1080"/>
        </w:tabs>
        <w:spacing w:line="360" w:lineRule="auto"/>
        <w:ind w:left="1080" w:hanging="360"/>
        <w:jc w:val="both"/>
        <w:rPr>
          <w:b/>
          <w:sz w:val="28"/>
        </w:rPr>
      </w:pPr>
    </w:p>
    <w:p w:rsidR="00A00E94" w:rsidRDefault="00A00E94" w:rsidP="00A00E94">
      <w:pPr>
        <w:spacing w:line="360" w:lineRule="auto"/>
        <w:ind w:firstLine="7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10. КАК НЕ СТАТЬ ЖЕРТВОЙ ТЕРАКТА?</w:t>
      </w:r>
    </w:p>
    <w:p w:rsidR="00A00E94" w:rsidRDefault="00A00E94" w:rsidP="00A00E94">
      <w:pPr>
        <w:spacing w:line="360" w:lineRule="auto"/>
        <w:ind w:firstLine="720"/>
        <w:jc w:val="center"/>
        <w:rPr>
          <w:b/>
          <w:color w:val="000000"/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Необходимо быть внимательным к тому, что происходит вокруг дома. Бдительность должны быть постоянной и активной.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К террористическому акту невозможно заранее подготовиться. Поэт</w:t>
      </w:r>
      <w:r>
        <w:rPr>
          <w:sz w:val="28"/>
        </w:rPr>
        <w:t>о</w:t>
      </w:r>
      <w:r>
        <w:rPr>
          <w:sz w:val="28"/>
        </w:rPr>
        <w:t xml:space="preserve">му надо быть готовым к нему всегда. Как не стать жертвой террора и не оказаться среди заложников? Ответить на эти вопросы не сложно. Универсальных методик не существует, потому, что каждая ситуация уникальна. И все же несколько полезных советов дать можно.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Террористы выбирают для атак известные и заметные цели, например, крупные города, международные аэропорты, места проведения кру</w:t>
      </w:r>
      <w:r>
        <w:rPr>
          <w:sz w:val="28"/>
        </w:rPr>
        <w:t>п</w:t>
      </w:r>
      <w:r>
        <w:rPr>
          <w:sz w:val="28"/>
        </w:rPr>
        <w:t>ных международных мероприятий, международные курорты и т.д. Обязательным условием совершения атаки является возможность и</w:t>
      </w:r>
      <w:r>
        <w:rPr>
          <w:sz w:val="28"/>
        </w:rPr>
        <w:t>з</w:t>
      </w:r>
      <w:r>
        <w:rPr>
          <w:sz w:val="28"/>
        </w:rPr>
        <w:t>бежать пристального внимания правоохранительных структур — н</w:t>
      </w:r>
      <w:r>
        <w:rPr>
          <w:sz w:val="28"/>
        </w:rPr>
        <w:t>а</w:t>
      </w:r>
      <w:r>
        <w:rPr>
          <w:sz w:val="28"/>
        </w:rPr>
        <w:t>пример, досмотра до и после совершения теракта. Будьте внимател</w:t>
      </w:r>
      <w:r>
        <w:rPr>
          <w:sz w:val="28"/>
        </w:rPr>
        <w:t>ь</w:t>
      </w:r>
      <w:r>
        <w:rPr>
          <w:sz w:val="28"/>
        </w:rPr>
        <w:t>ны, находясь в подобных местах. Террористы действуют внезапно и, как правило, без предварительных предупреждений.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Будьте особо внимательны во время путешествий. Обращайте вним</w:t>
      </w:r>
      <w:r>
        <w:rPr>
          <w:sz w:val="28"/>
        </w:rPr>
        <w:t>а</w:t>
      </w:r>
      <w:r>
        <w:rPr>
          <w:sz w:val="28"/>
        </w:rPr>
        <w:t>ние на подозрительные детали и мелочи — лучше сообщить о них с</w:t>
      </w:r>
      <w:r>
        <w:rPr>
          <w:sz w:val="28"/>
        </w:rPr>
        <w:t>о</w:t>
      </w:r>
      <w:r>
        <w:rPr>
          <w:sz w:val="28"/>
        </w:rPr>
        <w:t>трудникам правоохранительных органов. Никогда не принимайте п</w:t>
      </w:r>
      <w:r>
        <w:rPr>
          <w:sz w:val="28"/>
        </w:rPr>
        <w:t>а</w:t>
      </w:r>
      <w:r>
        <w:rPr>
          <w:sz w:val="28"/>
        </w:rPr>
        <w:t>кеты от незнакомцев и никогда не оставляйте свой багаж без присмо</w:t>
      </w:r>
      <w:r>
        <w:rPr>
          <w:sz w:val="28"/>
        </w:rPr>
        <w:t>т</w:t>
      </w:r>
      <w:r>
        <w:rPr>
          <w:sz w:val="28"/>
        </w:rPr>
        <w:t>ра.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Всегда уточняйте, где находятся резервные выходы из помещения. Заранее продумайте, как Вы будете покидать здание, если в нем пр</w:t>
      </w:r>
      <w:r>
        <w:rPr>
          <w:sz w:val="28"/>
        </w:rPr>
        <w:t>о</w:t>
      </w:r>
      <w:r>
        <w:rPr>
          <w:sz w:val="28"/>
        </w:rPr>
        <w:t>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 — поэтому драгоценные минуты, необходимые для спасения, могут быть потеряны.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В зале ожидания аэропорта, вокзала и т.д. старайтесь располагаться подальше от хрупких и тяжелых конструкций. В случае взрыва они могут упасть или разлететься на мелкие кусочки, которые выступят в роли осколков — как правило, именно они являются причиной бол</w:t>
      </w:r>
      <w:r>
        <w:rPr>
          <w:sz w:val="28"/>
        </w:rPr>
        <w:t>ь</w:t>
      </w:r>
      <w:r>
        <w:rPr>
          <w:sz w:val="28"/>
        </w:rPr>
        <w:t>шинства ранений.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</w:p>
    <w:p w:rsidR="00A00E94" w:rsidRDefault="00A00E94" w:rsidP="00A00E94">
      <w:pPr>
        <w:spacing w:line="360" w:lineRule="auto"/>
        <w:ind w:firstLine="720"/>
        <w:rPr>
          <w:b/>
          <w:color w:val="000000"/>
          <w:sz w:val="28"/>
        </w:rPr>
      </w:pPr>
      <w:r>
        <w:rPr>
          <w:b/>
          <w:color w:val="000000"/>
          <w:sz w:val="28"/>
        </w:rPr>
        <w:t>В семье</w:t>
      </w:r>
    </w:p>
    <w:p w:rsidR="00A00E94" w:rsidRDefault="00A00E94" w:rsidP="00A00E94">
      <w:pPr>
        <w:spacing w:line="360" w:lineRule="auto"/>
        <w:ind w:firstLine="720"/>
        <w:rPr>
          <w:b/>
          <w:color w:val="000000"/>
          <w:sz w:val="28"/>
        </w:rPr>
      </w:pP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Разработайте план действий в чрезвычайных обстоятельствах для чл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нов Вашей семьи. У всех членов семьи должны быть телефоны, адреса электронной почты, номера пейджеров и т.д. друг друга для операти</w:t>
      </w:r>
      <w:r>
        <w:rPr>
          <w:color w:val="000000"/>
          <w:sz w:val="28"/>
        </w:rPr>
        <w:t>в</w:t>
      </w:r>
      <w:r>
        <w:rPr>
          <w:color w:val="000000"/>
          <w:sz w:val="28"/>
        </w:rPr>
        <w:t>ной связи. Эти координаты должны быть у учителей школы, куда х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дит Ваш ребенок, у секретаря организации, в которой Вы работаете, у родственников и знакомых и т.д. Иногда, системы связи, расположе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>ные в одной районе, могут быть повреждены или обесточены, что сд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лает невозможным связаться друг с другом. Поэтому договоритесь, что в экстренных случаях вы будете звонить знакомому или родстве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 xml:space="preserve">нику, живущему вдали от Вашего района. Назначьте место встречи, где вы сможете найти друг друга в экстренной ситуации.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>Подготовьте «тревожную сумку»: минимальный набор вещей, немн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го продуктов длительного хранения, фонарик, батарейки, радиоприе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 xml:space="preserve">ник, воду, инструменты, копии важнейших документов. </w:t>
      </w:r>
      <w:proofErr w:type="gramEnd"/>
    </w:p>
    <w:p w:rsidR="00A00E94" w:rsidRDefault="00A00E94" w:rsidP="00A00E94">
      <w:pPr>
        <w:tabs>
          <w:tab w:val="left" w:pos="1080"/>
        </w:tabs>
        <w:spacing w:line="360" w:lineRule="auto"/>
        <w:ind w:left="1080" w:hanging="360"/>
        <w:jc w:val="both"/>
        <w:rPr>
          <w:b/>
          <w:color w:val="000000"/>
          <w:sz w:val="28"/>
        </w:rPr>
      </w:pPr>
    </w:p>
    <w:p w:rsidR="00A00E94" w:rsidRDefault="00A00E94" w:rsidP="00A00E94">
      <w:pPr>
        <w:spacing w:line="360" w:lineRule="auto"/>
        <w:ind w:firstLine="720"/>
        <w:rPr>
          <w:b/>
          <w:color w:val="000000"/>
          <w:sz w:val="28"/>
        </w:rPr>
      </w:pPr>
      <w:r>
        <w:rPr>
          <w:b/>
          <w:color w:val="000000"/>
          <w:sz w:val="28"/>
        </w:rPr>
        <w:t>На работе</w:t>
      </w:r>
    </w:p>
    <w:p w:rsidR="00A00E94" w:rsidRDefault="00A00E94" w:rsidP="00A00E94">
      <w:pPr>
        <w:spacing w:line="360" w:lineRule="auto"/>
        <w:ind w:firstLine="720"/>
        <w:rPr>
          <w:b/>
          <w:color w:val="000000"/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Террористы предпочитают взрывать высотные и известные здания, п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скольку теракт, совершенный в подобных местах, </w:t>
      </w:r>
      <w:proofErr w:type="gramStart"/>
      <w:r>
        <w:rPr>
          <w:color w:val="000000"/>
          <w:sz w:val="28"/>
        </w:rPr>
        <w:t>имеет некий символический эффект</w:t>
      </w:r>
      <w:proofErr w:type="gramEnd"/>
      <w:r>
        <w:rPr>
          <w:color w:val="000000"/>
          <w:sz w:val="28"/>
        </w:rPr>
        <w:t xml:space="preserve">. Если Вы работаете в таком здании или посещаете его: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Выясните, где находятся резервные выходы.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Узнайте о плане эвакуации из здания в случае ЧП.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Узнайте, где хранятся средства противопожарной защиты и как ими пользоваться.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Постарайтесь получить элементарные навыки оказания первой мед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цинской помощи.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В своем столе храните следующие предметы: маленький радиоприе</w:t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ник и запасные батарейки к нему, фонарик и запасные батарейки, а</w:t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 xml:space="preserve">течку, шапочку их плотной ткани, носовой платок (платки), свисток. </w:t>
      </w:r>
    </w:p>
    <w:p w:rsidR="00A00E94" w:rsidRDefault="00A00E94" w:rsidP="00A00E94">
      <w:pPr>
        <w:spacing w:line="360" w:lineRule="auto"/>
        <w:ind w:firstLine="720"/>
        <w:jc w:val="center"/>
        <w:rPr>
          <w:b/>
          <w:color w:val="000000"/>
          <w:sz w:val="28"/>
        </w:rPr>
      </w:pPr>
    </w:p>
    <w:p w:rsidR="00A00E94" w:rsidRDefault="00A00E94" w:rsidP="00A00E94">
      <w:pPr>
        <w:spacing w:line="360" w:lineRule="auto"/>
        <w:ind w:firstLine="720"/>
        <w:rPr>
          <w:b/>
          <w:color w:val="000000"/>
          <w:sz w:val="28"/>
        </w:rPr>
      </w:pPr>
      <w:r>
        <w:rPr>
          <w:b/>
          <w:color w:val="000000"/>
          <w:sz w:val="28"/>
        </w:rPr>
        <w:t>При угрозе взрыва</w:t>
      </w:r>
    </w:p>
    <w:p w:rsidR="00A00E94" w:rsidRDefault="00A00E94" w:rsidP="00A00E94">
      <w:pPr>
        <w:spacing w:line="360" w:lineRule="auto"/>
        <w:ind w:firstLine="720"/>
        <w:rPr>
          <w:b/>
          <w:color w:val="000000"/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Примерно в 20% случаев террористы заранее предупреждают о готов</w:t>
      </w:r>
      <w:r>
        <w:rPr>
          <w:color w:val="000000"/>
          <w:sz w:val="28"/>
        </w:rPr>
        <w:t>я</w:t>
      </w:r>
      <w:r>
        <w:rPr>
          <w:color w:val="000000"/>
          <w:sz w:val="28"/>
        </w:rPr>
        <w:t xml:space="preserve">щемся взрыве. Иногда они звонят обычным сотрудникам. Если к Вам поступил подобный звонок: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Постарайтесь получить максимум информации о времени и месте взрыва. Постарайтесь записать все, что Вам говорит представитель террористов — не полагайтесь на свою память.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 xml:space="preserve">Постарайтесь как можно дольше удерживать звонящего на линии — это поможет спецслужбам идентифицировать телефонный аппарат, с которого был совершен этот звонок. </w:t>
      </w:r>
      <w:proofErr w:type="gramEnd"/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Если в здании обнаружен подозрительный пакет (ящик и т.д.), ни в к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ем случае не прикасайтесь к нему и как можно скорее известите пр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воохранительные органы о месте его нахождения.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Во время эвакуации старайтесь держаться подальше от окон.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Не толпитесь перед эвакуированным зданием — освободите место для подъезда машин полиции, пожарных и т.д. </w:t>
      </w:r>
    </w:p>
    <w:p w:rsidR="00A00E94" w:rsidRDefault="00A00E94" w:rsidP="00A00E94">
      <w:pPr>
        <w:spacing w:line="360" w:lineRule="auto"/>
        <w:ind w:firstLine="720"/>
        <w:jc w:val="both"/>
        <w:rPr>
          <w:b/>
          <w:color w:val="000000"/>
          <w:sz w:val="28"/>
        </w:rPr>
      </w:pPr>
    </w:p>
    <w:p w:rsidR="00A00E94" w:rsidRDefault="00A00E94" w:rsidP="00A00E94">
      <w:pPr>
        <w:spacing w:line="360" w:lineRule="auto"/>
        <w:ind w:firstLine="720"/>
        <w:rPr>
          <w:b/>
          <w:color w:val="000000"/>
          <w:sz w:val="28"/>
        </w:rPr>
      </w:pPr>
      <w:r>
        <w:rPr>
          <w:b/>
          <w:color w:val="000000"/>
          <w:sz w:val="28"/>
        </w:rPr>
        <w:t>После взрыва</w:t>
      </w:r>
    </w:p>
    <w:p w:rsidR="00A00E94" w:rsidRDefault="00A00E94" w:rsidP="00A00E94">
      <w:pPr>
        <w:spacing w:line="360" w:lineRule="auto"/>
        <w:ind w:firstLine="720"/>
        <w:rPr>
          <w:b/>
          <w:color w:val="000000"/>
          <w:sz w:val="28"/>
        </w:rPr>
      </w:pP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Немедленно покиньте здание: не пользуйтесь лифтами.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Если сразу после взрыва начали качаться шкафы, с них стали падать книги, папки и т.д. ни в коем случае не пытайтесь удержать их — спрячьтесь под стол и переждите несколько минут. </w:t>
      </w:r>
    </w:p>
    <w:p w:rsidR="00A00E94" w:rsidRDefault="00A00E94" w:rsidP="00A00E94">
      <w:pPr>
        <w:spacing w:line="360" w:lineRule="auto"/>
        <w:ind w:firstLine="720"/>
        <w:rPr>
          <w:b/>
          <w:color w:val="000000"/>
          <w:sz w:val="28"/>
        </w:rPr>
      </w:pPr>
    </w:p>
    <w:p w:rsidR="00A00E94" w:rsidRDefault="00A00E94" w:rsidP="00A00E94">
      <w:pPr>
        <w:spacing w:line="360" w:lineRule="auto"/>
        <w:ind w:firstLine="720"/>
        <w:rPr>
          <w:b/>
          <w:color w:val="000000"/>
          <w:sz w:val="28"/>
        </w:rPr>
      </w:pPr>
      <w:r>
        <w:rPr>
          <w:b/>
          <w:color w:val="000000"/>
          <w:sz w:val="28"/>
        </w:rPr>
        <w:t>Если начался пожар</w:t>
      </w:r>
    </w:p>
    <w:p w:rsidR="00A00E94" w:rsidRDefault="00A00E94" w:rsidP="00A00E94">
      <w:pPr>
        <w:spacing w:line="360" w:lineRule="auto"/>
        <w:ind w:firstLine="720"/>
        <w:rPr>
          <w:b/>
          <w:color w:val="000000"/>
          <w:sz w:val="28"/>
        </w:rPr>
      </w:pP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Подойдя к закрытой двери, </w:t>
      </w:r>
      <w:proofErr w:type="gramStart"/>
      <w:r>
        <w:rPr>
          <w:color w:val="000000"/>
          <w:sz w:val="28"/>
        </w:rPr>
        <w:t>сперва</w:t>
      </w:r>
      <w:proofErr w:type="gramEnd"/>
      <w:r>
        <w:rPr>
          <w:color w:val="000000"/>
          <w:sz w:val="28"/>
        </w:rPr>
        <w:t xml:space="preserve"> дотроньтесь до нее — сверху, пос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редине и снизу. Если дверь горячая — открывать ее нельзя, потому что за ней бушует пожар. В этом случае, ищите другой выход. Если дверь не нагрелась, открывайте ее медленно и осторожно.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Главная причина гибели людей при пожаре — дым и ядовитые газы, образующиеся при горении предметов, изготовленных из синтетич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ских материалов. Дым слепит, а вдыхание газов может вызвать тяж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лое отравление, помутнение и даже потерю сознания. Поэтому, пок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дая здание, старайтесь пригибаться как можно ниже. Прикройте рот и нос носовым платком, желательно влажным. Дышите только через н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го. Старайтесь дышать неглубоко.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Если в коридоре начался пожар, и Вы не можете выйти из кабинета, скатайте в рулон коврик и полотенца, смочите их водой и постара</w:t>
      </w:r>
      <w:r>
        <w:rPr>
          <w:color w:val="000000"/>
          <w:sz w:val="28"/>
        </w:rPr>
        <w:t>й</w:t>
      </w:r>
      <w:r>
        <w:rPr>
          <w:color w:val="000000"/>
          <w:sz w:val="28"/>
        </w:rPr>
        <w:t>тесь как можно плотнее заделать щели в двери. Немного приоткройте окно, но ни в коем случае не полностью. Выбросите в окно яркий кусок м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терии, светите в окно фонариком, свистите, стучите по трубам, чтобы пожарные заметили, что в комнате кто-то есть. Кричите только в кра</w:t>
      </w:r>
      <w:r>
        <w:rPr>
          <w:color w:val="000000"/>
          <w:sz w:val="28"/>
        </w:rPr>
        <w:t>й</w:t>
      </w:r>
      <w:r>
        <w:rPr>
          <w:color w:val="000000"/>
          <w:sz w:val="28"/>
        </w:rPr>
        <w:t>нем случае: как правило, человеческий крик крайне сложно у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>лышать, кроме того, крик способен привести к печальным последствиям: кр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ча, человек способен глубоко </w:t>
      </w:r>
      <w:r>
        <w:rPr>
          <w:color w:val="000000"/>
          <w:sz w:val="28"/>
        </w:rPr>
        <w:lastRenderedPageBreak/>
        <w:t xml:space="preserve">вдохнуть газ, образующийся в процессе горения и потерять сознание. </w:t>
      </w:r>
    </w:p>
    <w:p w:rsidR="00A00E94" w:rsidRDefault="00A00E94" w:rsidP="00A00E94">
      <w:pPr>
        <w:spacing w:line="360" w:lineRule="auto"/>
        <w:ind w:firstLine="720"/>
        <w:jc w:val="both"/>
        <w:rPr>
          <w:b/>
          <w:color w:val="000000"/>
          <w:sz w:val="28"/>
        </w:rPr>
      </w:pPr>
    </w:p>
    <w:p w:rsidR="00A00E94" w:rsidRDefault="00A00E94" w:rsidP="00A00E94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11. ЕСЛИ ВАШ ДОМ (КВАРТИРА) ОКАЗАЛИСЬ </w:t>
      </w:r>
    </w:p>
    <w:p w:rsidR="00A00E94" w:rsidRDefault="00A00E94" w:rsidP="00A00E94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ВБЛИЗИ ЭПИЦЕНТРА ВЗРЫВА:</w:t>
      </w:r>
    </w:p>
    <w:p w:rsidR="00A00E94" w:rsidRDefault="00A00E94" w:rsidP="00A00E94">
      <w:pPr>
        <w:spacing w:line="360" w:lineRule="auto"/>
        <w:jc w:val="center"/>
        <w:rPr>
          <w:b/>
          <w:color w:val="000000"/>
          <w:sz w:val="28"/>
        </w:rPr>
      </w:pP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Осторожно обойдите все помещения, чтобы </w:t>
      </w:r>
      <w:proofErr w:type="gramStart"/>
      <w:r>
        <w:rPr>
          <w:color w:val="000000"/>
          <w:sz w:val="28"/>
        </w:rPr>
        <w:t>проверить</w:t>
      </w:r>
      <w:proofErr w:type="gramEnd"/>
      <w:r>
        <w:rPr>
          <w:color w:val="000000"/>
          <w:sz w:val="28"/>
        </w:rPr>
        <w:t xml:space="preserve"> нет ли утечек воды и газа, возгораний и т.д. В темноте ни в коем случае не зажига</w:t>
      </w:r>
      <w:r>
        <w:rPr>
          <w:color w:val="000000"/>
          <w:sz w:val="28"/>
        </w:rPr>
        <w:t>й</w:t>
      </w:r>
      <w:r>
        <w:rPr>
          <w:color w:val="000000"/>
          <w:sz w:val="28"/>
        </w:rPr>
        <w:t xml:space="preserve">те спички или свечи — пользуйтесь фонариком.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Немедленно отключите все электроприборы. Погасите газ на плите и т.д.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Обзвоните своих родных и близких и кратко сообщите о своем мест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нахождении, самочувствии и т.д. Без особой нужды не пользуйтесь т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лефоном — АТС может не справиться с потоком звонков.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Проверьте, как обстоят дела у соседей — им может понадобиться п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мощь. </w:t>
      </w:r>
    </w:p>
    <w:p w:rsidR="00A00E94" w:rsidRDefault="00A00E94" w:rsidP="00A00E94">
      <w:pPr>
        <w:tabs>
          <w:tab w:val="left" w:pos="1080"/>
        </w:tabs>
        <w:spacing w:line="360" w:lineRule="auto"/>
        <w:ind w:left="1080" w:hanging="360"/>
        <w:jc w:val="both"/>
        <w:rPr>
          <w:color w:val="000000"/>
          <w:sz w:val="28"/>
        </w:rPr>
      </w:pPr>
    </w:p>
    <w:p w:rsidR="00A00E94" w:rsidRDefault="00A00E94" w:rsidP="00A00E94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12. ЕСЛИ ВЫ НАХОДИТЕСЬ ВБЛИЗИ МЕСТА СОВЕРШЕНИЯ ТЕРАКТА:</w:t>
      </w:r>
    </w:p>
    <w:p w:rsidR="00A00E94" w:rsidRDefault="00A00E94" w:rsidP="00A00E94">
      <w:pPr>
        <w:spacing w:line="360" w:lineRule="auto"/>
        <w:jc w:val="center"/>
        <w:rPr>
          <w:b/>
          <w:color w:val="000000"/>
          <w:sz w:val="28"/>
        </w:rPr>
      </w:pP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Сохраняйте спокойствие и терпение.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Выполняйте рекомендации местных официальных лиц.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Держите включенными радио или ТВ для получения инструкций 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</w:p>
    <w:p w:rsidR="00A00E94" w:rsidRDefault="00A00E94" w:rsidP="00A00E94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13. ЕСЛИ ВАС ЭВАКУИРУЮТ ИЗ ДОМА:</w:t>
      </w:r>
    </w:p>
    <w:p w:rsidR="00A00E94" w:rsidRDefault="00A00E94" w:rsidP="00A00E94">
      <w:pPr>
        <w:spacing w:line="360" w:lineRule="auto"/>
        <w:jc w:val="center"/>
        <w:rPr>
          <w:b/>
          <w:color w:val="000000"/>
          <w:sz w:val="28"/>
        </w:rPr>
      </w:pP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proofErr w:type="gramStart"/>
      <w:r>
        <w:rPr>
          <w:color w:val="000000"/>
          <w:sz w:val="28"/>
        </w:rPr>
        <w:t>Оденьте одежду</w:t>
      </w:r>
      <w:proofErr w:type="gramEnd"/>
      <w:r>
        <w:rPr>
          <w:color w:val="000000"/>
          <w:sz w:val="28"/>
        </w:rPr>
        <w:t xml:space="preserve"> с длинными рукавами, плотные брюки и обувь на толстой подошве. Это может защитить от осколков стекла.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Не оставляйте дома домашних животных.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Во время эвакуации следуйте маршрутом, указанным властями. Не пытайтесь «срезать» путь, потому что некоторые районы или зоны м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гут быть закрыты для передвижения.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Старайтесь держаться подальше от упавших линий </w:t>
      </w:r>
      <w:proofErr w:type="spellStart"/>
      <w:r>
        <w:rPr>
          <w:color w:val="000000"/>
          <w:sz w:val="28"/>
        </w:rPr>
        <w:t>энергопередач</w:t>
      </w:r>
      <w:proofErr w:type="spellEnd"/>
      <w:r>
        <w:rPr>
          <w:color w:val="000000"/>
          <w:sz w:val="28"/>
        </w:rPr>
        <w:t xml:space="preserve">. </w:t>
      </w:r>
    </w:p>
    <w:p w:rsidR="00A00E94" w:rsidRDefault="00A00E94" w:rsidP="00A00E94">
      <w:pPr>
        <w:tabs>
          <w:tab w:val="left" w:pos="1080"/>
        </w:tabs>
        <w:spacing w:line="360" w:lineRule="auto"/>
        <w:ind w:left="1080" w:hanging="360"/>
        <w:jc w:val="both"/>
        <w:rPr>
          <w:color w:val="000000"/>
          <w:sz w:val="28"/>
        </w:rPr>
      </w:pPr>
    </w:p>
    <w:p w:rsidR="00A00E94" w:rsidRDefault="00A00E94" w:rsidP="00A00E94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14. ЕСЛИ ВЫ В САМОЛЕТЕ:</w:t>
      </w:r>
    </w:p>
    <w:p w:rsidR="00A00E94" w:rsidRDefault="00A00E94" w:rsidP="00A00E94">
      <w:pPr>
        <w:spacing w:line="360" w:lineRule="auto"/>
        <w:jc w:val="center"/>
        <w:rPr>
          <w:b/>
          <w:color w:val="000000"/>
          <w:sz w:val="28"/>
        </w:rPr>
      </w:pP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Следите за окружением. Обращайте внимание на других пассажиров, которые ведут себя неадекватно. Если кто-то вызывает у Вас подозр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ние — сообщите об этом службе безопасности аэропорта или стюа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 xml:space="preserve">дессе.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Не доверяйте стереотипам. Террористом может быть любой человек, вне зависимости от пола, возраста, национальности, стиля одежды и т.д.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Если Вы окажетесь в самолете, в котором действуют террористы, не проявляйте излишней инициативы, не провоцируйте их на совершение актов насилия в отношении пассажиров и экипажа.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Ваша главная задача — остаться живым и невредимым. Помните, что Вы не сможете самостоятельно справиться с угонщиком. Это вдвойне опасно, потому что на борту могут оказаться его сообщники.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Знайте, куда можно позвонить в случае опасности. Полезно загнать в память телефона номер линии спецслужб. Может случиться так, что Ваш телефон окажется единственным средством связи с внешним м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ром.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Будьте одной командой. Если самолет захвачен, Вы должны объед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ниться с другими пассажирами и членами экипажа. Не старайтесь п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высить свой авторитет за счет заискивания с террористами. Выполня</w:t>
      </w:r>
      <w:r>
        <w:rPr>
          <w:color w:val="000000"/>
          <w:sz w:val="28"/>
        </w:rPr>
        <w:t>й</w:t>
      </w:r>
      <w:r>
        <w:rPr>
          <w:color w:val="000000"/>
          <w:sz w:val="28"/>
        </w:rPr>
        <w:t xml:space="preserve">те их команды и старайтесь, насколько </w:t>
      </w:r>
      <w:proofErr w:type="gramStart"/>
      <w:r>
        <w:rPr>
          <w:color w:val="000000"/>
          <w:sz w:val="28"/>
        </w:rPr>
        <w:t>это</w:t>
      </w:r>
      <w:proofErr w:type="gramEnd"/>
      <w:r>
        <w:rPr>
          <w:color w:val="000000"/>
          <w:sz w:val="28"/>
        </w:rPr>
        <w:t xml:space="preserve"> возможно, сохранять сп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койствие. 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Если Вы или ваши близкие все-таки стали жертвами теракта, то нужно знать, как им помочь в этой ситуации.</w:t>
      </w:r>
    </w:p>
    <w:p w:rsidR="00A00E94" w:rsidRDefault="00A00E94" w:rsidP="00A00E94">
      <w:pPr>
        <w:spacing w:line="360" w:lineRule="auto"/>
        <w:ind w:firstLine="720"/>
        <w:jc w:val="both"/>
        <w:rPr>
          <w:b/>
          <w:color w:val="000000"/>
          <w:sz w:val="28"/>
        </w:rPr>
      </w:pPr>
    </w:p>
    <w:p w:rsidR="00A00E94" w:rsidRDefault="00A00E94" w:rsidP="00A00E94">
      <w:pPr>
        <w:spacing w:line="360" w:lineRule="auto"/>
        <w:ind w:firstLine="7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15. КАК ПОМОЧЬ ЖЕРТВАМ ТЕРРОРИСТИЧЕСКОГО АКТА</w:t>
      </w:r>
    </w:p>
    <w:p w:rsidR="00A00E94" w:rsidRDefault="00A00E94" w:rsidP="00A00E94">
      <w:pPr>
        <w:spacing w:line="360" w:lineRule="auto"/>
        <w:ind w:firstLine="720"/>
        <w:jc w:val="center"/>
        <w:rPr>
          <w:b/>
          <w:color w:val="000000"/>
          <w:sz w:val="28"/>
        </w:rPr>
      </w:pP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Если человеку не угрожает немедленная опасность погибнуть в огне или в результате падения тяжелых конструкций, не выносите его из здания самостоятельно и не </w:t>
      </w:r>
      <w:proofErr w:type="gramStart"/>
      <w:r>
        <w:rPr>
          <w:color w:val="000000"/>
          <w:sz w:val="28"/>
        </w:rPr>
        <w:t>старайтесь</w:t>
      </w:r>
      <w:proofErr w:type="gramEnd"/>
      <w:r>
        <w:rPr>
          <w:color w:val="000000"/>
          <w:sz w:val="28"/>
        </w:rPr>
        <w:t xml:space="preserve"> оказывайте медицинскую п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мощь. В ряде случаев это может привести к печальным последствиям, например, если у него сломан позвоночник, то малейшее движение может привести к повреждению спинного мозга. Главная Ваша зад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ча — как можно быстрее привести к пострадавшему профессионалов.</w:t>
      </w:r>
    </w:p>
    <w:p w:rsidR="00A00E94" w:rsidRDefault="00A00E94" w:rsidP="00A00E94">
      <w:pPr>
        <w:numPr>
          <w:ilvl w:val="12"/>
          <w:numId w:val="0"/>
        </w:numPr>
        <w:tabs>
          <w:tab w:val="left" w:pos="1080"/>
        </w:tabs>
        <w:spacing w:line="360" w:lineRule="auto"/>
        <w:ind w:left="1080" w:hanging="360"/>
        <w:jc w:val="both"/>
        <w:rPr>
          <w:sz w:val="28"/>
        </w:rPr>
      </w:pPr>
    </w:p>
    <w:p w:rsidR="00A00E94" w:rsidRDefault="00A00E94" w:rsidP="00A00E94">
      <w:pPr>
        <w:numPr>
          <w:ilvl w:val="12"/>
          <w:numId w:val="0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16. КАК СЛЕДУЕТ ВЕСТИ СЕБЯ, ЕСЛИ ВЫ ПОСТРАДАЛИ В РЕЗУЛЬТАТЕ ТЕРРОРИСТИЧЕСКОГО АКТА</w:t>
      </w:r>
    </w:p>
    <w:p w:rsidR="00A00E94" w:rsidRDefault="00A00E94" w:rsidP="00A00E94">
      <w:pPr>
        <w:numPr>
          <w:ilvl w:val="12"/>
          <w:numId w:val="0"/>
        </w:numPr>
        <w:spacing w:line="360" w:lineRule="auto"/>
        <w:ind w:firstLine="720"/>
        <w:jc w:val="both"/>
        <w:rPr>
          <w:b/>
          <w:sz w:val="28"/>
        </w:rPr>
      </w:pPr>
    </w:p>
    <w:p w:rsidR="00A00E94" w:rsidRDefault="00A00E94" w:rsidP="00A00E94">
      <w:pPr>
        <w:numPr>
          <w:ilvl w:val="12"/>
          <w:numId w:val="0"/>
        </w:numPr>
        <w:spacing w:line="360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Вы ранены:</w:t>
      </w:r>
    </w:p>
    <w:p w:rsidR="00A00E94" w:rsidRDefault="00A00E94" w:rsidP="00A00E94">
      <w:pPr>
        <w:numPr>
          <w:ilvl w:val="12"/>
          <w:numId w:val="0"/>
        </w:numPr>
        <w:spacing w:line="360" w:lineRule="auto"/>
        <w:ind w:firstLine="720"/>
        <w:jc w:val="both"/>
        <w:rPr>
          <w:b/>
          <w:sz w:val="28"/>
        </w:rPr>
      </w:pP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Постарайтесь сами себе перевязать рану платком, полотенцем, ша</w:t>
      </w:r>
      <w:r>
        <w:rPr>
          <w:sz w:val="28"/>
        </w:rPr>
        <w:t>р</w:t>
      </w:r>
      <w:r>
        <w:rPr>
          <w:sz w:val="28"/>
        </w:rPr>
        <w:t>фом, куском ткани, так чтобы остановить кровотечение.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Кровотечение можно остановить и прижатием вены пальцем к кос</w:t>
      </w:r>
      <w:r>
        <w:rPr>
          <w:sz w:val="28"/>
        </w:rPr>
        <w:t>т</w:t>
      </w:r>
      <w:r>
        <w:rPr>
          <w:sz w:val="28"/>
        </w:rPr>
        <w:t>ному выступу или наложением давящей повязки. В последнем случае можно использовать ремень, платок, косынку, полосу прочной ткани.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Окажите помощь тому, кто рядом, но в более тяжелом положении.</w:t>
      </w:r>
    </w:p>
    <w:p w:rsidR="00A00E94" w:rsidRDefault="00A00E94" w:rsidP="00A00E94">
      <w:pPr>
        <w:spacing w:line="360" w:lineRule="auto"/>
        <w:ind w:left="1080" w:hanging="360"/>
        <w:jc w:val="both"/>
        <w:rPr>
          <w:b/>
          <w:sz w:val="28"/>
        </w:rPr>
      </w:pPr>
    </w:p>
    <w:p w:rsidR="00A00E94" w:rsidRDefault="00A00E94" w:rsidP="00A00E94">
      <w:pPr>
        <w:spacing w:line="360" w:lineRule="auto"/>
        <w:ind w:left="1080" w:hanging="360"/>
        <w:jc w:val="both"/>
        <w:rPr>
          <w:b/>
          <w:sz w:val="28"/>
        </w:rPr>
      </w:pPr>
      <w:r>
        <w:rPr>
          <w:b/>
          <w:sz w:val="28"/>
        </w:rPr>
        <w:t>Загорелась квартира:</w:t>
      </w:r>
    </w:p>
    <w:p w:rsidR="00A00E94" w:rsidRDefault="00A00E94" w:rsidP="00A00E94">
      <w:pPr>
        <w:spacing w:line="360" w:lineRule="auto"/>
        <w:ind w:left="1080" w:hanging="360"/>
        <w:jc w:val="both"/>
        <w:rPr>
          <w:b/>
          <w:sz w:val="28"/>
        </w:rPr>
      </w:pP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Не поддавайтесь панике.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Сообщите в пожарную охрану.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Обесточьте квартиру.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Постарайтесь сбить пламя огнетушителем, водой.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proofErr w:type="gramStart"/>
      <w:r>
        <w:rPr>
          <w:sz w:val="28"/>
        </w:rPr>
        <w:t>Покидайте зону огня пригнувшись</w:t>
      </w:r>
      <w:proofErr w:type="gramEnd"/>
      <w:r>
        <w:rPr>
          <w:sz w:val="28"/>
        </w:rPr>
        <w:t>, а лучше ползком.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Дверь в комнату, где разгорается пламя, закройте.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Постарайтесь выбраться на балкон (лоджию)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 Избавьтесь от одежды с примесью синтетики (она быстро плавится и оставляет на теле язвы)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Ребенка заверните в одеяло, пальто, куртку и срочно выносите.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Взывайте о помощи, но не прыгайте вниз.</w:t>
      </w:r>
    </w:p>
    <w:p w:rsidR="00A00E94" w:rsidRDefault="00A00E94" w:rsidP="00A00E94">
      <w:pPr>
        <w:spacing w:line="360" w:lineRule="auto"/>
        <w:ind w:left="1440" w:hanging="720"/>
        <w:jc w:val="both"/>
        <w:rPr>
          <w:b/>
          <w:sz w:val="28"/>
        </w:rPr>
      </w:pPr>
    </w:p>
    <w:p w:rsidR="00A00E94" w:rsidRDefault="00A00E94" w:rsidP="00A00E94">
      <w:pPr>
        <w:spacing w:line="360" w:lineRule="auto"/>
        <w:ind w:left="1440" w:hanging="720"/>
        <w:jc w:val="both"/>
        <w:rPr>
          <w:b/>
          <w:sz w:val="28"/>
        </w:rPr>
      </w:pPr>
      <w:r>
        <w:rPr>
          <w:b/>
          <w:sz w:val="28"/>
        </w:rPr>
        <w:t>Вы задыхаетесь:</w:t>
      </w:r>
    </w:p>
    <w:p w:rsidR="00A00E94" w:rsidRDefault="00A00E94" w:rsidP="00A00E94">
      <w:pPr>
        <w:spacing w:line="360" w:lineRule="auto"/>
        <w:ind w:left="1440" w:hanging="720"/>
        <w:jc w:val="both"/>
        <w:rPr>
          <w:b/>
          <w:sz w:val="28"/>
        </w:rPr>
      </w:pP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Наденьте влажную ватно-марлевую повязку.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Защитите органы дыхания мокрым полотенцем, платком, шарфом, другой тканью.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При запахе газа раскройте окна, не пользуйтесь зажигалкой, спичками, не включайте электрические приборы и освещение.</w:t>
      </w:r>
    </w:p>
    <w:p w:rsidR="00A00E94" w:rsidRDefault="00A00E94" w:rsidP="00A00E94">
      <w:pPr>
        <w:spacing w:line="360" w:lineRule="auto"/>
        <w:ind w:firstLine="720"/>
        <w:jc w:val="both"/>
        <w:rPr>
          <w:b/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Вас завалило:</w:t>
      </w:r>
    </w:p>
    <w:p w:rsidR="00A00E94" w:rsidRDefault="00A00E94" w:rsidP="00A00E94">
      <w:pPr>
        <w:spacing w:line="360" w:lineRule="auto"/>
        <w:ind w:firstLine="720"/>
        <w:jc w:val="both"/>
        <w:rPr>
          <w:b/>
          <w:sz w:val="28"/>
        </w:rPr>
      </w:pP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Обуздайте первый страх, не падайте духом.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Осмотритесь — нет ли поблизости пустот. Уточните, откуда поступ</w:t>
      </w:r>
      <w:r>
        <w:rPr>
          <w:sz w:val="28"/>
        </w:rPr>
        <w:t>а</w:t>
      </w:r>
      <w:r>
        <w:rPr>
          <w:sz w:val="28"/>
        </w:rPr>
        <w:t>ет воздух.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Постарайтесь подать сигнал рукой, палкой, голосом, стуком, свис</w:t>
      </w:r>
      <w:r>
        <w:rPr>
          <w:sz w:val="28"/>
        </w:rPr>
        <w:t>т</w:t>
      </w:r>
      <w:r>
        <w:rPr>
          <w:sz w:val="28"/>
        </w:rPr>
        <w:t>ком. Лучше это делать, когда услышите голоса людей, лай собак.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Как только машины и механизмы прекратят работу, и наступить т</w:t>
      </w:r>
      <w:r>
        <w:rPr>
          <w:sz w:val="28"/>
        </w:rPr>
        <w:t>и</w:t>
      </w:r>
      <w:r>
        <w:rPr>
          <w:sz w:val="28"/>
        </w:rPr>
        <w:t>шина — значит, объявлена «минута молчания». В это время спасатели с приборами и собаками ведут усиленную разведку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>спользуйте это — привлеките их внимание любым способом.</w:t>
      </w:r>
    </w:p>
    <w:p w:rsidR="00A00E94" w:rsidRDefault="00A00E94" w:rsidP="00A00E94">
      <w:pPr>
        <w:tabs>
          <w:tab w:val="left" w:pos="1080"/>
        </w:tabs>
        <w:spacing w:line="360" w:lineRule="auto"/>
        <w:ind w:left="1080" w:hanging="360"/>
        <w:jc w:val="both"/>
        <w:rPr>
          <w:sz w:val="28"/>
        </w:rPr>
      </w:pPr>
      <w:r>
        <w:rPr>
          <w:sz w:val="28"/>
        </w:rPr>
        <w:t xml:space="preserve"> </w:t>
      </w:r>
    </w:p>
    <w:p w:rsidR="00A00E94" w:rsidRDefault="00A00E94" w:rsidP="00A00E9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17. ЕСЛИ ВАС ЗАХВАТИЛИ В ЗАЛОЖНИКИ.</w:t>
      </w:r>
    </w:p>
    <w:p w:rsidR="00A00E94" w:rsidRDefault="00A00E94" w:rsidP="00A00E94">
      <w:pPr>
        <w:spacing w:line="360" w:lineRule="auto"/>
        <w:jc w:val="center"/>
        <w:rPr>
          <w:b/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За </w:t>
      </w:r>
      <w:proofErr w:type="gramStart"/>
      <w:r>
        <w:rPr>
          <w:sz w:val="28"/>
        </w:rPr>
        <w:t>последние</w:t>
      </w:r>
      <w:proofErr w:type="gramEnd"/>
      <w:r>
        <w:rPr>
          <w:sz w:val="28"/>
        </w:rPr>
        <w:t xml:space="preserve"> 10-20 лет практика захвата террористами и прочими пр</w:t>
      </w:r>
      <w:r>
        <w:rPr>
          <w:sz w:val="28"/>
        </w:rPr>
        <w:t>е</w:t>
      </w:r>
      <w:r>
        <w:rPr>
          <w:sz w:val="28"/>
        </w:rPr>
        <w:t>ступными элементами невинных людей в качестве заложников стала весьма распространенным «оружием террора». И хотя статистическая вероятность обычного гражданина стать жертвой не выше, чем быть пораженным ударом молнии, имеет смысл в определенной степени обезопасить себя, свою семью или близких, предпринимая определенные меры предосторожности.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Заложник — это человек, который находится во власти преступников. Сказанное не значит, что он вообще лишен возможности бороться за благоп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лучное разрешение той ситуации, в которой оказался. Напротив, от его повед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ния зависит многое. Выбор правильной линии поведения требует наличия соо</w:t>
      </w:r>
      <w:r>
        <w:rPr>
          <w:color w:val="000000"/>
          <w:sz w:val="28"/>
        </w:rPr>
        <w:t>т</w:t>
      </w:r>
      <w:r>
        <w:rPr>
          <w:color w:val="000000"/>
          <w:sz w:val="28"/>
        </w:rPr>
        <w:t>ветствующих знаний. Таковыми должны обладать потенциальные жертвы те</w:t>
      </w:r>
      <w:r>
        <w:rPr>
          <w:color w:val="000000"/>
          <w:sz w:val="28"/>
        </w:rPr>
        <w:t>р</w:t>
      </w:r>
      <w:r>
        <w:rPr>
          <w:color w:val="000000"/>
          <w:sz w:val="28"/>
        </w:rPr>
        <w:t xml:space="preserve">рористических актов и захвата помещений. </w:t>
      </w: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Любой человек по стечению обстоятельств может оказаться заложником у преступников. При этом они, преступники, могут добиваться достижения п</w:t>
      </w:r>
      <w:r>
        <w:rPr>
          <w:sz w:val="28"/>
        </w:rPr>
        <w:t>о</w:t>
      </w:r>
      <w:r>
        <w:rPr>
          <w:sz w:val="28"/>
        </w:rPr>
        <w:t>литических целей, получения выкупа и т.п. Захват может произойти в учрежд</w:t>
      </w:r>
      <w:r>
        <w:rPr>
          <w:sz w:val="28"/>
        </w:rPr>
        <w:t>е</w:t>
      </w:r>
      <w:r>
        <w:rPr>
          <w:sz w:val="28"/>
        </w:rPr>
        <w:t>нии, в квартире, на улице, в транспорте. Во всех случаях ваша жизнь станови</w:t>
      </w:r>
      <w:r>
        <w:rPr>
          <w:sz w:val="28"/>
        </w:rPr>
        <w:t>т</w:t>
      </w:r>
      <w:r>
        <w:rPr>
          <w:sz w:val="28"/>
        </w:rPr>
        <w:t>ся предметом торга для террористов.</w:t>
      </w: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Если произошло </w:t>
      </w:r>
      <w:proofErr w:type="gramStart"/>
      <w:r>
        <w:rPr>
          <w:sz w:val="28"/>
        </w:rPr>
        <w:t>самое</w:t>
      </w:r>
      <w:proofErr w:type="gramEnd"/>
      <w:r>
        <w:rPr>
          <w:sz w:val="28"/>
        </w:rPr>
        <w:t xml:space="preserve"> страшное и Вас захватили в заложники. Как де</w:t>
      </w:r>
      <w:r>
        <w:rPr>
          <w:sz w:val="28"/>
        </w:rPr>
        <w:t>й</w:t>
      </w:r>
      <w:r>
        <w:rPr>
          <w:sz w:val="28"/>
        </w:rPr>
        <w:t xml:space="preserve">ствовать в подобной ситуации?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Главное не поддаваться панике и не пытаться, куда-то убежать. Это, скорее всего, приведет к гибели. Постарайтесь сохранить спокойствие, разговаривать спокойным голосом и выполняйте все </w:t>
      </w:r>
      <w:r>
        <w:rPr>
          <w:sz w:val="28"/>
        </w:rPr>
        <w:lastRenderedPageBreak/>
        <w:t>требования те</w:t>
      </w:r>
      <w:r>
        <w:rPr>
          <w:sz w:val="28"/>
        </w:rPr>
        <w:t>р</w:t>
      </w:r>
      <w:r>
        <w:rPr>
          <w:sz w:val="28"/>
        </w:rPr>
        <w:t>рористов. Переносите лишения, оскорбления и унижения, не смотрите в глаза террористам, не ведите себя вызывающе. Выполняйте требов</w:t>
      </w:r>
      <w:r>
        <w:rPr>
          <w:sz w:val="28"/>
        </w:rPr>
        <w:t>а</w:t>
      </w:r>
      <w:r>
        <w:rPr>
          <w:sz w:val="28"/>
        </w:rPr>
        <w:t>ния преступников, не противоречьте им, не рискуйте своей жизнью и жизнью окружающих.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На совершение любых действий (сесть, встать, попить, сходить в ту</w:t>
      </w:r>
      <w:r>
        <w:rPr>
          <w:sz w:val="28"/>
        </w:rPr>
        <w:t>а</w:t>
      </w:r>
      <w:r>
        <w:rPr>
          <w:sz w:val="28"/>
        </w:rPr>
        <w:t>лет) спрашивайте разрешения.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Если вы ранены, постарайтесь не двигаться, этим вы сократите потерю крови.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Ни в коем случае не стоит играть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«</w:t>
      </w:r>
      <w:proofErr w:type="gramStart"/>
      <w:r>
        <w:rPr>
          <w:sz w:val="28"/>
        </w:rPr>
        <w:t>крепкого</w:t>
      </w:r>
      <w:proofErr w:type="gramEnd"/>
      <w:r>
        <w:rPr>
          <w:sz w:val="28"/>
        </w:rPr>
        <w:t xml:space="preserve"> орешка» думая, что Вы в одиночку способны противостоять террористам. Не допускайте дейс</w:t>
      </w:r>
      <w:r>
        <w:rPr>
          <w:sz w:val="28"/>
        </w:rPr>
        <w:t>т</w:t>
      </w:r>
      <w:r>
        <w:rPr>
          <w:sz w:val="28"/>
        </w:rPr>
        <w:t>вий, которые могут спровоцировать нападающих к применению ор</w:t>
      </w:r>
      <w:r>
        <w:rPr>
          <w:sz w:val="28"/>
        </w:rPr>
        <w:t>у</w:t>
      </w:r>
      <w:r>
        <w:rPr>
          <w:sz w:val="28"/>
        </w:rPr>
        <w:t>жия и привести к человеческим жертвам. Любое сопротивление только разозлят их, в результате чего они могут начать убивать заложников. Достаточно распространена практика, когда, столкнувшись с сопр</w:t>
      </w:r>
      <w:r>
        <w:rPr>
          <w:sz w:val="28"/>
        </w:rPr>
        <w:t>о</w:t>
      </w:r>
      <w:r>
        <w:rPr>
          <w:sz w:val="28"/>
        </w:rPr>
        <w:t>тивлением кого-либо из захваченных, на его глазах демонстративно убивали других заложников, возлагая всю вину на него. Поэтому пр</w:t>
      </w:r>
      <w:r>
        <w:rPr>
          <w:sz w:val="28"/>
        </w:rPr>
        <w:t>е</w:t>
      </w:r>
      <w:r>
        <w:rPr>
          <w:sz w:val="28"/>
        </w:rPr>
        <w:t>жде чем сопротивляться или пререкаться подумайте о том, что в р</w:t>
      </w:r>
      <w:r>
        <w:rPr>
          <w:sz w:val="28"/>
        </w:rPr>
        <w:t>е</w:t>
      </w:r>
      <w:r>
        <w:rPr>
          <w:sz w:val="28"/>
        </w:rPr>
        <w:t xml:space="preserve">зультате ваших действий могут пострадать другие.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Если у Вас есть возможность, старайтесь запомнить как можно бол</w:t>
      </w:r>
      <w:r>
        <w:rPr>
          <w:sz w:val="28"/>
        </w:rPr>
        <w:t>ь</w:t>
      </w:r>
      <w:r>
        <w:rPr>
          <w:sz w:val="28"/>
        </w:rPr>
        <w:t>ше информации о захватчиках. Как они себя ведут, как называют друг друга, как реагируют на ту или иную ситуацию. Эта информация м</w:t>
      </w:r>
      <w:r>
        <w:rPr>
          <w:sz w:val="28"/>
        </w:rPr>
        <w:t>о</w:t>
      </w:r>
      <w:r>
        <w:rPr>
          <w:sz w:val="28"/>
        </w:rPr>
        <w:t xml:space="preserve">жет в дальнейшем очень помочь следствию.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Постоянно контролируйте ситуацию, не выпуская из поля зрения ни одной мелочи: меняется ли настроение преступников, причины этих изменений, как проходят обсуждения различных вопросов между уч</w:t>
      </w:r>
      <w:r>
        <w:rPr>
          <w:sz w:val="28"/>
        </w:rPr>
        <w:t>а</w:t>
      </w:r>
      <w:r>
        <w:rPr>
          <w:sz w:val="28"/>
        </w:rPr>
        <w:t>стниками похищения. Даже если вы лишены возможности слышать то, о чем они говорят, но имеете возможность видеть, обратите вн</w:t>
      </w:r>
      <w:r>
        <w:rPr>
          <w:sz w:val="28"/>
        </w:rPr>
        <w:t>и</w:t>
      </w:r>
      <w:r>
        <w:rPr>
          <w:sz w:val="28"/>
        </w:rPr>
        <w:t xml:space="preserve">мание на их эмоциональное состояние, на то, кто и </w:t>
      </w:r>
      <w:r>
        <w:rPr>
          <w:sz w:val="28"/>
        </w:rPr>
        <w:lastRenderedPageBreak/>
        <w:t xml:space="preserve">каким выражением лица посматривает в вашу сторону, насколько активнее и агрессивнее стала жестикуляция и многое другое. Если это религиозные фанатики или лица в состоянии наркотического или алкогольного опьянения </w:t>
      </w:r>
      <w:proofErr w:type="gramStart"/>
      <w:r>
        <w:rPr>
          <w:sz w:val="28"/>
        </w:rPr>
        <w:t>не в к</w:t>
      </w:r>
      <w:r>
        <w:rPr>
          <w:sz w:val="28"/>
        </w:rPr>
        <w:t>о</w:t>
      </w:r>
      <w:r>
        <w:rPr>
          <w:sz w:val="28"/>
        </w:rPr>
        <w:t>ем случае</w:t>
      </w:r>
      <w:proofErr w:type="gramEnd"/>
      <w:r>
        <w:rPr>
          <w:sz w:val="28"/>
        </w:rPr>
        <w:t xml:space="preserve"> не ведите с ними никаких дискуссий, не задавайте в</w:t>
      </w:r>
      <w:r>
        <w:rPr>
          <w:sz w:val="28"/>
        </w:rPr>
        <w:t>о</w:t>
      </w:r>
      <w:r>
        <w:rPr>
          <w:sz w:val="28"/>
        </w:rPr>
        <w:t>просов и ничего не просите. Если их состояние кажется адекватными, споко</w:t>
      </w:r>
      <w:r>
        <w:rPr>
          <w:sz w:val="28"/>
        </w:rPr>
        <w:t>й</w:t>
      </w:r>
      <w:r>
        <w:rPr>
          <w:sz w:val="28"/>
        </w:rPr>
        <w:t>но попросите решить элементарные вопросы содержания (еда, питье, туалет). В случае если встретите отказ, не спорьте, попытайтесь обр</w:t>
      </w:r>
      <w:r>
        <w:rPr>
          <w:sz w:val="28"/>
        </w:rPr>
        <w:t>а</w:t>
      </w:r>
      <w:r>
        <w:rPr>
          <w:sz w:val="28"/>
        </w:rPr>
        <w:t xml:space="preserve">титься с этими же вопросами позднее.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Ни в коем случае не угрожайте террористам. Фразы «Вы уже мертв</w:t>
      </w:r>
      <w:r>
        <w:rPr>
          <w:sz w:val="28"/>
        </w:rPr>
        <w:t>е</w:t>
      </w:r>
      <w:r>
        <w:rPr>
          <w:sz w:val="28"/>
        </w:rPr>
        <w:t>цы», «Вас всех убьют», «За меня отомстят» и т.п. могут спровоцир</w:t>
      </w:r>
      <w:r>
        <w:rPr>
          <w:sz w:val="28"/>
        </w:rPr>
        <w:t>о</w:t>
      </w:r>
      <w:r>
        <w:rPr>
          <w:sz w:val="28"/>
        </w:rPr>
        <w:t>вать психологический срыв и самое негативное развитие сценария. Также не стоит их оскорблять или вести дискуссии по поводу их тр</w:t>
      </w:r>
      <w:r>
        <w:rPr>
          <w:sz w:val="28"/>
        </w:rPr>
        <w:t>е</w:t>
      </w:r>
      <w:r>
        <w:rPr>
          <w:sz w:val="28"/>
        </w:rPr>
        <w:t xml:space="preserve">бований.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Все тяготы содержания нужно переносить по возможности молча и спокойно. Жалобы, стоны и плач способствуют проявлению агрессии по отношению к заложникам. Нельзя также </w:t>
      </w:r>
      <w:proofErr w:type="spellStart"/>
      <w:r>
        <w:rPr>
          <w:sz w:val="28"/>
        </w:rPr>
        <w:t>зацикливаться</w:t>
      </w:r>
      <w:proofErr w:type="spellEnd"/>
      <w:r>
        <w:rPr>
          <w:sz w:val="28"/>
        </w:rPr>
        <w:t xml:space="preserve"> на негати</w:t>
      </w:r>
      <w:r>
        <w:rPr>
          <w:sz w:val="28"/>
        </w:rPr>
        <w:t>в</w:t>
      </w:r>
      <w:r>
        <w:rPr>
          <w:sz w:val="28"/>
        </w:rPr>
        <w:t>ных мыслях вроде «я умру, это закончится плохо, за что мне такое н</w:t>
      </w:r>
      <w:r>
        <w:rPr>
          <w:sz w:val="28"/>
        </w:rPr>
        <w:t>а</w:t>
      </w:r>
      <w:r>
        <w:rPr>
          <w:sz w:val="28"/>
        </w:rPr>
        <w:t xml:space="preserve">казание». Лучше думать, о чем, отвлекающем, например, вспоминать содержание прочитанной книги.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По возможности избегайте прямого зрительного контакта с похитит</w:t>
      </w:r>
      <w:r>
        <w:rPr>
          <w:sz w:val="28"/>
        </w:rPr>
        <w:t>е</w:t>
      </w:r>
      <w:r>
        <w:rPr>
          <w:sz w:val="28"/>
        </w:rPr>
        <w:t xml:space="preserve">лями.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С самого начала (особенно первые полчаса) выполняйте все приказы и распоряжения похитителей.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Займите позицию пассивного сотрудничества. Разговаривайте споко</w:t>
      </w:r>
      <w:r>
        <w:rPr>
          <w:sz w:val="28"/>
        </w:rPr>
        <w:t>й</w:t>
      </w:r>
      <w:r>
        <w:rPr>
          <w:sz w:val="28"/>
        </w:rPr>
        <w:t>ным голосом. Избегайте выражений презрения, вызывающего вра</w:t>
      </w:r>
      <w:r>
        <w:rPr>
          <w:sz w:val="28"/>
        </w:rPr>
        <w:t>ж</w:t>
      </w:r>
      <w:r>
        <w:rPr>
          <w:sz w:val="28"/>
        </w:rPr>
        <w:t>дебного тона и поведения, которые могут вызвать гнев захватч</w:t>
      </w:r>
      <w:r>
        <w:rPr>
          <w:sz w:val="28"/>
        </w:rPr>
        <w:t>и</w:t>
      </w:r>
      <w:r>
        <w:rPr>
          <w:sz w:val="28"/>
        </w:rPr>
        <w:t xml:space="preserve">ков.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Ведите себя спокойно, сохраняйте при этом чувство собственного до</w:t>
      </w:r>
      <w:r>
        <w:rPr>
          <w:sz w:val="28"/>
        </w:rPr>
        <w:t>с</w:t>
      </w:r>
      <w:r>
        <w:rPr>
          <w:sz w:val="28"/>
        </w:rPr>
        <w:t xml:space="preserve">тоинства. Не высказывайте категоричных отказов, но не бойтесь </w:t>
      </w:r>
      <w:r>
        <w:rPr>
          <w:sz w:val="28"/>
        </w:rPr>
        <w:lastRenderedPageBreak/>
        <w:t>о</w:t>
      </w:r>
      <w:r>
        <w:rPr>
          <w:sz w:val="28"/>
        </w:rPr>
        <w:t>б</w:t>
      </w:r>
      <w:r>
        <w:rPr>
          <w:sz w:val="28"/>
        </w:rPr>
        <w:t xml:space="preserve">ращаться со спокойными просьбами о том, в чем остро нуждаетесь.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При наличии у Вас проблем со здоровьем, которые в данной ситуации сильного стрессового состояния могут проявиться, заявите об этом в спокойной форме захватившим Вас людям. Постепенно, с учетом складывающейся обстановки, можно повышать уровень просьб, св</w:t>
      </w:r>
      <w:r>
        <w:rPr>
          <w:sz w:val="28"/>
        </w:rPr>
        <w:t>я</w:t>
      </w:r>
      <w:r>
        <w:rPr>
          <w:sz w:val="28"/>
        </w:rPr>
        <w:t>занных с улучшением вашего комфорта.</w:t>
      </w:r>
    </w:p>
    <w:p w:rsidR="00A00E94" w:rsidRDefault="00A00E94" w:rsidP="00A00E94">
      <w:pPr>
        <w:spacing w:line="360" w:lineRule="auto"/>
        <w:ind w:firstLine="720"/>
        <w:jc w:val="center"/>
        <w:rPr>
          <w:b/>
          <w:sz w:val="28"/>
        </w:rPr>
      </w:pPr>
    </w:p>
    <w:p w:rsidR="00A00E94" w:rsidRDefault="00A00E94" w:rsidP="00A00E94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18. ПРИ ДЛИТЕЛЬНОМ НАХОЖДЕНИИ В ПОЛОЖЕНИИ ЗАЛОЖНИКА:</w:t>
      </w:r>
    </w:p>
    <w:p w:rsidR="00A00E94" w:rsidRDefault="00A00E94" w:rsidP="00A00E94">
      <w:pPr>
        <w:spacing w:line="360" w:lineRule="auto"/>
        <w:ind w:firstLine="720"/>
        <w:jc w:val="center"/>
        <w:rPr>
          <w:b/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Сохранение психологической устойчивости при длительном пребывании в заточении — одно из важнейших условий спасения заложника. Здесь хороши любые приемы и методы, отвлекающие от неприятных ощущений и пережив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ний, позволяющие сохранить ясность мыслей, адекватную оценку ситуации. Полезно усвоить следующие правила: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Старайтесь, насколько </w:t>
      </w:r>
      <w:proofErr w:type="gramStart"/>
      <w:r>
        <w:rPr>
          <w:color w:val="000000"/>
          <w:sz w:val="28"/>
        </w:rPr>
        <w:t>это</w:t>
      </w:r>
      <w:proofErr w:type="gramEnd"/>
      <w:r>
        <w:rPr>
          <w:color w:val="000000"/>
          <w:sz w:val="28"/>
        </w:rPr>
        <w:t xml:space="preserve"> возможно, соблюдать требования личной гигиены.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color w:val="000000"/>
          <w:sz w:val="28"/>
        </w:rPr>
        <w:t>Делайте доступные в данных условиях физические упражнения. Как минимум, напрягайте и расслабляйте поочередно все мышцы тела, е</w:t>
      </w:r>
      <w:r>
        <w:rPr>
          <w:color w:val="000000"/>
          <w:sz w:val="28"/>
        </w:rPr>
        <w:t>с</w:t>
      </w:r>
      <w:r>
        <w:rPr>
          <w:color w:val="000000"/>
          <w:sz w:val="28"/>
        </w:rPr>
        <w:t xml:space="preserve">ли нельзя выполнять обычный гимнастический комплекс. Подобные упражнения желательно повторять не менее трех раз в день.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Не допускайте возникновения чувства жалости, смятения и замеш</w:t>
      </w:r>
      <w:r>
        <w:rPr>
          <w:sz w:val="28"/>
        </w:rPr>
        <w:t>а</w:t>
      </w:r>
      <w:r>
        <w:rPr>
          <w:sz w:val="28"/>
        </w:rPr>
        <w:t>тельства. Мысленно подготовьте себя к будущим испытаниям. Сохр</w:t>
      </w:r>
      <w:r>
        <w:rPr>
          <w:sz w:val="28"/>
        </w:rPr>
        <w:t>а</w:t>
      </w:r>
      <w:r>
        <w:rPr>
          <w:sz w:val="28"/>
        </w:rPr>
        <w:t xml:space="preserve">няйте умственную активность.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color w:val="000000"/>
          <w:sz w:val="28"/>
        </w:rPr>
        <w:t>Очень полезно во всех отношениях практиковать аутотренинг и мед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тацию. Подобные методы помогают держать свою психику под ко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 xml:space="preserve">тролем. </w:t>
      </w:r>
      <w:r>
        <w:rPr>
          <w:sz w:val="28"/>
        </w:rPr>
        <w:t xml:space="preserve">Избегайте возникновения чувства отчаяния, используйте для этого внутренние ресурсы </w:t>
      </w:r>
      <w:proofErr w:type="spellStart"/>
      <w:r>
        <w:rPr>
          <w:sz w:val="28"/>
        </w:rPr>
        <w:t>самоубеждения</w:t>
      </w:r>
      <w:proofErr w:type="spellEnd"/>
      <w:r>
        <w:rPr>
          <w:sz w:val="28"/>
        </w:rPr>
        <w:t xml:space="preserve">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Думайте и вспоминайте о приятных вещах. Помните, что шансы на о</w:t>
      </w:r>
      <w:r>
        <w:rPr>
          <w:sz w:val="28"/>
        </w:rPr>
        <w:t>с</w:t>
      </w:r>
      <w:r>
        <w:rPr>
          <w:sz w:val="28"/>
        </w:rPr>
        <w:t>вобождение со временем возрастают. Будьте, уверены, что сейчас д</w:t>
      </w:r>
      <w:r>
        <w:rPr>
          <w:sz w:val="28"/>
        </w:rPr>
        <w:t>е</w:t>
      </w:r>
      <w:r>
        <w:rPr>
          <w:sz w:val="28"/>
        </w:rPr>
        <w:t xml:space="preserve">лается все возможное для Вашего скорейшего освобождения.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Если есть возможность, читайте все, что окажется под рукой, даже если это текст совершенно вам не интересен. Можно также писать, н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смотря на то, что написанное будет отбираться. Важен сам процесс, помогающий сохранить рассудок.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Вспоминайте про себя прочитанные книги, последовательно обдум</w:t>
      </w:r>
      <w:r>
        <w:rPr>
          <w:color w:val="000000"/>
          <w:sz w:val="28"/>
        </w:rPr>
        <w:t>ы</w:t>
      </w:r>
      <w:r>
        <w:rPr>
          <w:color w:val="000000"/>
          <w:sz w:val="28"/>
        </w:rPr>
        <w:t>вайте различные отвлеченные процессы (решайте математические з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дачи, вспоминайте иностранные слова и т.д.). Ваш мозг должен раб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тать.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Важно следить за временем, тем более что похитители обычно отб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рают часы, отказываются говорить какой сейчас день и час, изолир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>ют от внешнего мира. Отмечайте смену дня и ночи (по активности пр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 xml:space="preserve">ступников, по звукам, режиму питания и т.д.).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Старайтесь относиться к происходящему с вами как бы со стороны, не принимая случившееся близко к сердцу, до конца надейтесь на благ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получный исход. Страх, депрессия и апатия — три ваших главных вр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 xml:space="preserve">га.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Не выбрасывайте вещи, которые могут вам пригодиться (лекарства, очки, карандаши и т.д.), старайтесь создать хотя бы минимальный з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пас питьевой воды и продовольствия на тот случай, если вас надолго бросят одного или перестанут кормить.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Для поддержания сил ешьте все, что дают, даже если пища не нрави</w:t>
      </w:r>
      <w:r>
        <w:rPr>
          <w:sz w:val="28"/>
        </w:rPr>
        <w:t>т</w:t>
      </w:r>
      <w:r>
        <w:rPr>
          <w:sz w:val="28"/>
        </w:rPr>
        <w:t>ся и не вызывает аппетита. Отдайте себе отчет в том, что потеря апп</w:t>
      </w:r>
      <w:r>
        <w:rPr>
          <w:sz w:val="28"/>
        </w:rPr>
        <w:t>е</w:t>
      </w:r>
      <w:r>
        <w:rPr>
          <w:sz w:val="28"/>
        </w:rPr>
        <w:t>тита, и веса являются нормальными явлением в подобной экстремал</w:t>
      </w:r>
      <w:r>
        <w:rPr>
          <w:sz w:val="28"/>
        </w:rPr>
        <w:t>ь</w:t>
      </w:r>
      <w:r>
        <w:rPr>
          <w:sz w:val="28"/>
        </w:rPr>
        <w:t xml:space="preserve">ной ситуации. 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Чтобы сломать заложника психологически, преступники используют сл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дующие меры давления: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Ограничивают подвижность, зрение, слух.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Плохо кормят, мучают голодом и жаждой, лишают сигарет.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Создают невыносимые условия пребывания.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Периодически допрашивают, иногда с пристрастием.</w:t>
      </w:r>
    </w:p>
    <w:p w:rsidR="00A00E94" w:rsidRDefault="00A00E94" w:rsidP="00A00E94">
      <w:pPr>
        <w:spacing w:line="360" w:lineRule="auto"/>
        <w:ind w:firstLine="720"/>
        <w:jc w:val="center"/>
        <w:rPr>
          <w:b/>
          <w:sz w:val="28"/>
        </w:rPr>
      </w:pPr>
    </w:p>
    <w:p w:rsidR="00A00E94" w:rsidRDefault="00A00E94" w:rsidP="00A00E94">
      <w:pPr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19. ПОВЕДЕНИЕ НА ДОПРОСЕ:</w:t>
      </w:r>
    </w:p>
    <w:p w:rsidR="00A00E94" w:rsidRDefault="00A00E94" w:rsidP="00A00E94">
      <w:pPr>
        <w:spacing w:line="360" w:lineRule="auto"/>
        <w:ind w:firstLine="720"/>
        <w:jc w:val="center"/>
        <w:rPr>
          <w:b/>
          <w:sz w:val="28"/>
        </w:rPr>
      </w:pP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На вопросы отвечайте кратко. Более свободно и пространно разгов</w:t>
      </w:r>
      <w:r>
        <w:rPr>
          <w:sz w:val="28"/>
        </w:rPr>
        <w:t>а</w:t>
      </w:r>
      <w:r>
        <w:rPr>
          <w:sz w:val="28"/>
        </w:rPr>
        <w:t xml:space="preserve">ривайте на несущественные общие темы, но будьте осторожны, когда затрагиваются важные государственные или личные вопросы.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Внимательно контролируйте свое поведение и ответы. Не допускайте заявлений, которые сейчас или в последующем </w:t>
      </w:r>
      <w:proofErr w:type="gramStart"/>
      <w:r>
        <w:rPr>
          <w:sz w:val="28"/>
        </w:rPr>
        <w:t>могут повредить Вам пли</w:t>
      </w:r>
      <w:proofErr w:type="gramEnd"/>
      <w:r>
        <w:rPr>
          <w:sz w:val="28"/>
        </w:rPr>
        <w:t xml:space="preserve"> другим людям.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Оставайтесь вежливым, тактичным при любых обстоятельствах. Ко</w:t>
      </w:r>
      <w:r>
        <w:rPr>
          <w:sz w:val="28"/>
        </w:rPr>
        <w:t>н</w:t>
      </w:r>
      <w:r>
        <w:rPr>
          <w:sz w:val="28"/>
        </w:rPr>
        <w:t xml:space="preserve">тролируйте свое настроение.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Будьте осторожны, в отношении разыгрывания «синдрома Стокгол</w:t>
      </w:r>
      <w:r>
        <w:rPr>
          <w:sz w:val="28"/>
        </w:rPr>
        <w:t>ь</w:t>
      </w:r>
      <w:r>
        <w:rPr>
          <w:sz w:val="28"/>
        </w:rPr>
        <w:t xml:space="preserve">ма»; не принимайте сторону похитителей, не выражайте активно им свои симпатии и приверженность их идеалам.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В случае принуждения выразить поддержку требованиям террористов (письменно, в </w:t>
      </w:r>
      <w:proofErr w:type="spellStart"/>
      <w:r>
        <w:rPr>
          <w:sz w:val="28"/>
        </w:rPr>
        <w:t>звуко</w:t>
      </w:r>
      <w:proofErr w:type="spellEnd"/>
      <w:r>
        <w:rPr>
          <w:sz w:val="28"/>
        </w:rPr>
        <w:t xml:space="preserve">- или видеозаписи) укажите, что они исходят от похитителей. Избегайте призывов и заявлений от своего имени.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После освобождения не делайте скоропалительные заявления до м</w:t>
      </w:r>
      <w:r>
        <w:rPr>
          <w:sz w:val="28"/>
        </w:rPr>
        <w:t>о</w:t>
      </w:r>
      <w:r>
        <w:rPr>
          <w:sz w:val="28"/>
        </w:rPr>
        <w:t>мента, когда Вы будете полностью контролировать себя, восстановите мысли, ознакомитесь с информацией официальных и других источн</w:t>
      </w:r>
      <w:r>
        <w:rPr>
          <w:sz w:val="28"/>
        </w:rPr>
        <w:t>и</w:t>
      </w:r>
      <w:r>
        <w:rPr>
          <w:sz w:val="28"/>
        </w:rPr>
        <w:t>ков.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В том случае, когда преступники сами отпускают на свободу заложника, они отвозят его в какое-то безлюдное место, и там оставляют одного. Другой вариант — его бросают в запертом помещении, выход из </w:t>
      </w:r>
      <w:r>
        <w:rPr>
          <w:color w:val="000000"/>
          <w:sz w:val="28"/>
        </w:rPr>
        <w:lastRenderedPageBreak/>
        <w:t>которого требует н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мало времени и сил. Третий вариант — высаживают заложника на оживленной улице (вдали от постов ГИБДД и сотрудников милиции). После этого машину бросают, либо меняют на ней номер.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Может случиться и так, что освобождать вас будет милиция. В этом сл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>чае надо пытаться убедить преступников, что лучше всего им сдаться. Тогда они могут рассчитывать на более мягкий приговор. Если подобная попытка не удалась, постарайтесь им внушить, что их судьба находится в прямой завис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мости </w:t>
      </w:r>
      <w:proofErr w:type="gramStart"/>
      <w:r>
        <w:rPr>
          <w:color w:val="000000"/>
          <w:sz w:val="28"/>
        </w:rPr>
        <w:t>от</w:t>
      </w:r>
      <w:proofErr w:type="gramEnd"/>
      <w:r>
        <w:rPr>
          <w:color w:val="000000"/>
          <w:sz w:val="28"/>
        </w:rPr>
        <w:t xml:space="preserve"> вашей. Если они пойдут или готовы на убийство, то всякие перегов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ры властей с ними теряют смысл. И тогда остается только штурм с применен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ем оружия.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color w:val="000000"/>
          <w:sz w:val="28"/>
        </w:rPr>
        <w:t>Когда преступники и заложники выходят наружу из убежища, им всем приказывают держать руки за головой. Не следует этим возмущаться, делать резкие движения. Пока не пройдет процедура опознания, меры предосторожн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сти необходимы.</w:t>
      </w: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Главная задача террористов — вызвать ужас, посеять панику и вызвать беспорядки. Поэтому те, кто ведет себя таким образом — невольно помогает им в достижении своих целей. И еще, нельзя надеяться на защиту со стороны, с</w:t>
      </w:r>
      <w:r>
        <w:rPr>
          <w:sz w:val="28"/>
        </w:rPr>
        <w:t>а</w:t>
      </w:r>
      <w:r>
        <w:rPr>
          <w:sz w:val="28"/>
        </w:rPr>
        <w:t>мому, оставаясь в бездействии. Для того чтобы предотвратить террористич</w:t>
      </w:r>
      <w:r>
        <w:rPr>
          <w:sz w:val="28"/>
        </w:rPr>
        <w:t>е</w:t>
      </w:r>
      <w:r>
        <w:rPr>
          <w:sz w:val="28"/>
        </w:rPr>
        <w:t>ские акты одних спецслужб недостаточно. Нужна помощь всех граждан. П</w:t>
      </w:r>
      <w:r>
        <w:rPr>
          <w:sz w:val="28"/>
        </w:rPr>
        <w:t>о</w:t>
      </w:r>
      <w:r>
        <w:rPr>
          <w:sz w:val="28"/>
        </w:rPr>
        <w:t>этому только внимательность, бдительность и сотрудничество может дать ма</w:t>
      </w:r>
      <w:r>
        <w:rPr>
          <w:sz w:val="28"/>
        </w:rPr>
        <w:t>к</w:t>
      </w:r>
      <w:r>
        <w:rPr>
          <w:sz w:val="28"/>
        </w:rPr>
        <w:t>симальный эффект.</w:t>
      </w:r>
    </w:p>
    <w:p w:rsidR="00A00E94" w:rsidRDefault="00A00E94" w:rsidP="00A00E94">
      <w:pPr>
        <w:spacing w:line="360" w:lineRule="auto"/>
        <w:ind w:firstLine="720"/>
        <w:jc w:val="both"/>
        <w:rPr>
          <w:color w:val="000000"/>
          <w:sz w:val="28"/>
        </w:rPr>
      </w:pPr>
      <w:r>
        <w:rPr>
          <w:sz w:val="28"/>
        </w:rPr>
        <w:t>Помните, что, получив сообщение о вашем захвате, спецслужбы уже н</w:t>
      </w:r>
      <w:r>
        <w:rPr>
          <w:sz w:val="28"/>
        </w:rPr>
        <w:t>а</w:t>
      </w:r>
      <w:r>
        <w:rPr>
          <w:sz w:val="28"/>
        </w:rPr>
        <w:t>чали действовать и предпримут все необходимое для вашего освобождения.</w:t>
      </w:r>
      <w:r>
        <w:rPr>
          <w:color w:val="000000"/>
          <w:sz w:val="28"/>
        </w:rPr>
        <w:t xml:space="preserve"> В тех случаях, когда место содержания заложника и нахождения преступников установлено, спецслужбы стремятся использовать имеющиеся у них технич</w:t>
      </w:r>
      <w:r>
        <w:rPr>
          <w:color w:val="000000"/>
          <w:sz w:val="28"/>
        </w:rPr>
        <w:t>е</w:t>
      </w:r>
      <w:r>
        <w:rPr>
          <w:color w:val="000000"/>
          <w:sz w:val="28"/>
        </w:rPr>
        <w:t>ские средства для прослушивания разговоров, ведущихся в помещении. Помн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>те об этом и в разговоре с бандитами или с другими заложниками сообщайте информацию, которая, будучи перехвачена, может быть использована для по</w:t>
      </w:r>
      <w:r>
        <w:rPr>
          <w:color w:val="000000"/>
          <w:sz w:val="28"/>
        </w:rPr>
        <w:t>д</w:t>
      </w:r>
      <w:r>
        <w:rPr>
          <w:color w:val="000000"/>
          <w:sz w:val="28"/>
        </w:rPr>
        <w:t>готовки штурма. Особенно важны сведения о ярких и броских приметах, по к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 xml:space="preserve">торым можно отличить заложника от </w:t>
      </w:r>
      <w:r>
        <w:rPr>
          <w:color w:val="000000"/>
          <w:sz w:val="28"/>
        </w:rPr>
        <w:lastRenderedPageBreak/>
        <w:t>преступника, о вооружении бандитов, об их количестве, расположении внутри помещения, их моральном состоянии и намерениях.</w:t>
      </w: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Во время проведения специальными службами операции по вашему о</w:t>
      </w:r>
      <w:r>
        <w:rPr>
          <w:sz w:val="28"/>
        </w:rPr>
        <w:t>с</w:t>
      </w:r>
      <w:r>
        <w:rPr>
          <w:sz w:val="28"/>
        </w:rPr>
        <w:t>вобождению неукоснительно соблюдайте следующие правила: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Если есть возможность, старайтесь находиться как можно дальше от окон, дверей, рушащихся конструкций, взрывчатых и горючих в</w:t>
      </w:r>
      <w:r>
        <w:rPr>
          <w:sz w:val="28"/>
        </w:rPr>
        <w:t>е</w:t>
      </w:r>
      <w:r>
        <w:rPr>
          <w:sz w:val="28"/>
        </w:rPr>
        <w:t>ществ, так как в случае взрыва или штурма это позволит снизить нег</w:t>
      </w:r>
      <w:r>
        <w:rPr>
          <w:sz w:val="28"/>
        </w:rPr>
        <w:t>а</w:t>
      </w:r>
      <w:r>
        <w:rPr>
          <w:sz w:val="28"/>
        </w:rPr>
        <w:t xml:space="preserve">тивные последствия.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sz w:val="28"/>
        </w:rPr>
        <w:t>В случае если начался штурм не надо бежать или кричать, постара</w:t>
      </w:r>
      <w:r>
        <w:rPr>
          <w:sz w:val="28"/>
        </w:rPr>
        <w:t>й</w:t>
      </w:r>
      <w:r>
        <w:rPr>
          <w:sz w:val="28"/>
        </w:rPr>
        <w:t xml:space="preserve">тесь найти максимально безопасное место, лягте на пол и прикройте руками голову.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Преступники во время штурма нередко стремятся спрятаться среди з</w:t>
      </w:r>
      <w:r>
        <w:rPr>
          <w:color w:val="000000"/>
          <w:sz w:val="28"/>
        </w:rPr>
        <w:t>а</w:t>
      </w:r>
      <w:r>
        <w:rPr>
          <w:color w:val="000000"/>
          <w:sz w:val="28"/>
        </w:rPr>
        <w:t>ложников. Старайтесь в меру своих возможностей не позволять им этого делать, немедленно сообщайте о них ворвавшимся бойцам.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Не бегите навстречу сотрудникам спецслужб или от них, так как вас могут принять за преступника.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Ни в коем случае не берите оружие террористов. При появлении гру</w:t>
      </w:r>
      <w:r>
        <w:rPr>
          <w:sz w:val="28"/>
        </w:rPr>
        <w:t>п</w:t>
      </w:r>
      <w:r>
        <w:rPr>
          <w:sz w:val="28"/>
        </w:rPr>
        <w:t xml:space="preserve">пы захвата ведите себя спокойно, не делайте резких движений.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Будьте готовы к грубости и жесткости с их стороны. Мировая практ</w:t>
      </w:r>
      <w:r>
        <w:rPr>
          <w:sz w:val="28"/>
        </w:rPr>
        <w:t>и</w:t>
      </w:r>
      <w:r>
        <w:rPr>
          <w:sz w:val="28"/>
        </w:rPr>
        <w:t>ка показывает, что террористы часто прячутся среди заложников, п</w:t>
      </w:r>
      <w:r>
        <w:rPr>
          <w:sz w:val="28"/>
        </w:rPr>
        <w:t>о</w:t>
      </w:r>
      <w:r>
        <w:rPr>
          <w:sz w:val="28"/>
        </w:rPr>
        <w:t xml:space="preserve">этому штурмующие подозревают всех и могут начать стрелять! </w:t>
      </w:r>
    </w:p>
    <w:p w:rsidR="00A00E94" w:rsidRDefault="00A00E94" w:rsidP="00A00E94">
      <w:pPr>
        <w:ind w:firstLine="720"/>
        <w:jc w:val="both"/>
        <w:rPr>
          <w:sz w:val="28"/>
        </w:rPr>
      </w:pPr>
    </w:p>
    <w:p w:rsidR="00A00E94" w:rsidRDefault="00A00E94" w:rsidP="00A00E9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20. НЕСКОЛЬКО СОВЕТОВ ДЛЯ РОДСТВЕННИКОВ ЗАЛОЖНИКОВ:</w:t>
      </w:r>
    </w:p>
    <w:p w:rsidR="00A00E94" w:rsidRDefault="00A00E94" w:rsidP="00A00E94">
      <w:pPr>
        <w:spacing w:line="360" w:lineRule="auto"/>
        <w:jc w:val="center"/>
        <w:rPr>
          <w:b/>
          <w:sz w:val="28"/>
        </w:rPr>
      </w:pP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По возможности постарайтесь избежать истерики и паники, это навр</w:t>
      </w:r>
      <w:r>
        <w:rPr>
          <w:sz w:val="28"/>
        </w:rPr>
        <w:t>е</w:t>
      </w:r>
      <w:r>
        <w:rPr>
          <w:sz w:val="28"/>
        </w:rPr>
        <w:t xml:space="preserve">дит всем. Лучше не оставайтесь одни и не думайте постоянно о </w:t>
      </w:r>
      <w:proofErr w:type="gramStart"/>
      <w:r>
        <w:rPr>
          <w:sz w:val="28"/>
        </w:rPr>
        <w:t>пл</w:t>
      </w:r>
      <w:r>
        <w:rPr>
          <w:sz w:val="28"/>
        </w:rPr>
        <w:t>о</w:t>
      </w:r>
      <w:r>
        <w:rPr>
          <w:sz w:val="28"/>
        </w:rPr>
        <w:t>хом</w:t>
      </w:r>
      <w:proofErr w:type="gramEnd"/>
      <w:r>
        <w:rPr>
          <w:sz w:val="28"/>
        </w:rPr>
        <w:t>. Если чувствуете себя очень плохо, обратитесь за психологич</w:t>
      </w:r>
      <w:r>
        <w:rPr>
          <w:sz w:val="28"/>
        </w:rPr>
        <w:t>е</w:t>
      </w:r>
      <w:r>
        <w:rPr>
          <w:sz w:val="28"/>
        </w:rPr>
        <w:t xml:space="preserve">ской или медицинской помощью.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 xml:space="preserve">Не стоит сломя голову бежать к месту теракта и стараться прорваться через оцепление поближе к заложникам. Этим Вы ничем не поможете, а скорее навредите своим близким. </w:t>
      </w:r>
    </w:p>
    <w:p w:rsidR="00A00E94" w:rsidRDefault="00A00E94" w:rsidP="00A00E94">
      <w:pPr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sz w:val="28"/>
        </w:rPr>
      </w:pPr>
      <w:r>
        <w:rPr>
          <w:sz w:val="28"/>
        </w:rPr>
        <w:t>Не надо ругать и в чем-либо обвинять сотрудников правоохранител</w:t>
      </w:r>
      <w:r>
        <w:rPr>
          <w:sz w:val="28"/>
        </w:rPr>
        <w:t>ь</w:t>
      </w:r>
      <w:r>
        <w:rPr>
          <w:sz w:val="28"/>
        </w:rPr>
        <w:t xml:space="preserve">ных органов и представителей власти. От их морального состояния в первую очередь зависит жизнь </w:t>
      </w:r>
      <w:proofErr w:type="gramStart"/>
      <w:r>
        <w:rPr>
          <w:sz w:val="28"/>
        </w:rPr>
        <w:t>ваших</w:t>
      </w:r>
      <w:proofErr w:type="gramEnd"/>
      <w:r>
        <w:rPr>
          <w:sz w:val="28"/>
        </w:rPr>
        <w:t xml:space="preserve"> близких. Поэтому все «разбо</w:t>
      </w:r>
      <w:r>
        <w:rPr>
          <w:sz w:val="28"/>
        </w:rPr>
        <w:t>р</w:t>
      </w:r>
      <w:r>
        <w:rPr>
          <w:sz w:val="28"/>
        </w:rPr>
        <w:t xml:space="preserve">ки» отложите на потом. </w:t>
      </w: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Особые условия, в которых оказался человек, как правило, вызывают у него психологическую и эмоциональную напряженность. Как следствие, у о</w:t>
      </w:r>
      <w:r>
        <w:rPr>
          <w:sz w:val="28"/>
        </w:rPr>
        <w:t>д</w:t>
      </w:r>
      <w:r>
        <w:rPr>
          <w:sz w:val="28"/>
        </w:rPr>
        <w:t>них это сопровождается мобилизацией внутренних жизненных ресурсов; у др</w:t>
      </w:r>
      <w:r>
        <w:rPr>
          <w:sz w:val="28"/>
        </w:rPr>
        <w:t>у</w:t>
      </w:r>
      <w:r>
        <w:rPr>
          <w:sz w:val="28"/>
        </w:rPr>
        <w:t>гих — снижением или даже срывом работоспособности, ухудшением здоровья, физиологическими и психологическими стрессовыми явлениями. Зависит это от индивидуальных особенностей организма, условий труда и воспитания, о</w:t>
      </w:r>
      <w:r>
        <w:rPr>
          <w:sz w:val="28"/>
        </w:rPr>
        <w:t>с</w:t>
      </w:r>
      <w:r>
        <w:rPr>
          <w:sz w:val="28"/>
        </w:rPr>
        <w:t xml:space="preserve">ведомлённости о происходящих событиях и понимания степени опасности. </w:t>
      </w: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Во всех трудных ситуациях решающую роль играет моральная закалка и психическое состояние человека. Они определяют готовность к осознанным, уверенным и расчетливым действиям в любых критических моментах. </w:t>
      </w: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Тяжелая картина разрушений и опустошений, непосредственная угроза жизни отрицательно воздействуют на психику человека. В некоторых случаях могут нарушить процесс нормального мышления, ослабить или полностью и</w:t>
      </w:r>
      <w:r>
        <w:rPr>
          <w:sz w:val="28"/>
        </w:rPr>
        <w:t>с</w:t>
      </w:r>
      <w:r>
        <w:rPr>
          <w:sz w:val="28"/>
        </w:rPr>
        <w:t>ключить контроль над собой, что приводит к неоправданным и непредсказу</w:t>
      </w:r>
      <w:r>
        <w:rPr>
          <w:sz w:val="28"/>
        </w:rPr>
        <w:t>е</w:t>
      </w:r>
      <w:r>
        <w:rPr>
          <w:sz w:val="28"/>
        </w:rPr>
        <w:t xml:space="preserve">мым действиям. </w:t>
      </w: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Как правило, преодолению страха способствует, прежде всего, чувство личной ответственности, осознание значимости дела, которое делают. Опа</w:t>
      </w:r>
      <w:r>
        <w:rPr>
          <w:sz w:val="28"/>
        </w:rPr>
        <w:t>с</w:t>
      </w:r>
      <w:r>
        <w:rPr>
          <w:sz w:val="28"/>
        </w:rPr>
        <w:t xml:space="preserve">ность и риск для здоровья, важность выполняемых работ — все это поднимает значимость совершаемого в собственных глазах и во мнении общества в целом. </w:t>
      </w:r>
    </w:p>
    <w:p w:rsidR="00A00E94" w:rsidRDefault="00A00E94" w:rsidP="00A00E9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У неподготовленных психологически, не закаленных людей появляется чувство страха и стремление убежать из опасного места, у других — психол</w:t>
      </w:r>
      <w:r>
        <w:rPr>
          <w:sz w:val="28"/>
        </w:rPr>
        <w:t>о</w:t>
      </w:r>
      <w:r>
        <w:rPr>
          <w:sz w:val="28"/>
        </w:rPr>
        <w:t>гический шок, сопровождаемый оцепенением мышц. В этот момент нарушае</w:t>
      </w:r>
      <w:r>
        <w:rPr>
          <w:sz w:val="28"/>
        </w:rPr>
        <w:t>т</w:t>
      </w:r>
      <w:r>
        <w:rPr>
          <w:sz w:val="28"/>
        </w:rPr>
        <w:t>ся процесс нормального мышления, ослабевает или полностью теряется ко</w:t>
      </w:r>
      <w:r>
        <w:rPr>
          <w:sz w:val="28"/>
        </w:rPr>
        <w:t>н</w:t>
      </w:r>
      <w:r>
        <w:rPr>
          <w:sz w:val="28"/>
        </w:rPr>
        <w:t>троль сознания над чувствами и волей. Нервные процессы (возбуждение или торм</w:t>
      </w:r>
      <w:r>
        <w:rPr>
          <w:sz w:val="28"/>
        </w:rPr>
        <w:t>о</w:t>
      </w:r>
      <w:r>
        <w:rPr>
          <w:sz w:val="28"/>
        </w:rPr>
        <w:t>жение) проявляются по-разному. Например, у некоторых расширяются зрачки — говорят, «у страха глаза велики», нарушается дыхание, начинается сердц</w:t>
      </w:r>
      <w:r>
        <w:rPr>
          <w:sz w:val="28"/>
        </w:rPr>
        <w:t>е</w:t>
      </w:r>
      <w:r>
        <w:rPr>
          <w:sz w:val="28"/>
        </w:rPr>
        <w:t>биение «сердце готово вырваться из груди», спазмы периферических кровено</w:t>
      </w:r>
      <w:r>
        <w:rPr>
          <w:sz w:val="28"/>
        </w:rPr>
        <w:t>с</w:t>
      </w:r>
      <w:r>
        <w:rPr>
          <w:sz w:val="28"/>
        </w:rPr>
        <w:t>ных сосудов — «побелел как мел», появляется холодный пот, слабеют мышцы — «опустились руки или колени подогнулись», меняется тембр голоса, а ин</w:t>
      </w:r>
      <w:r>
        <w:rPr>
          <w:sz w:val="28"/>
        </w:rPr>
        <w:t>о</w:t>
      </w:r>
      <w:r>
        <w:rPr>
          <w:sz w:val="28"/>
        </w:rPr>
        <w:t>гда теряется дар речи. Известны даже случаи смерти при внезапном стр</w:t>
      </w:r>
      <w:r>
        <w:rPr>
          <w:sz w:val="28"/>
        </w:rPr>
        <w:t>а</w:t>
      </w:r>
      <w:r>
        <w:rPr>
          <w:sz w:val="28"/>
        </w:rPr>
        <w:t xml:space="preserve">хе от резкого нарушения работы </w:t>
      </w:r>
      <w:proofErr w:type="spellStart"/>
      <w:proofErr w:type="gramStart"/>
      <w:r>
        <w:rPr>
          <w:sz w:val="28"/>
        </w:rPr>
        <w:t>сердечно-сосудистой</w:t>
      </w:r>
      <w:proofErr w:type="spellEnd"/>
      <w:proofErr w:type="gramEnd"/>
      <w:r>
        <w:rPr>
          <w:sz w:val="28"/>
        </w:rPr>
        <w:t xml:space="preserve"> системы. </w:t>
      </w:r>
    </w:p>
    <w:p w:rsidR="00A00E94" w:rsidRDefault="00A00E94" w:rsidP="00A00E94">
      <w:pPr>
        <w:spacing w:line="360" w:lineRule="auto"/>
        <w:ind w:firstLine="720"/>
        <w:jc w:val="both"/>
        <w:rPr>
          <w:b/>
          <w:sz w:val="28"/>
        </w:rPr>
      </w:pPr>
      <w:r>
        <w:rPr>
          <w:sz w:val="28"/>
        </w:rPr>
        <w:t>Неожиданность возникновения опасности, незнание характера и возмо</w:t>
      </w:r>
      <w:r>
        <w:rPr>
          <w:sz w:val="28"/>
        </w:rPr>
        <w:t>ж</w:t>
      </w:r>
      <w:r>
        <w:rPr>
          <w:sz w:val="28"/>
        </w:rPr>
        <w:t>ных последствий террористического акта, правил поведения в этой обстановке, отсутствие опыта и навыков противостояния сложившейся ситуации — все это вызывает шок и отрицание как типичные реакции на террористические акты и другие катастрофы. У многих людей после травматических событий возникают эмоциональные и физические затруднения, негативно отражающиеся на жизн</w:t>
      </w:r>
      <w:r>
        <w:rPr>
          <w:sz w:val="28"/>
        </w:rPr>
        <w:t>е</w:t>
      </w:r>
      <w:r>
        <w:rPr>
          <w:sz w:val="28"/>
        </w:rPr>
        <w:t>деятельности человека. Нередко людям, пережившим террористические ат</w:t>
      </w:r>
      <w:r>
        <w:rPr>
          <w:sz w:val="28"/>
        </w:rPr>
        <w:t>а</w:t>
      </w:r>
      <w:r>
        <w:rPr>
          <w:sz w:val="28"/>
        </w:rPr>
        <w:t>ки или побывавшим в заложниках, требуется не только понимание и поддержка со стороны родственников и близких, но и помощь специалистов. В любом случае важно помочь им восстановить эмоциональное и физическое здоровье и ве</w:t>
      </w:r>
      <w:r>
        <w:rPr>
          <w:sz w:val="28"/>
        </w:rPr>
        <w:t>р</w:t>
      </w:r>
      <w:r>
        <w:rPr>
          <w:sz w:val="28"/>
        </w:rPr>
        <w:t>нуться к полноценной жизнедеятельности.</w:t>
      </w:r>
    </w:p>
    <w:p w:rsidR="00E82443" w:rsidRDefault="00E82443"/>
    <w:sectPr w:rsidR="00E82443" w:rsidSect="00E8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84AAD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E94"/>
    <w:rsid w:val="006460D7"/>
    <w:rsid w:val="007762AC"/>
    <w:rsid w:val="009B41B9"/>
    <w:rsid w:val="00A00E94"/>
    <w:rsid w:val="00CB5C15"/>
    <w:rsid w:val="00E8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E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0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0E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E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36</Pages>
  <Words>7344</Words>
  <Characters>41866</Characters>
  <Application>Microsoft Office Word</Application>
  <DocSecurity>0</DocSecurity>
  <Lines>348</Lines>
  <Paragraphs>98</Paragraphs>
  <ScaleCrop>false</ScaleCrop>
  <Company>Microsoft</Company>
  <LinksUpToDate>false</LinksUpToDate>
  <CharactersWithSpaces>49112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2017-04-15T11:07:00Z</dcterms:created>
  <dcterms:modified xsi:type="dcterms:W3CDTF">2017-04-15T11:21:00Z</dcterms:modified>
</cp:coreProperties>
</file>