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87" w:rsidRPr="00AA7487" w:rsidRDefault="00AA7487" w:rsidP="00AA748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Тема: Цели, задачи и особенности воспитательного процесса.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Основные понятия и термины: </w:t>
      </w:r>
      <w:r w:rsidRPr="00AA7487">
        <w:rPr>
          <w:rFonts w:ascii="Times New Roman" w:hAnsi="Times New Roman" w:cs="Times New Roman"/>
          <w:sz w:val="24"/>
          <w:szCs w:val="28"/>
        </w:rPr>
        <w:t>воспитание, цель воспитания, содержание воспит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ния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План изучения темы:</w:t>
      </w:r>
    </w:p>
    <w:p w:rsidR="00AA7487" w:rsidRPr="00AA7487" w:rsidRDefault="00AA7487" w:rsidP="00AA7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Понятие воспитания. Особенности воспитательного процесса.</w:t>
      </w:r>
    </w:p>
    <w:p w:rsidR="00AA7487" w:rsidRPr="00AA7487" w:rsidRDefault="00AA7487" w:rsidP="00AA7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Функции воспитания.</w:t>
      </w:r>
    </w:p>
    <w:p w:rsidR="00AA7487" w:rsidRPr="00AA7487" w:rsidRDefault="00AA7487" w:rsidP="00AA7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Цель и задачи воспитания.</w:t>
      </w:r>
    </w:p>
    <w:p w:rsidR="00AA7487" w:rsidRPr="00AA7487" w:rsidRDefault="00AA7487" w:rsidP="00AA7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Содержание воспитание.</w:t>
      </w:r>
    </w:p>
    <w:p w:rsidR="00AA7487" w:rsidRPr="00AA7487" w:rsidRDefault="00AA7487" w:rsidP="00AA7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социализация и воспитание.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A7487" w:rsidRPr="00AA7487" w:rsidRDefault="00AA7487" w:rsidP="00AA748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Краткое содержание теоретических вопросов.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     Воспитание </w:t>
      </w:r>
      <w:r w:rsidRPr="00AA7487">
        <w:rPr>
          <w:rFonts w:ascii="Times New Roman" w:hAnsi="Times New Roman" w:cs="Times New Roman"/>
          <w:sz w:val="24"/>
          <w:szCs w:val="28"/>
        </w:rPr>
        <w:t>в широком социальном смысле рассматривается как социальное явление, фун</w:t>
      </w:r>
      <w:r w:rsidRPr="00AA7487">
        <w:rPr>
          <w:rFonts w:ascii="Times New Roman" w:hAnsi="Times New Roman" w:cs="Times New Roman"/>
          <w:sz w:val="24"/>
          <w:szCs w:val="28"/>
        </w:rPr>
        <w:t>к</w:t>
      </w:r>
      <w:r w:rsidRPr="00AA7487">
        <w:rPr>
          <w:rFonts w:ascii="Times New Roman" w:hAnsi="Times New Roman" w:cs="Times New Roman"/>
          <w:sz w:val="24"/>
          <w:szCs w:val="28"/>
        </w:rPr>
        <w:t>ция общества, воздействие общества на личность.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    Воспитание </w:t>
      </w:r>
      <w:r w:rsidRPr="00AA7487">
        <w:rPr>
          <w:rFonts w:ascii="Times New Roman" w:hAnsi="Times New Roman" w:cs="Times New Roman"/>
          <w:sz w:val="24"/>
          <w:szCs w:val="28"/>
        </w:rPr>
        <w:t xml:space="preserve"> в узком педагогическом смысле -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A7487">
        <w:rPr>
          <w:rFonts w:ascii="Times New Roman" w:hAnsi="Times New Roman" w:cs="Times New Roman"/>
          <w:sz w:val="24"/>
          <w:szCs w:val="28"/>
        </w:rPr>
        <w:t>специально организованная деятельность педаг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гов и воспитанников по реализации целей образования в условиях педагогического проце</w:t>
      </w:r>
      <w:r w:rsidRPr="00AA7487">
        <w:rPr>
          <w:rFonts w:ascii="Times New Roman" w:hAnsi="Times New Roman" w:cs="Times New Roman"/>
          <w:sz w:val="24"/>
          <w:szCs w:val="28"/>
        </w:rPr>
        <w:t>с</w:t>
      </w:r>
      <w:r w:rsidRPr="00AA7487">
        <w:rPr>
          <w:rFonts w:ascii="Times New Roman" w:hAnsi="Times New Roman" w:cs="Times New Roman"/>
          <w:sz w:val="24"/>
          <w:szCs w:val="28"/>
        </w:rPr>
        <w:t>са.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   Перевоспитание – </w:t>
      </w:r>
      <w:r w:rsidRPr="00AA7487">
        <w:rPr>
          <w:rFonts w:ascii="Times New Roman" w:hAnsi="Times New Roman" w:cs="Times New Roman"/>
          <w:sz w:val="24"/>
          <w:szCs w:val="28"/>
        </w:rPr>
        <w:t>корректировка поведения ребенка, устранение ошибочных суждений и оц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 xml:space="preserve">нок, преодоление </w:t>
      </w:r>
      <w:proofErr w:type="spellStart"/>
      <w:r w:rsidRPr="00AA7487">
        <w:rPr>
          <w:rFonts w:ascii="Times New Roman" w:hAnsi="Times New Roman" w:cs="Times New Roman"/>
          <w:sz w:val="24"/>
          <w:szCs w:val="28"/>
        </w:rPr>
        <w:t>девиантного</w:t>
      </w:r>
      <w:proofErr w:type="spellEnd"/>
      <w:r w:rsidRPr="00AA7487">
        <w:rPr>
          <w:rFonts w:ascii="Times New Roman" w:hAnsi="Times New Roman" w:cs="Times New Roman"/>
          <w:sz w:val="24"/>
          <w:szCs w:val="28"/>
        </w:rPr>
        <w:t xml:space="preserve"> поведения.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   Самовоспитание </w:t>
      </w:r>
      <w:r w:rsidRPr="00AA7487">
        <w:rPr>
          <w:rFonts w:ascii="Times New Roman" w:hAnsi="Times New Roman" w:cs="Times New Roman"/>
          <w:sz w:val="24"/>
          <w:szCs w:val="28"/>
        </w:rPr>
        <w:t>– сознательная и целенаправленная деятельность по формированию у себя опр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деленных социально  значимых качеств и преодоление нег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тивных.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 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Особенности воспитательного процесса: </w:t>
      </w:r>
      <w:r w:rsidRPr="00AA7487">
        <w:rPr>
          <w:rFonts w:ascii="Times New Roman" w:hAnsi="Times New Roman" w:cs="Times New Roman"/>
          <w:sz w:val="24"/>
          <w:szCs w:val="28"/>
        </w:rPr>
        <w:t>целенаправленность, многофакторность, длител</w:t>
      </w:r>
      <w:r w:rsidRPr="00AA7487">
        <w:rPr>
          <w:rFonts w:ascii="Times New Roman" w:hAnsi="Times New Roman" w:cs="Times New Roman"/>
          <w:sz w:val="24"/>
          <w:szCs w:val="28"/>
        </w:rPr>
        <w:t>ь</w:t>
      </w:r>
      <w:r w:rsidRPr="00AA7487">
        <w:rPr>
          <w:rFonts w:ascii="Times New Roman" w:hAnsi="Times New Roman" w:cs="Times New Roman"/>
          <w:sz w:val="24"/>
          <w:szCs w:val="28"/>
        </w:rPr>
        <w:t>ность, непрерывность, отдаленность результатов.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   Функции воспитания: </w:t>
      </w:r>
      <w:r w:rsidRPr="00AA7487">
        <w:rPr>
          <w:rFonts w:ascii="Times New Roman" w:hAnsi="Times New Roman" w:cs="Times New Roman"/>
          <w:i/>
          <w:sz w:val="24"/>
          <w:szCs w:val="28"/>
        </w:rPr>
        <w:t xml:space="preserve">культурологическая – </w:t>
      </w:r>
      <w:r w:rsidRPr="00AA7487">
        <w:rPr>
          <w:rFonts w:ascii="Times New Roman" w:hAnsi="Times New Roman" w:cs="Times New Roman"/>
          <w:sz w:val="24"/>
          <w:szCs w:val="28"/>
        </w:rPr>
        <w:t>способ передачи культуры и ее ценн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 xml:space="preserve">стей от одного поколения к другому; </w:t>
      </w:r>
      <w:r w:rsidRPr="00AA7487">
        <w:rPr>
          <w:rFonts w:ascii="Times New Roman" w:hAnsi="Times New Roman" w:cs="Times New Roman"/>
          <w:i/>
          <w:sz w:val="24"/>
          <w:szCs w:val="28"/>
        </w:rPr>
        <w:t xml:space="preserve">гуманистическая; духовное воспроизводство – </w:t>
      </w:r>
      <w:r w:rsidRPr="00AA7487">
        <w:rPr>
          <w:rFonts w:ascii="Times New Roman" w:hAnsi="Times New Roman" w:cs="Times New Roman"/>
          <w:sz w:val="24"/>
          <w:szCs w:val="28"/>
        </w:rPr>
        <w:t>накопление и развитие инте</w:t>
      </w:r>
      <w:r w:rsidRPr="00AA7487">
        <w:rPr>
          <w:rFonts w:ascii="Times New Roman" w:hAnsi="Times New Roman" w:cs="Times New Roman"/>
          <w:sz w:val="24"/>
          <w:szCs w:val="28"/>
        </w:rPr>
        <w:t>л</w:t>
      </w:r>
      <w:r w:rsidRPr="00AA7487">
        <w:rPr>
          <w:rFonts w:ascii="Times New Roman" w:hAnsi="Times New Roman" w:cs="Times New Roman"/>
          <w:sz w:val="24"/>
          <w:szCs w:val="28"/>
        </w:rPr>
        <w:t>лектуального и духовно нравственного потенциала стр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 xml:space="preserve">ны во всех видах и типах учебно-воспитательных образовательных учреждениях; </w:t>
      </w:r>
      <w:r w:rsidRPr="00AA7487">
        <w:rPr>
          <w:rFonts w:ascii="Times New Roman" w:hAnsi="Times New Roman" w:cs="Times New Roman"/>
          <w:i/>
          <w:sz w:val="24"/>
          <w:szCs w:val="28"/>
        </w:rPr>
        <w:t>пр</w:t>
      </w:r>
      <w:r w:rsidRPr="00AA7487">
        <w:rPr>
          <w:rFonts w:ascii="Times New Roman" w:hAnsi="Times New Roman" w:cs="Times New Roman"/>
          <w:i/>
          <w:sz w:val="24"/>
          <w:szCs w:val="28"/>
        </w:rPr>
        <w:t>о</w:t>
      </w:r>
      <w:r w:rsidRPr="00AA7487">
        <w:rPr>
          <w:rFonts w:ascii="Times New Roman" w:hAnsi="Times New Roman" w:cs="Times New Roman"/>
          <w:i/>
          <w:sz w:val="24"/>
          <w:szCs w:val="28"/>
        </w:rPr>
        <w:t xml:space="preserve">фессионально-экономическая – </w:t>
      </w:r>
      <w:r w:rsidRPr="00AA7487">
        <w:rPr>
          <w:rFonts w:ascii="Times New Roman" w:hAnsi="Times New Roman" w:cs="Times New Roman"/>
          <w:sz w:val="24"/>
          <w:szCs w:val="28"/>
        </w:rPr>
        <w:t xml:space="preserve">дает возможность получить определенную профессию; </w:t>
      </w:r>
      <w:r w:rsidRPr="00AA7487">
        <w:rPr>
          <w:rFonts w:ascii="Times New Roman" w:hAnsi="Times New Roman" w:cs="Times New Roman"/>
          <w:i/>
          <w:sz w:val="24"/>
          <w:szCs w:val="28"/>
        </w:rPr>
        <w:t>по</w:t>
      </w:r>
      <w:r w:rsidRPr="00AA7487">
        <w:rPr>
          <w:rFonts w:ascii="Times New Roman" w:hAnsi="Times New Roman" w:cs="Times New Roman"/>
          <w:i/>
          <w:sz w:val="24"/>
          <w:szCs w:val="28"/>
        </w:rPr>
        <w:t>д</w:t>
      </w:r>
      <w:r w:rsidRPr="00AA7487">
        <w:rPr>
          <w:rFonts w:ascii="Times New Roman" w:hAnsi="Times New Roman" w:cs="Times New Roman"/>
          <w:i/>
          <w:sz w:val="24"/>
          <w:szCs w:val="28"/>
        </w:rPr>
        <w:t>готовка подрастающего поколения к семейной жизни.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    Цель воспитания – </w:t>
      </w:r>
      <w:r w:rsidRPr="00AA7487">
        <w:rPr>
          <w:rFonts w:ascii="Times New Roman" w:hAnsi="Times New Roman" w:cs="Times New Roman"/>
          <w:sz w:val="24"/>
          <w:szCs w:val="28"/>
        </w:rPr>
        <w:t>то, к чему стремится будущее, на достижение которого направлены все ус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 xml:space="preserve">лия. 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    </w:t>
      </w:r>
      <w:r w:rsidRPr="00AA7487">
        <w:rPr>
          <w:rFonts w:ascii="Times New Roman" w:hAnsi="Times New Roman" w:cs="Times New Roman"/>
          <w:b/>
          <w:sz w:val="24"/>
          <w:szCs w:val="28"/>
        </w:rPr>
        <w:t>Идеальная цель воспитания –</w:t>
      </w:r>
      <w:r w:rsidRPr="00AA7487">
        <w:rPr>
          <w:rFonts w:ascii="Times New Roman" w:hAnsi="Times New Roman" w:cs="Times New Roman"/>
          <w:sz w:val="24"/>
          <w:szCs w:val="28"/>
        </w:rPr>
        <w:t xml:space="preserve"> воспитание гармонически развитой личн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 xml:space="preserve">сти. 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   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Реальная цель воспитания – </w:t>
      </w:r>
      <w:r w:rsidRPr="00AA7487">
        <w:rPr>
          <w:rFonts w:ascii="Times New Roman" w:hAnsi="Times New Roman" w:cs="Times New Roman"/>
          <w:sz w:val="24"/>
          <w:szCs w:val="28"/>
        </w:rPr>
        <w:t>соответствует развитию общества.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    Цель средней школы – </w:t>
      </w:r>
      <w:r w:rsidRPr="00AA7487">
        <w:rPr>
          <w:rFonts w:ascii="Times New Roman" w:hAnsi="Times New Roman" w:cs="Times New Roman"/>
          <w:sz w:val="24"/>
          <w:szCs w:val="28"/>
        </w:rPr>
        <w:t>способствовать умственному, нравственному, эмоциональному, физич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скому развитию личн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 xml:space="preserve">сти. 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Определяющим фактором появления целей воспитания является идеология, государственная полит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>ка, поэтому цели имеют ярко выраженную классовую направленность. Цели изменчивы и имеют конкретно исторический характер. Изменение целей воспитания происходит в зависимости от типа о</w:t>
      </w:r>
      <w:r w:rsidRPr="00AA7487">
        <w:rPr>
          <w:rFonts w:ascii="Times New Roman" w:hAnsi="Times New Roman" w:cs="Times New Roman"/>
          <w:sz w:val="24"/>
          <w:szCs w:val="28"/>
        </w:rPr>
        <w:t>б</w:t>
      </w:r>
      <w:r w:rsidRPr="00AA7487">
        <w:rPr>
          <w:rFonts w:ascii="Times New Roman" w:hAnsi="Times New Roman" w:cs="Times New Roman"/>
          <w:sz w:val="24"/>
          <w:szCs w:val="28"/>
        </w:rPr>
        <w:t>щественно-экономических отношений.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Задачи воспитания:   </w:t>
      </w:r>
      <w:r w:rsidRPr="00AA7487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Философско-мировоззренческая подготовка молодежи и оказание ей помощи в опр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делении смысла жизни.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Выявление и развитие природных задатков и творческого потенциала растущего чел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века.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Формирование нравственной культуры личности.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Формирование самосознания, чувства собственного достоинства, ценностного отношения к собс</w:t>
      </w:r>
      <w:r w:rsidRPr="00AA7487">
        <w:rPr>
          <w:rFonts w:ascii="Times New Roman" w:hAnsi="Times New Roman" w:cs="Times New Roman"/>
          <w:sz w:val="24"/>
          <w:szCs w:val="28"/>
        </w:rPr>
        <w:t>т</w:t>
      </w:r>
      <w:r w:rsidRPr="00AA7487">
        <w:rPr>
          <w:rFonts w:ascii="Times New Roman" w:hAnsi="Times New Roman" w:cs="Times New Roman"/>
          <w:sz w:val="24"/>
          <w:szCs w:val="28"/>
        </w:rPr>
        <w:t>венной жизни, способности к самопознанию.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Воспитание гражданских чувств, качеств и поведения.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Умственное воспитание, формирование потребности в непрерывном образовании и самообразов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нии.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Экологическое воспитание и образование.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Развитие культуры чувств и опыта межличностного общения.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Эстетическое воспитание, приобщение личности к общечеловеческим ценн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стям.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lastRenderedPageBreak/>
        <w:t>Физическое воспитание, развитие потребности в здоровом образе жизни.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Формирование готовности к семейной жизни.</w:t>
      </w:r>
    </w:p>
    <w:p w:rsidR="00AA7487" w:rsidRPr="00AA7487" w:rsidRDefault="00AA7487" w:rsidP="00AA7487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Формирование положительного отношения к труду, готовности к трудовой деятельн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сти.</w:t>
      </w:r>
    </w:p>
    <w:p w:rsidR="00AA7487" w:rsidRPr="00AA7487" w:rsidRDefault="00AA7487" w:rsidP="00AA7487">
      <w:pPr>
        <w:spacing w:after="0"/>
        <w:ind w:left="-18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AA7487">
        <w:rPr>
          <w:rFonts w:ascii="Times New Roman" w:hAnsi="Times New Roman" w:cs="Times New Roman"/>
          <w:b/>
          <w:sz w:val="24"/>
          <w:szCs w:val="28"/>
        </w:rPr>
        <w:tab/>
      </w:r>
      <w:r w:rsidRPr="00AA7487">
        <w:rPr>
          <w:rFonts w:ascii="Times New Roman" w:hAnsi="Times New Roman" w:cs="Times New Roman"/>
          <w:b/>
          <w:sz w:val="24"/>
          <w:szCs w:val="28"/>
        </w:rPr>
        <w:tab/>
        <w:t xml:space="preserve">Содержание воспитания – </w:t>
      </w:r>
      <w:r w:rsidRPr="00AA7487">
        <w:rPr>
          <w:rFonts w:ascii="Times New Roman" w:hAnsi="Times New Roman" w:cs="Times New Roman"/>
          <w:sz w:val="24"/>
          <w:szCs w:val="28"/>
        </w:rPr>
        <w:t>система ЗУН, взглядов и убеждений, к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честв и черт личности, устойчивых привычек поведения, которыми надо овладеть и которые соо</w:t>
      </w:r>
      <w:r w:rsidRPr="00AA7487">
        <w:rPr>
          <w:rFonts w:ascii="Times New Roman" w:hAnsi="Times New Roman" w:cs="Times New Roman"/>
          <w:sz w:val="24"/>
          <w:szCs w:val="28"/>
        </w:rPr>
        <w:t>т</w:t>
      </w:r>
      <w:r w:rsidRPr="00AA7487">
        <w:rPr>
          <w:rFonts w:ascii="Times New Roman" w:hAnsi="Times New Roman" w:cs="Times New Roman"/>
          <w:sz w:val="24"/>
          <w:szCs w:val="28"/>
        </w:rPr>
        <w:t>ветствуют поставленным целям и задачам. Главные эл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 xml:space="preserve">менты содержания воспитания – подготовка человека к трем главным ролям в жизни </w:t>
      </w:r>
      <w:r w:rsidRPr="00AA7487">
        <w:rPr>
          <w:rFonts w:ascii="Times New Roman" w:hAnsi="Times New Roman" w:cs="Times New Roman"/>
          <w:b/>
          <w:i/>
          <w:sz w:val="24"/>
          <w:szCs w:val="28"/>
        </w:rPr>
        <w:t>гражданин, семь</w:t>
      </w:r>
      <w:r w:rsidRPr="00AA7487">
        <w:rPr>
          <w:rFonts w:ascii="Times New Roman" w:hAnsi="Times New Roman" w:cs="Times New Roman"/>
          <w:b/>
          <w:i/>
          <w:sz w:val="24"/>
          <w:szCs w:val="28"/>
        </w:rPr>
        <w:t>я</w:t>
      </w:r>
      <w:r w:rsidRPr="00AA7487">
        <w:rPr>
          <w:rFonts w:ascii="Times New Roman" w:hAnsi="Times New Roman" w:cs="Times New Roman"/>
          <w:b/>
          <w:i/>
          <w:sz w:val="24"/>
          <w:szCs w:val="28"/>
        </w:rPr>
        <w:t>нин, работник.</w:t>
      </w:r>
    </w:p>
    <w:p w:rsidR="00AA7487" w:rsidRPr="00AA7487" w:rsidRDefault="00AA7487" w:rsidP="00AA7487">
      <w:pPr>
        <w:spacing w:after="0"/>
        <w:ind w:left="-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A7487">
        <w:rPr>
          <w:rFonts w:ascii="Times New Roman" w:hAnsi="Times New Roman" w:cs="Times New Roman"/>
          <w:b/>
          <w:sz w:val="24"/>
          <w:szCs w:val="28"/>
        </w:rPr>
        <w:tab/>
      </w:r>
      <w:r w:rsidRPr="00AA7487">
        <w:rPr>
          <w:rFonts w:ascii="Times New Roman" w:hAnsi="Times New Roman" w:cs="Times New Roman"/>
          <w:b/>
          <w:sz w:val="24"/>
          <w:szCs w:val="28"/>
        </w:rPr>
        <w:tab/>
        <w:t xml:space="preserve"> Процесс социализации личности </w:t>
      </w:r>
      <w:r w:rsidRPr="00AA7487">
        <w:rPr>
          <w:rFonts w:ascii="Times New Roman" w:hAnsi="Times New Roman" w:cs="Times New Roman"/>
          <w:b/>
          <w:i/>
          <w:sz w:val="24"/>
          <w:szCs w:val="28"/>
        </w:rPr>
        <w:t xml:space="preserve">– </w:t>
      </w:r>
      <w:r w:rsidRPr="00AA7487">
        <w:rPr>
          <w:rFonts w:ascii="Times New Roman" w:hAnsi="Times New Roman" w:cs="Times New Roman"/>
          <w:sz w:val="24"/>
          <w:szCs w:val="28"/>
        </w:rPr>
        <w:t>процесс усвоения и активного восприятия человеком социального опыта, овладения навыками практической и теоретической де</w:t>
      </w:r>
      <w:r w:rsidRPr="00AA7487">
        <w:rPr>
          <w:rFonts w:ascii="Times New Roman" w:hAnsi="Times New Roman" w:cs="Times New Roman"/>
          <w:sz w:val="24"/>
          <w:szCs w:val="28"/>
        </w:rPr>
        <w:t>я</w:t>
      </w:r>
      <w:r w:rsidRPr="00AA7487">
        <w:rPr>
          <w:rFonts w:ascii="Times New Roman" w:hAnsi="Times New Roman" w:cs="Times New Roman"/>
          <w:sz w:val="24"/>
          <w:szCs w:val="28"/>
        </w:rPr>
        <w:t xml:space="preserve">тельности, преобразование реально существующих </w:t>
      </w:r>
      <w:proofErr w:type="gramStart"/>
      <w:r w:rsidRPr="00AA7487">
        <w:rPr>
          <w:rFonts w:ascii="Times New Roman" w:hAnsi="Times New Roman" w:cs="Times New Roman"/>
          <w:sz w:val="24"/>
          <w:szCs w:val="28"/>
        </w:rPr>
        <w:t>отношений</w:t>
      </w:r>
      <w:proofErr w:type="gramEnd"/>
      <w:r w:rsidRPr="00AA7487">
        <w:rPr>
          <w:rFonts w:ascii="Times New Roman" w:hAnsi="Times New Roman" w:cs="Times New Roman"/>
          <w:sz w:val="24"/>
          <w:szCs w:val="28"/>
        </w:rPr>
        <w:t xml:space="preserve"> а качества личности.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Социализация – </w:t>
      </w:r>
      <w:r w:rsidRPr="00AA7487">
        <w:rPr>
          <w:rFonts w:ascii="Times New Roman" w:hAnsi="Times New Roman" w:cs="Times New Roman"/>
          <w:sz w:val="24"/>
          <w:szCs w:val="28"/>
        </w:rPr>
        <w:t>это взаимодействие челов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ка с обществом, в процессе которого происходит  интеграция личности в социальную среду, присп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собление, адаптация к ней. Воспитание по отношению к социализации может быть определено как процесс целенаправленной и созн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 xml:space="preserve">тельно контролируемой социализации, как механизм определенного управления ее процессами.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Движущей силой развития личности </w:t>
      </w:r>
      <w:r w:rsidRPr="00AA7487">
        <w:rPr>
          <w:rFonts w:ascii="Times New Roman" w:hAnsi="Times New Roman" w:cs="Times New Roman"/>
          <w:sz w:val="24"/>
          <w:szCs w:val="28"/>
        </w:rPr>
        <w:t>являются противоречия, разреш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 xml:space="preserve">ние которых происходит через формирование более высоких уровней деятельности. </w:t>
      </w:r>
      <w:proofErr w:type="gramStart"/>
      <w:r w:rsidRPr="00AA7487">
        <w:rPr>
          <w:rFonts w:ascii="Times New Roman" w:hAnsi="Times New Roman" w:cs="Times New Roman"/>
          <w:b/>
          <w:sz w:val="24"/>
          <w:szCs w:val="28"/>
        </w:rPr>
        <w:t>Факторы соци</w:t>
      </w:r>
      <w:r w:rsidRPr="00AA7487">
        <w:rPr>
          <w:rFonts w:ascii="Times New Roman" w:hAnsi="Times New Roman" w:cs="Times New Roman"/>
          <w:b/>
          <w:sz w:val="24"/>
          <w:szCs w:val="28"/>
        </w:rPr>
        <w:t>а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лизации: </w:t>
      </w:r>
      <w:proofErr w:type="spellStart"/>
      <w:r w:rsidRPr="00AA7487">
        <w:rPr>
          <w:rFonts w:ascii="Times New Roman" w:hAnsi="Times New Roman" w:cs="Times New Roman"/>
          <w:sz w:val="24"/>
          <w:szCs w:val="28"/>
        </w:rPr>
        <w:t>мегафакторы</w:t>
      </w:r>
      <w:proofErr w:type="spellEnd"/>
      <w:r w:rsidRPr="00AA7487">
        <w:rPr>
          <w:rFonts w:ascii="Times New Roman" w:hAnsi="Times New Roman" w:cs="Times New Roman"/>
          <w:sz w:val="24"/>
          <w:szCs w:val="28"/>
        </w:rPr>
        <w:t xml:space="preserve"> (</w:t>
      </w:r>
      <w:r w:rsidRPr="00AA7487">
        <w:rPr>
          <w:rFonts w:ascii="Times New Roman" w:hAnsi="Times New Roman" w:cs="Times New Roman"/>
          <w:i/>
          <w:sz w:val="24"/>
          <w:szCs w:val="28"/>
        </w:rPr>
        <w:t>космос, планета, мир</w:t>
      </w:r>
      <w:r w:rsidRPr="00AA7487">
        <w:rPr>
          <w:rFonts w:ascii="Times New Roman" w:hAnsi="Times New Roman" w:cs="Times New Roman"/>
          <w:sz w:val="24"/>
          <w:szCs w:val="28"/>
        </w:rPr>
        <w:t xml:space="preserve">); </w:t>
      </w:r>
      <w:proofErr w:type="spellStart"/>
      <w:r w:rsidRPr="00AA7487">
        <w:rPr>
          <w:rFonts w:ascii="Times New Roman" w:hAnsi="Times New Roman" w:cs="Times New Roman"/>
          <w:sz w:val="24"/>
          <w:szCs w:val="28"/>
        </w:rPr>
        <w:t>макрофакторы</w:t>
      </w:r>
      <w:proofErr w:type="spellEnd"/>
      <w:r w:rsidRPr="00AA7487">
        <w:rPr>
          <w:rFonts w:ascii="Times New Roman" w:hAnsi="Times New Roman" w:cs="Times New Roman"/>
          <w:sz w:val="24"/>
          <w:szCs w:val="28"/>
        </w:rPr>
        <w:t xml:space="preserve"> (</w:t>
      </w:r>
      <w:r w:rsidRPr="00AA7487">
        <w:rPr>
          <w:rFonts w:ascii="Times New Roman" w:hAnsi="Times New Roman" w:cs="Times New Roman"/>
          <w:i/>
          <w:sz w:val="24"/>
          <w:szCs w:val="28"/>
        </w:rPr>
        <w:t>страна, государство, общество</w:t>
      </w:r>
      <w:r w:rsidRPr="00AA7487">
        <w:rPr>
          <w:rFonts w:ascii="Times New Roman" w:hAnsi="Times New Roman" w:cs="Times New Roman"/>
          <w:sz w:val="24"/>
          <w:szCs w:val="28"/>
        </w:rPr>
        <w:t xml:space="preserve">); </w:t>
      </w:r>
      <w:proofErr w:type="spellStart"/>
      <w:r w:rsidRPr="00AA7487">
        <w:rPr>
          <w:rFonts w:ascii="Times New Roman" w:hAnsi="Times New Roman" w:cs="Times New Roman"/>
          <w:sz w:val="24"/>
          <w:szCs w:val="28"/>
        </w:rPr>
        <w:t>м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зофакторы</w:t>
      </w:r>
      <w:proofErr w:type="spellEnd"/>
      <w:r w:rsidRPr="00AA7487">
        <w:rPr>
          <w:rFonts w:ascii="Times New Roman" w:hAnsi="Times New Roman" w:cs="Times New Roman"/>
          <w:sz w:val="24"/>
          <w:szCs w:val="28"/>
        </w:rPr>
        <w:t xml:space="preserve"> (</w:t>
      </w:r>
      <w:r w:rsidRPr="00AA7487">
        <w:rPr>
          <w:rFonts w:ascii="Times New Roman" w:hAnsi="Times New Roman" w:cs="Times New Roman"/>
          <w:i/>
          <w:sz w:val="24"/>
          <w:szCs w:val="28"/>
        </w:rPr>
        <w:t>этнос, региональные условия, тип поселения, СМИ</w:t>
      </w:r>
      <w:r w:rsidRPr="00AA7487">
        <w:rPr>
          <w:rFonts w:ascii="Times New Roman" w:hAnsi="Times New Roman" w:cs="Times New Roman"/>
          <w:sz w:val="24"/>
          <w:szCs w:val="28"/>
        </w:rPr>
        <w:t xml:space="preserve">); </w:t>
      </w:r>
      <w:proofErr w:type="spellStart"/>
      <w:r w:rsidRPr="00AA7487">
        <w:rPr>
          <w:rFonts w:ascii="Times New Roman" w:hAnsi="Times New Roman" w:cs="Times New Roman"/>
          <w:sz w:val="24"/>
          <w:szCs w:val="28"/>
        </w:rPr>
        <w:t>микрофа</w:t>
      </w:r>
      <w:r w:rsidRPr="00AA7487">
        <w:rPr>
          <w:rFonts w:ascii="Times New Roman" w:hAnsi="Times New Roman" w:cs="Times New Roman"/>
          <w:sz w:val="24"/>
          <w:szCs w:val="28"/>
        </w:rPr>
        <w:t>к</w:t>
      </w:r>
      <w:r w:rsidRPr="00AA7487">
        <w:rPr>
          <w:rFonts w:ascii="Times New Roman" w:hAnsi="Times New Roman" w:cs="Times New Roman"/>
          <w:sz w:val="24"/>
          <w:szCs w:val="28"/>
        </w:rPr>
        <w:t>торы</w:t>
      </w:r>
      <w:proofErr w:type="spellEnd"/>
      <w:r w:rsidRPr="00AA7487">
        <w:rPr>
          <w:rFonts w:ascii="Times New Roman" w:hAnsi="Times New Roman" w:cs="Times New Roman"/>
          <w:sz w:val="24"/>
          <w:szCs w:val="28"/>
        </w:rPr>
        <w:t xml:space="preserve"> (</w:t>
      </w:r>
      <w:r w:rsidRPr="00AA7487">
        <w:rPr>
          <w:rFonts w:ascii="Times New Roman" w:hAnsi="Times New Roman" w:cs="Times New Roman"/>
          <w:i/>
          <w:sz w:val="24"/>
          <w:szCs w:val="28"/>
        </w:rPr>
        <w:t>семья, сверстники, институты воспитания</w:t>
      </w:r>
      <w:r w:rsidRPr="00AA7487">
        <w:rPr>
          <w:rFonts w:ascii="Times New Roman" w:hAnsi="Times New Roman" w:cs="Times New Roman"/>
          <w:sz w:val="24"/>
          <w:szCs w:val="28"/>
        </w:rPr>
        <w:t>).</w:t>
      </w:r>
      <w:proofErr w:type="gramEnd"/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Задания для самостоятельного выполнения:</w:t>
      </w:r>
    </w:p>
    <w:p w:rsidR="00AA7487" w:rsidRPr="00AA7487" w:rsidRDefault="00AA7487" w:rsidP="00AA7487">
      <w:pPr>
        <w:spacing w:after="0"/>
        <w:ind w:left="-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Подготовить доклад на одну из тем:</w:t>
      </w:r>
    </w:p>
    <w:p w:rsidR="00AA7487" w:rsidRPr="00AA7487" w:rsidRDefault="00AA7487" w:rsidP="00AA7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Факторы развития ребенка.</w:t>
      </w:r>
    </w:p>
    <w:p w:rsidR="00AA7487" w:rsidRPr="00AA7487" w:rsidRDefault="00AA7487" w:rsidP="00AA7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Этнические особенности социализации.</w:t>
      </w:r>
    </w:p>
    <w:p w:rsidR="00AA7487" w:rsidRPr="00AA7487" w:rsidRDefault="00AA7487" w:rsidP="00AA74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Особенности социализации в условиях городского, сельского и поселкового образа жизни.</w:t>
      </w:r>
    </w:p>
    <w:p w:rsidR="00AA7487" w:rsidRPr="00AA7487" w:rsidRDefault="00AA7487" w:rsidP="00AA7487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AA7487" w:rsidRPr="00AA7487" w:rsidRDefault="00AA7487" w:rsidP="00AA7487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Тема: </w:t>
      </w:r>
      <w:r w:rsidRPr="00AA7487">
        <w:rPr>
          <w:rFonts w:ascii="Times New Roman" w:hAnsi="Times New Roman" w:cs="Times New Roman"/>
          <w:b/>
          <w:sz w:val="24"/>
          <w:szCs w:val="28"/>
        </w:rPr>
        <w:t>Принципы воспитания.</w:t>
      </w:r>
    </w:p>
    <w:p w:rsidR="00AA7487" w:rsidRPr="00AA7487" w:rsidRDefault="00AA7487" w:rsidP="00AA7487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План изучения темы</w:t>
      </w:r>
      <w:r w:rsidRPr="00AA7487">
        <w:rPr>
          <w:rFonts w:ascii="Times New Roman" w:hAnsi="Times New Roman" w:cs="Times New Roman"/>
          <w:sz w:val="24"/>
          <w:szCs w:val="28"/>
        </w:rPr>
        <w:t>:</w:t>
      </w:r>
    </w:p>
    <w:p w:rsidR="00AA7487" w:rsidRPr="00AA7487" w:rsidRDefault="00AA7487" w:rsidP="00AA748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Понятие принцип воспитания.</w:t>
      </w:r>
    </w:p>
    <w:p w:rsidR="00AA7487" w:rsidRPr="00AA7487" w:rsidRDefault="00AA7487" w:rsidP="00AA748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Система принципов гуманистической педагогики.</w:t>
      </w:r>
    </w:p>
    <w:p w:rsidR="00AA7487" w:rsidRPr="00AA7487" w:rsidRDefault="00AA7487" w:rsidP="00AA748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Личностный подход в воспитании.</w:t>
      </w:r>
    </w:p>
    <w:p w:rsidR="00AA7487" w:rsidRPr="00AA7487" w:rsidRDefault="00AA7487" w:rsidP="00AA748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Сочетание личной и общественной направленности воспитания.</w:t>
      </w:r>
    </w:p>
    <w:p w:rsidR="00AA7487" w:rsidRPr="00AA7487" w:rsidRDefault="00AA7487" w:rsidP="00AA748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Связь воспитания с жизнью и трудом.</w:t>
      </w:r>
    </w:p>
    <w:p w:rsidR="00AA7487" w:rsidRPr="00AA7487" w:rsidRDefault="00AA7487" w:rsidP="00AA748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Опора на </w:t>
      </w:r>
      <w:proofErr w:type="gramStart"/>
      <w:r w:rsidRPr="00AA7487">
        <w:rPr>
          <w:rFonts w:ascii="Times New Roman" w:hAnsi="Times New Roman" w:cs="Times New Roman"/>
          <w:sz w:val="24"/>
          <w:szCs w:val="28"/>
        </w:rPr>
        <w:t>положительное</w:t>
      </w:r>
      <w:proofErr w:type="gramEnd"/>
      <w:r w:rsidRPr="00AA7487">
        <w:rPr>
          <w:rFonts w:ascii="Times New Roman" w:hAnsi="Times New Roman" w:cs="Times New Roman"/>
          <w:sz w:val="24"/>
          <w:szCs w:val="28"/>
        </w:rPr>
        <w:t xml:space="preserve"> в воспитании.</w:t>
      </w:r>
    </w:p>
    <w:p w:rsidR="00AA7487" w:rsidRPr="00AA7487" w:rsidRDefault="00AA7487" w:rsidP="00AA748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Единство воспитательных воздействий.</w:t>
      </w:r>
    </w:p>
    <w:p w:rsidR="00AA7487" w:rsidRPr="00AA7487" w:rsidRDefault="00AA7487" w:rsidP="00AA7487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Краткое содержание теоретических вопросов: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ab/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Принципы воспитания – </w:t>
      </w:r>
      <w:r w:rsidRPr="00AA7487">
        <w:rPr>
          <w:rFonts w:ascii="Times New Roman" w:hAnsi="Times New Roman" w:cs="Times New Roman"/>
          <w:sz w:val="24"/>
          <w:szCs w:val="28"/>
        </w:rPr>
        <w:t>это общие исходные положения, в которых выражены основные тр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бования к  содержанию, методам, организации воспитательного проце</w:t>
      </w:r>
      <w:r w:rsidRPr="00AA7487">
        <w:rPr>
          <w:rFonts w:ascii="Times New Roman" w:hAnsi="Times New Roman" w:cs="Times New Roman"/>
          <w:sz w:val="24"/>
          <w:szCs w:val="28"/>
        </w:rPr>
        <w:t>с</w:t>
      </w:r>
      <w:r w:rsidRPr="00AA7487">
        <w:rPr>
          <w:rFonts w:ascii="Times New Roman" w:hAnsi="Times New Roman" w:cs="Times New Roman"/>
          <w:sz w:val="24"/>
          <w:szCs w:val="28"/>
        </w:rPr>
        <w:t>са. Они отражают специфику процесса воспитания, это общие положения, которыми руководствуются педагоги при решении во</w:t>
      </w:r>
      <w:r w:rsidRPr="00AA7487">
        <w:rPr>
          <w:rFonts w:ascii="Times New Roman" w:hAnsi="Times New Roman" w:cs="Times New Roman"/>
          <w:sz w:val="24"/>
          <w:szCs w:val="28"/>
        </w:rPr>
        <w:t>с</w:t>
      </w:r>
      <w:r w:rsidRPr="00AA7487">
        <w:rPr>
          <w:rFonts w:ascii="Times New Roman" w:hAnsi="Times New Roman" w:cs="Times New Roman"/>
          <w:sz w:val="24"/>
          <w:szCs w:val="28"/>
        </w:rPr>
        <w:t xml:space="preserve">питательных задач. Принципы, на которые опирается воспитательный </w:t>
      </w:r>
      <w:proofErr w:type="gramStart"/>
      <w:r w:rsidRPr="00AA7487">
        <w:rPr>
          <w:rFonts w:ascii="Times New Roman" w:hAnsi="Times New Roman" w:cs="Times New Roman"/>
          <w:sz w:val="24"/>
          <w:szCs w:val="28"/>
        </w:rPr>
        <w:t>процесс</w:t>
      </w:r>
      <w:proofErr w:type="gramEnd"/>
      <w:r w:rsidRPr="00AA7487">
        <w:rPr>
          <w:rFonts w:ascii="Times New Roman" w:hAnsi="Times New Roman" w:cs="Times New Roman"/>
          <w:sz w:val="24"/>
          <w:szCs w:val="28"/>
        </w:rPr>
        <w:t xml:space="preserve"> составляют систему. 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ab/>
        <w:t xml:space="preserve">Система принципов гуманистической педагогики включают: </w:t>
      </w:r>
      <w:r w:rsidRPr="00AA7487">
        <w:rPr>
          <w:rFonts w:ascii="Times New Roman" w:hAnsi="Times New Roman" w:cs="Times New Roman"/>
          <w:b/>
          <w:i/>
          <w:sz w:val="24"/>
          <w:szCs w:val="28"/>
        </w:rPr>
        <w:t>личностный подход, сочетание личной и общественной направленности, опора на положительное в воспитании, связь восп</w:t>
      </w:r>
      <w:r w:rsidRPr="00AA7487">
        <w:rPr>
          <w:rFonts w:ascii="Times New Roman" w:hAnsi="Times New Roman" w:cs="Times New Roman"/>
          <w:b/>
          <w:i/>
          <w:sz w:val="24"/>
          <w:szCs w:val="28"/>
        </w:rPr>
        <w:t>и</w:t>
      </w:r>
      <w:r w:rsidRPr="00AA7487">
        <w:rPr>
          <w:rFonts w:ascii="Times New Roman" w:hAnsi="Times New Roman" w:cs="Times New Roman"/>
          <w:b/>
          <w:i/>
          <w:sz w:val="24"/>
          <w:szCs w:val="28"/>
        </w:rPr>
        <w:t>тания с жизнью и трудом, единство воспитательных воздействий.</w:t>
      </w:r>
    </w:p>
    <w:p w:rsidR="00AA7487" w:rsidRPr="00AA7487" w:rsidRDefault="00AA7487" w:rsidP="00AA7487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i/>
          <w:sz w:val="24"/>
          <w:szCs w:val="28"/>
        </w:rPr>
        <w:tab/>
        <w:t>Личностный подход в воспитании</w:t>
      </w:r>
      <w:r w:rsidRPr="00AA7487">
        <w:rPr>
          <w:rFonts w:ascii="Times New Roman" w:hAnsi="Times New Roman" w:cs="Times New Roman"/>
          <w:sz w:val="24"/>
          <w:szCs w:val="28"/>
        </w:rPr>
        <w:t xml:space="preserve"> понимается как опора на личностные качества, которые выр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жают очень важные для воспитания характеристики: направленность личности, ее ценностные ор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 xml:space="preserve">ентации, жизненные планы, сформировавшиеся установки, доминирующие мотивы деятельности и поведения. </w:t>
      </w:r>
      <w:proofErr w:type="gramStart"/>
      <w:r w:rsidRPr="00AA7487">
        <w:rPr>
          <w:rFonts w:ascii="Times New Roman" w:hAnsi="Times New Roman" w:cs="Times New Roman"/>
          <w:sz w:val="24"/>
          <w:szCs w:val="28"/>
        </w:rPr>
        <w:t>Этот принцип требует, чтобы воспитатель постоянно изучал и хорошо знал индивидуал</w:t>
      </w:r>
      <w:r w:rsidRPr="00AA7487">
        <w:rPr>
          <w:rFonts w:ascii="Times New Roman" w:hAnsi="Times New Roman" w:cs="Times New Roman"/>
          <w:sz w:val="24"/>
          <w:szCs w:val="28"/>
        </w:rPr>
        <w:t>ь</w:t>
      </w:r>
      <w:r w:rsidRPr="00AA7487">
        <w:rPr>
          <w:rFonts w:ascii="Times New Roman" w:hAnsi="Times New Roman" w:cs="Times New Roman"/>
          <w:sz w:val="24"/>
          <w:szCs w:val="28"/>
        </w:rPr>
        <w:t>ные особенности темперамента, черты характера, вкусы, взгляды, пр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 xml:space="preserve">вычки; </w:t>
      </w:r>
      <w:proofErr w:type="gramEnd"/>
    </w:p>
    <w:p w:rsidR="00AA7487" w:rsidRPr="00AA7487" w:rsidRDefault="00AA7487" w:rsidP="00AA7487">
      <w:pPr>
        <w:numPr>
          <w:ilvl w:val="0"/>
          <w:numId w:val="8"/>
        </w:numPr>
        <w:tabs>
          <w:tab w:val="clear" w:pos="720"/>
          <w:tab w:val="num" w:pos="-180"/>
          <w:tab w:val="left" w:pos="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lastRenderedPageBreak/>
        <w:t xml:space="preserve">умел диагностировать и знал реальный уровень </w:t>
      </w:r>
      <w:proofErr w:type="spellStart"/>
      <w:r w:rsidRPr="00AA7487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AA7487">
        <w:rPr>
          <w:rFonts w:ascii="Times New Roman" w:hAnsi="Times New Roman" w:cs="Times New Roman"/>
          <w:sz w:val="24"/>
          <w:szCs w:val="28"/>
        </w:rPr>
        <w:t xml:space="preserve"> таких качеств как образ мы</w:t>
      </w:r>
      <w:r w:rsidRPr="00AA7487">
        <w:rPr>
          <w:rFonts w:ascii="Times New Roman" w:hAnsi="Times New Roman" w:cs="Times New Roman"/>
          <w:sz w:val="24"/>
          <w:szCs w:val="28"/>
        </w:rPr>
        <w:t>ш</w:t>
      </w:r>
      <w:r w:rsidRPr="00AA7487">
        <w:rPr>
          <w:rFonts w:ascii="Times New Roman" w:hAnsi="Times New Roman" w:cs="Times New Roman"/>
          <w:sz w:val="24"/>
          <w:szCs w:val="28"/>
        </w:rPr>
        <w:t>ления, мотивы, интересы, установки, направленность личности, отношение к жизни, труду, ценн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стные ориентации, жизне</w:t>
      </w:r>
      <w:r w:rsidRPr="00AA7487">
        <w:rPr>
          <w:rFonts w:ascii="Times New Roman" w:hAnsi="Times New Roman" w:cs="Times New Roman"/>
          <w:sz w:val="24"/>
          <w:szCs w:val="28"/>
        </w:rPr>
        <w:t>н</w:t>
      </w:r>
      <w:r w:rsidRPr="00AA7487">
        <w:rPr>
          <w:rFonts w:ascii="Times New Roman" w:hAnsi="Times New Roman" w:cs="Times New Roman"/>
          <w:sz w:val="24"/>
          <w:szCs w:val="28"/>
        </w:rPr>
        <w:t>ные планы;</w:t>
      </w:r>
    </w:p>
    <w:p w:rsidR="00AA7487" w:rsidRPr="00AA7487" w:rsidRDefault="00AA7487" w:rsidP="00AA7487">
      <w:pPr>
        <w:numPr>
          <w:ilvl w:val="0"/>
          <w:numId w:val="8"/>
        </w:numPr>
        <w:tabs>
          <w:tab w:val="clear" w:pos="720"/>
          <w:tab w:val="num" w:pos="-180"/>
          <w:tab w:val="left" w:pos="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максимально опирался на собственную активность личности;</w:t>
      </w:r>
    </w:p>
    <w:p w:rsidR="00AA7487" w:rsidRPr="00AA7487" w:rsidRDefault="00AA7487" w:rsidP="00AA7487">
      <w:pPr>
        <w:numPr>
          <w:ilvl w:val="0"/>
          <w:numId w:val="8"/>
        </w:numPr>
        <w:tabs>
          <w:tab w:val="clear" w:pos="720"/>
          <w:tab w:val="num" w:pos="-180"/>
          <w:tab w:val="left" w:pos="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сочетал воспитание с самовоспитанием, помогал в выборе целей, методов, форм самовоспит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ния;</w:t>
      </w:r>
    </w:p>
    <w:p w:rsidR="00AA7487" w:rsidRPr="00AA7487" w:rsidRDefault="00AA7487" w:rsidP="00AA7487">
      <w:pPr>
        <w:numPr>
          <w:ilvl w:val="0"/>
          <w:numId w:val="8"/>
        </w:numPr>
        <w:tabs>
          <w:tab w:val="clear" w:pos="720"/>
          <w:tab w:val="num" w:pos="-180"/>
          <w:tab w:val="left" w:pos="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развивал самостоятельность, инициативу, самодеятельность воспитанников.</w:t>
      </w:r>
    </w:p>
    <w:p w:rsidR="00AA7487" w:rsidRPr="00AA7487" w:rsidRDefault="00AA7487" w:rsidP="00AA748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Личностный подход нужно осуществлять не только по отношению к тру</w:t>
      </w:r>
      <w:r w:rsidRPr="00AA7487">
        <w:rPr>
          <w:rFonts w:ascii="Times New Roman" w:hAnsi="Times New Roman" w:cs="Times New Roman"/>
          <w:sz w:val="24"/>
          <w:szCs w:val="28"/>
        </w:rPr>
        <w:t>д</w:t>
      </w:r>
      <w:r w:rsidRPr="00AA7487">
        <w:rPr>
          <w:rFonts w:ascii="Times New Roman" w:hAnsi="Times New Roman" w:cs="Times New Roman"/>
          <w:sz w:val="24"/>
          <w:szCs w:val="28"/>
        </w:rPr>
        <w:t>ным детям.</w:t>
      </w:r>
    </w:p>
    <w:p w:rsidR="00AA7487" w:rsidRPr="00AA7487" w:rsidRDefault="00AA7487" w:rsidP="00AA748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i/>
          <w:sz w:val="24"/>
          <w:szCs w:val="28"/>
        </w:rPr>
        <w:tab/>
        <w:t>Сочетание личной и общественной направленности в воспитании.</w:t>
      </w:r>
      <w:r w:rsidRPr="00AA7487">
        <w:rPr>
          <w:rFonts w:ascii="Times New Roman" w:hAnsi="Times New Roman" w:cs="Times New Roman"/>
          <w:sz w:val="24"/>
          <w:szCs w:val="28"/>
        </w:rPr>
        <w:t xml:space="preserve"> Этот принцип требует подчинения всей деятельности педагога задачам воспитания подрастающего поколения в соответс</w:t>
      </w:r>
      <w:r w:rsidRPr="00AA7487">
        <w:rPr>
          <w:rFonts w:ascii="Times New Roman" w:hAnsi="Times New Roman" w:cs="Times New Roman"/>
          <w:sz w:val="24"/>
          <w:szCs w:val="28"/>
        </w:rPr>
        <w:t>т</w:t>
      </w:r>
      <w:r w:rsidRPr="00AA7487">
        <w:rPr>
          <w:rFonts w:ascii="Times New Roman" w:hAnsi="Times New Roman" w:cs="Times New Roman"/>
          <w:sz w:val="24"/>
          <w:szCs w:val="28"/>
        </w:rPr>
        <w:t>вии с государственной стратегией воспитания и направляет деятельность воспитателей на формир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вание социально ориентированного типа личности. Один из эффективных путей реализации принц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>па – введение специальных предметов и наполнение всех школьных дисциплин соответствующим соде</w:t>
      </w:r>
      <w:r w:rsidRPr="00AA7487">
        <w:rPr>
          <w:rFonts w:ascii="Times New Roman" w:hAnsi="Times New Roman" w:cs="Times New Roman"/>
          <w:sz w:val="24"/>
          <w:szCs w:val="28"/>
        </w:rPr>
        <w:t>р</w:t>
      </w:r>
      <w:r w:rsidRPr="00AA7487">
        <w:rPr>
          <w:rFonts w:ascii="Times New Roman" w:hAnsi="Times New Roman" w:cs="Times New Roman"/>
          <w:sz w:val="24"/>
          <w:szCs w:val="28"/>
        </w:rPr>
        <w:t>жанием.</w:t>
      </w:r>
    </w:p>
    <w:p w:rsidR="00AA7487" w:rsidRPr="00AA7487" w:rsidRDefault="00AA7487" w:rsidP="00AA748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i/>
          <w:sz w:val="24"/>
          <w:szCs w:val="28"/>
        </w:rPr>
        <w:tab/>
        <w:t>Связь воспитания с жизнью и трудом.</w:t>
      </w:r>
      <w:r w:rsidRPr="00AA7487">
        <w:rPr>
          <w:rFonts w:ascii="Times New Roman" w:hAnsi="Times New Roman" w:cs="Times New Roman"/>
          <w:sz w:val="24"/>
          <w:szCs w:val="28"/>
        </w:rPr>
        <w:t xml:space="preserve"> Воспитанников необходимо включать в обществе</w:t>
      </w:r>
      <w:r w:rsidRPr="00AA7487">
        <w:rPr>
          <w:rFonts w:ascii="Times New Roman" w:hAnsi="Times New Roman" w:cs="Times New Roman"/>
          <w:sz w:val="24"/>
          <w:szCs w:val="28"/>
        </w:rPr>
        <w:t>н</w:t>
      </w:r>
      <w:r w:rsidRPr="00AA7487">
        <w:rPr>
          <w:rFonts w:ascii="Times New Roman" w:hAnsi="Times New Roman" w:cs="Times New Roman"/>
          <w:sz w:val="24"/>
          <w:szCs w:val="28"/>
        </w:rPr>
        <w:t xml:space="preserve">ную жизнь, разнообразные полезные дела, формируя положительное отношение к ним. Данный принцип требует от воспитателей: </w:t>
      </w:r>
    </w:p>
    <w:p w:rsidR="00AA7487" w:rsidRPr="00AA7487" w:rsidRDefault="00AA7487" w:rsidP="00AA7487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Pr="00AA7487">
        <w:rPr>
          <w:rFonts w:ascii="Times New Roman" w:hAnsi="Times New Roman" w:cs="Times New Roman"/>
          <w:sz w:val="24"/>
          <w:szCs w:val="28"/>
        </w:rPr>
        <w:t>широкого и оперативного ознакомления воспитанников с общественной и тр</w:t>
      </w:r>
      <w:r w:rsidRPr="00AA7487">
        <w:rPr>
          <w:rFonts w:ascii="Times New Roman" w:hAnsi="Times New Roman" w:cs="Times New Roman"/>
          <w:sz w:val="24"/>
          <w:szCs w:val="28"/>
        </w:rPr>
        <w:t>у</w:t>
      </w:r>
      <w:r w:rsidRPr="00AA7487">
        <w:rPr>
          <w:rFonts w:ascii="Times New Roman" w:hAnsi="Times New Roman" w:cs="Times New Roman"/>
          <w:sz w:val="24"/>
          <w:szCs w:val="28"/>
        </w:rPr>
        <w:t>довой жизнью людей,  происходящими переменами;</w:t>
      </w:r>
      <w:proofErr w:type="gramEnd"/>
    </w:p>
    <w:p w:rsidR="00AA7487" w:rsidRPr="00AA7487" w:rsidRDefault="00AA7487" w:rsidP="00AA7487">
      <w:pPr>
        <w:numPr>
          <w:ilvl w:val="0"/>
          <w:numId w:val="9"/>
        </w:numPr>
        <w:tabs>
          <w:tab w:val="left" w:pos="0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Start"/>
      <w:r w:rsidRPr="00AA7487">
        <w:rPr>
          <w:rFonts w:ascii="Times New Roman" w:hAnsi="Times New Roman" w:cs="Times New Roman"/>
          <w:sz w:val="24"/>
          <w:szCs w:val="28"/>
        </w:rPr>
        <w:t>Привлечение воспитанников к реальным жизненным отношениям, различные видам обществе</w:t>
      </w:r>
      <w:r w:rsidRPr="00AA7487">
        <w:rPr>
          <w:rFonts w:ascii="Times New Roman" w:hAnsi="Times New Roman" w:cs="Times New Roman"/>
          <w:sz w:val="24"/>
          <w:szCs w:val="28"/>
        </w:rPr>
        <w:t>н</w:t>
      </w:r>
      <w:r w:rsidRPr="00AA7487">
        <w:rPr>
          <w:rFonts w:ascii="Times New Roman" w:hAnsi="Times New Roman" w:cs="Times New Roman"/>
          <w:sz w:val="24"/>
          <w:szCs w:val="28"/>
        </w:rPr>
        <w:t>но-полезной деятельности.</w:t>
      </w:r>
      <w:proofErr w:type="gramEnd"/>
    </w:p>
    <w:p w:rsidR="00AA7487" w:rsidRPr="00AA7487" w:rsidRDefault="00AA7487" w:rsidP="00AA7487">
      <w:pPr>
        <w:tabs>
          <w:tab w:val="left" w:pos="0"/>
        </w:tabs>
        <w:spacing w:after="0"/>
        <w:ind w:left="-18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AA7487">
        <w:rPr>
          <w:rFonts w:ascii="Times New Roman" w:hAnsi="Times New Roman" w:cs="Times New Roman"/>
          <w:sz w:val="24"/>
          <w:szCs w:val="28"/>
        </w:rPr>
        <w:t>Чтобы реализовать этот принцип педагог должен добиться понимания детьми роли тр</w:t>
      </w:r>
      <w:r w:rsidRPr="00AA7487">
        <w:rPr>
          <w:rFonts w:ascii="Times New Roman" w:hAnsi="Times New Roman" w:cs="Times New Roman"/>
          <w:sz w:val="24"/>
          <w:szCs w:val="28"/>
        </w:rPr>
        <w:t>у</w:t>
      </w:r>
      <w:r w:rsidRPr="00AA7487">
        <w:rPr>
          <w:rFonts w:ascii="Times New Roman" w:hAnsi="Times New Roman" w:cs="Times New Roman"/>
          <w:sz w:val="24"/>
          <w:szCs w:val="28"/>
        </w:rPr>
        <w:t>да в жизни общества и каждого человека; уважения к людям труда, создающим материальные и духовные ценн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сти; понимания общих основ современного производства; сочетания личных и общественных интер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сов в трудовой деятельности, выбора профессии в соответствии с потребностями общества; бережного отношения к общественному достоянию и природным богатствам;</w:t>
      </w:r>
      <w:proofErr w:type="gramEnd"/>
      <w:r w:rsidRPr="00AA7487">
        <w:rPr>
          <w:rFonts w:ascii="Times New Roman" w:hAnsi="Times New Roman" w:cs="Times New Roman"/>
          <w:sz w:val="24"/>
          <w:szCs w:val="28"/>
        </w:rPr>
        <w:t xml:space="preserve"> нетерпимого отношения к проявл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 xml:space="preserve">ниям </w:t>
      </w:r>
      <w:proofErr w:type="spellStart"/>
      <w:r w:rsidRPr="00AA7487">
        <w:rPr>
          <w:rFonts w:ascii="Times New Roman" w:hAnsi="Times New Roman" w:cs="Times New Roman"/>
          <w:sz w:val="24"/>
          <w:szCs w:val="28"/>
        </w:rPr>
        <w:t>безхозяйственности</w:t>
      </w:r>
      <w:proofErr w:type="spellEnd"/>
      <w:r w:rsidRPr="00AA7487">
        <w:rPr>
          <w:rFonts w:ascii="Times New Roman" w:hAnsi="Times New Roman" w:cs="Times New Roman"/>
          <w:sz w:val="24"/>
          <w:szCs w:val="28"/>
        </w:rPr>
        <w:t>, бе</w:t>
      </w:r>
      <w:r w:rsidRPr="00AA7487">
        <w:rPr>
          <w:rFonts w:ascii="Times New Roman" w:hAnsi="Times New Roman" w:cs="Times New Roman"/>
          <w:sz w:val="24"/>
          <w:szCs w:val="28"/>
        </w:rPr>
        <w:t>з</w:t>
      </w:r>
      <w:r w:rsidRPr="00AA7487">
        <w:rPr>
          <w:rFonts w:ascii="Times New Roman" w:hAnsi="Times New Roman" w:cs="Times New Roman"/>
          <w:sz w:val="24"/>
          <w:szCs w:val="28"/>
        </w:rPr>
        <w:t>ответственности.</w:t>
      </w:r>
    </w:p>
    <w:p w:rsidR="00AA7487" w:rsidRPr="00AA7487" w:rsidRDefault="00AA7487" w:rsidP="00AA7487">
      <w:pPr>
        <w:tabs>
          <w:tab w:val="left" w:pos="0"/>
        </w:tabs>
        <w:spacing w:after="0"/>
        <w:ind w:left="-18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Этот принцип осуществляется при соблюдении следующих правил:</w:t>
      </w:r>
    </w:p>
    <w:p w:rsidR="00AA7487" w:rsidRPr="00AA7487" w:rsidRDefault="00AA7487" w:rsidP="00AA7487">
      <w:pPr>
        <w:numPr>
          <w:ilvl w:val="0"/>
          <w:numId w:val="10"/>
        </w:numPr>
        <w:tabs>
          <w:tab w:val="clear" w:pos="90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Главный труд воспитанника – учебный. Дополнение к нему помощь дома.</w:t>
      </w:r>
    </w:p>
    <w:p w:rsidR="00AA7487" w:rsidRPr="00AA7487" w:rsidRDefault="00AA7487" w:rsidP="00AA7487">
      <w:pPr>
        <w:numPr>
          <w:ilvl w:val="0"/>
          <w:numId w:val="10"/>
        </w:numPr>
        <w:tabs>
          <w:tab w:val="clear" w:pos="90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Следует использовать на уроках и во внеклассной работе краеведческий мат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риал.</w:t>
      </w:r>
    </w:p>
    <w:p w:rsidR="00AA7487" w:rsidRPr="00AA7487" w:rsidRDefault="00AA7487" w:rsidP="00AA7487">
      <w:pPr>
        <w:numPr>
          <w:ilvl w:val="0"/>
          <w:numId w:val="10"/>
        </w:numPr>
        <w:tabs>
          <w:tab w:val="clear" w:pos="90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Нужно, чтобы дети чувствовали, что их труд приносит пользу людям, о</w:t>
      </w:r>
      <w:r w:rsidRPr="00AA7487">
        <w:rPr>
          <w:rFonts w:ascii="Times New Roman" w:hAnsi="Times New Roman" w:cs="Times New Roman"/>
          <w:sz w:val="24"/>
          <w:szCs w:val="28"/>
        </w:rPr>
        <w:t>б</w:t>
      </w:r>
      <w:r w:rsidRPr="00AA7487">
        <w:rPr>
          <w:rFonts w:ascii="Times New Roman" w:hAnsi="Times New Roman" w:cs="Times New Roman"/>
          <w:sz w:val="24"/>
          <w:szCs w:val="28"/>
        </w:rPr>
        <w:t>ществу.</w:t>
      </w:r>
    </w:p>
    <w:p w:rsidR="00AA7487" w:rsidRPr="00AA7487" w:rsidRDefault="00AA7487" w:rsidP="00AA7487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i/>
          <w:sz w:val="24"/>
          <w:szCs w:val="28"/>
        </w:rPr>
        <w:tab/>
        <w:t xml:space="preserve">Опора на </w:t>
      </w:r>
      <w:proofErr w:type="gramStart"/>
      <w:r w:rsidRPr="00AA7487">
        <w:rPr>
          <w:rFonts w:ascii="Times New Roman" w:hAnsi="Times New Roman" w:cs="Times New Roman"/>
          <w:b/>
          <w:i/>
          <w:sz w:val="24"/>
          <w:szCs w:val="28"/>
        </w:rPr>
        <w:t>положительное</w:t>
      </w:r>
      <w:proofErr w:type="gramEnd"/>
      <w:r w:rsidRPr="00AA7487">
        <w:rPr>
          <w:rFonts w:ascii="Times New Roman" w:hAnsi="Times New Roman" w:cs="Times New Roman"/>
          <w:b/>
          <w:i/>
          <w:sz w:val="24"/>
          <w:szCs w:val="28"/>
        </w:rPr>
        <w:t xml:space="preserve"> в воспитании.</w:t>
      </w:r>
      <w:r w:rsidRPr="00AA7487">
        <w:rPr>
          <w:rFonts w:ascii="Times New Roman" w:hAnsi="Times New Roman" w:cs="Times New Roman"/>
          <w:sz w:val="24"/>
          <w:szCs w:val="28"/>
        </w:rPr>
        <w:t xml:space="preserve"> В каждом «трудном» ребенке есть «з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лотая ниточка», то положительное, на что можно опереться в его воспитании. При осуществлении данного принципа необходимо соблюдение правил:</w:t>
      </w:r>
    </w:p>
    <w:p w:rsidR="00AA7487" w:rsidRPr="00AA7487" w:rsidRDefault="00AA7487" w:rsidP="00AA7487">
      <w:pPr>
        <w:numPr>
          <w:ilvl w:val="0"/>
          <w:numId w:val="11"/>
        </w:numPr>
        <w:tabs>
          <w:tab w:val="clear" w:pos="540"/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В воспитании недопустима борьба воспитателя с воспитанником. Только сотрудничество, те</w:t>
      </w:r>
      <w:r w:rsidRPr="00AA7487">
        <w:rPr>
          <w:rFonts w:ascii="Times New Roman" w:hAnsi="Times New Roman" w:cs="Times New Roman"/>
          <w:sz w:val="24"/>
          <w:szCs w:val="28"/>
        </w:rPr>
        <w:t>р</w:t>
      </w:r>
      <w:r w:rsidRPr="00AA7487">
        <w:rPr>
          <w:rFonts w:ascii="Times New Roman" w:hAnsi="Times New Roman" w:cs="Times New Roman"/>
          <w:sz w:val="24"/>
          <w:szCs w:val="28"/>
        </w:rPr>
        <w:t>пение и заинтересованное участие в судьбе воспитанника могут дать положительный р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зультат.</w:t>
      </w:r>
    </w:p>
    <w:p w:rsidR="00AA7487" w:rsidRPr="00AA7487" w:rsidRDefault="00AA7487" w:rsidP="00AA7487">
      <w:pPr>
        <w:numPr>
          <w:ilvl w:val="0"/>
          <w:numId w:val="11"/>
        </w:numPr>
        <w:tabs>
          <w:tab w:val="clear" w:pos="540"/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Недопустимо акцентировать внимание только на недостатках и пром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хах ученика.</w:t>
      </w:r>
    </w:p>
    <w:p w:rsidR="00AA7487" w:rsidRPr="00AA7487" w:rsidRDefault="00AA7487" w:rsidP="00AA7487">
      <w:pPr>
        <w:numPr>
          <w:ilvl w:val="0"/>
          <w:numId w:val="11"/>
        </w:numPr>
        <w:tabs>
          <w:tab w:val="clear" w:pos="540"/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Воспитанникам, которым часто напоминают об их недостатках, начинают терять веру в себя, свои силы и возможности.</w:t>
      </w:r>
    </w:p>
    <w:p w:rsidR="00AA7487" w:rsidRPr="00AA7487" w:rsidRDefault="00AA7487" w:rsidP="00AA7487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i/>
          <w:sz w:val="24"/>
          <w:szCs w:val="28"/>
        </w:rPr>
        <w:tab/>
        <w:t xml:space="preserve">Единство </w:t>
      </w:r>
      <w:proofErr w:type="gramStart"/>
      <w:r w:rsidRPr="00AA7487">
        <w:rPr>
          <w:rFonts w:ascii="Times New Roman" w:hAnsi="Times New Roman" w:cs="Times New Roman"/>
          <w:b/>
          <w:i/>
          <w:sz w:val="24"/>
          <w:szCs w:val="28"/>
        </w:rPr>
        <w:t>воспитательных</w:t>
      </w:r>
      <w:proofErr w:type="gramEnd"/>
      <w:r w:rsidRPr="00AA7487">
        <w:rPr>
          <w:rFonts w:ascii="Times New Roman" w:hAnsi="Times New Roman" w:cs="Times New Roman"/>
          <w:b/>
          <w:i/>
          <w:sz w:val="24"/>
          <w:szCs w:val="28"/>
        </w:rPr>
        <w:t xml:space="preserve"> воздействии. </w:t>
      </w:r>
      <w:r w:rsidRPr="00AA7487">
        <w:rPr>
          <w:rFonts w:ascii="Times New Roman" w:hAnsi="Times New Roman" w:cs="Times New Roman"/>
          <w:sz w:val="24"/>
          <w:szCs w:val="28"/>
        </w:rPr>
        <w:t>Его также называют принципом коорд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>нации усилий школы, семьи и общественности. Он требует, чтобы все причастные к воспитанию действовали с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обща, предъявляли  к воспитанникам согласованные требования, шли рука об руку, помогали друг другу, дополняя и усиливая педагогические воздействия. Если воспитательные усилия не складыв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ются, а противодействуют друг другу, рассчитывать на успех трудно. При этом воспитанник получ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 xml:space="preserve">ет большие психические перегрузки, т.к. не </w:t>
      </w:r>
      <w:proofErr w:type="gramStart"/>
      <w:r w:rsidRPr="00AA7487">
        <w:rPr>
          <w:rFonts w:ascii="Times New Roman" w:hAnsi="Times New Roman" w:cs="Times New Roman"/>
          <w:sz w:val="24"/>
          <w:szCs w:val="28"/>
        </w:rPr>
        <w:t>знает</w:t>
      </w:r>
      <w:proofErr w:type="gramEnd"/>
      <w:r w:rsidRPr="00AA7487">
        <w:rPr>
          <w:rFonts w:ascii="Times New Roman" w:hAnsi="Times New Roman" w:cs="Times New Roman"/>
          <w:sz w:val="24"/>
          <w:szCs w:val="28"/>
        </w:rPr>
        <w:t xml:space="preserve"> кому верить, за кем идти, определить какое из а</w:t>
      </w:r>
      <w:r w:rsidRPr="00AA7487">
        <w:rPr>
          <w:rFonts w:ascii="Times New Roman" w:hAnsi="Times New Roman" w:cs="Times New Roman"/>
          <w:sz w:val="24"/>
          <w:szCs w:val="28"/>
        </w:rPr>
        <w:t>в</w:t>
      </w:r>
      <w:r w:rsidRPr="00AA7487">
        <w:rPr>
          <w:rFonts w:ascii="Times New Roman" w:hAnsi="Times New Roman" w:cs="Times New Roman"/>
          <w:sz w:val="24"/>
          <w:szCs w:val="28"/>
        </w:rPr>
        <w:t>торитетных для него воспит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 xml:space="preserve">тельных влияний правильное. </w:t>
      </w:r>
    </w:p>
    <w:p w:rsidR="00AA7487" w:rsidRDefault="00AA7487" w:rsidP="00AA748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A7487" w:rsidRDefault="00AA7487" w:rsidP="00AA748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A7487" w:rsidRPr="00AA7487" w:rsidRDefault="00AA7487" w:rsidP="00AA748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lastRenderedPageBreak/>
        <w:t>Тема: Коллектив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Основные понятия и термины по теме: </w:t>
      </w:r>
      <w:r w:rsidRPr="00AA7487">
        <w:rPr>
          <w:rFonts w:ascii="Times New Roman" w:hAnsi="Times New Roman" w:cs="Times New Roman"/>
          <w:sz w:val="24"/>
          <w:szCs w:val="28"/>
        </w:rPr>
        <w:t>коллектив, детский коллектив, перспектива, конфо</w:t>
      </w:r>
      <w:r w:rsidRPr="00AA7487">
        <w:rPr>
          <w:rFonts w:ascii="Times New Roman" w:hAnsi="Times New Roman" w:cs="Times New Roman"/>
          <w:sz w:val="24"/>
          <w:szCs w:val="28"/>
        </w:rPr>
        <w:t>р</w:t>
      </w:r>
      <w:r w:rsidRPr="00AA7487">
        <w:rPr>
          <w:rFonts w:ascii="Times New Roman" w:hAnsi="Times New Roman" w:cs="Times New Roman"/>
          <w:sz w:val="24"/>
          <w:szCs w:val="28"/>
        </w:rPr>
        <w:t>мизм, гармония, нонконформизм.</w:t>
      </w:r>
    </w:p>
    <w:p w:rsidR="00AA7487" w:rsidRPr="00AA7487" w:rsidRDefault="00AA7487" w:rsidP="00AA748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План изучения темы:</w:t>
      </w:r>
    </w:p>
    <w:p w:rsidR="00AA7487" w:rsidRPr="00AA7487" w:rsidRDefault="00AA7487" w:rsidP="00AA74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Понятие коллектив, детский коллектив.</w:t>
      </w:r>
    </w:p>
    <w:p w:rsidR="00AA7487" w:rsidRPr="00AA7487" w:rsidRDefault="00AA7487" w:rsidP="00AA74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Признаки и функции коллектива.</w:t>
      </w:r>
    </w:p>
    <w:p w:rsidR="00AA7487" w:rsidRPr="00AA7487" w:rsidRDefault="00AA7487" w:rsidP="00AA74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Стадии развития коллектива.</w:t>
      </w:r>
    </w:p>
    <w:p w:rsidR="00AA7487" w:rsidRPr="00AA7487" w:rsidRDefault="00AA7487" w:rsidP="00AA74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Принцип перспективных линий в коллективе.</w:t>
      </w:r>
    </w:p>
    <w:p w:rsidR="00AA7487" w:rsidRPr="00AA7487" w:rsidRDefault="00AA7487" w:rsidP="00AA748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Отношения  в системе «личность - коллектив».</w:t>
      </w:r>
    </w:p>
    <w:p w:rsidR="00AA7487" w:rsidRPr="00AA7487" w:rsidRDefault="00AA7487" w:rsidP="00AA748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Краткое содержание теоретических вопросов.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Коллектив </w:t>
      </w:r>
      <w:r w:rsidRPr="00AA7487">
        <w:rPr>
          <w:rFonts w:ascii="Times New Roman" w:hAnsi="Times New Roman" w:cs="Times New Roman"/>
          <w:sz w:val="24"/>
          <w:szCs w:val="28"/>
        </w:rPr>
        <w:t>– группа людей, взаимно влияющих друг на друга и связанных между с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бой общностью социально обусловленных целей, интересов, потребностей, норм и правил поведения, совместно в</w:t>
      </w:r>
      <w:r w:rsidRPr="00AA7487">
        <w:rPr>
          <w:rFonts w:ascii="Times New Roman" w:hAnsi="Times New Roman" w:cs="Times New Roman"/>
          <w:sz w:val="24"/>
          <w:szCs w:val="28"/>
        </w:rPr>
        <w:t>ы</w:t>
      </w:r>
      <w:r w:rsidRPr="00AA7487">
        <w:rPr>
          <w:rFonts w:ascii="Times New Roman" w:hAnsi="Times New Roman" w:cs="Times New Roman"/>
          <w:sz w:val="24"/>
          <w:szCs w:val="28"/>
        </w:rPr>
        <w:t>полняемой деятельн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стью, единством воли.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Детский коллектив</w:t>
      </w:r>
      <w:r w:rsidRPr="00AA7487">
        <w:rPr>
          <w:rFonts w:ascii="Times New Roman" w:hAnsi="Times New Roman" w:cs="Times New Roman"/>
          <w:sz w:val="24"/>
          <w:szCs w:val="28"/>
        </w:rPr>
        <w:t xml:space="preserve"> – детская группа,  в которой создается система высоконравственных и эстетич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ски воспитывающих общественных отношений, деятельности и общения, способствующая формир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ванию личности и развитию индивидуал</w:t>
      </w:r>
      <w:r w:rsidRPr="00AA7487">
        <w:rPr>
          <w:rFonts w:ascii="Times New Roman" w:hAnsi="Times New Roman" w:cs="Times New Roman"/>
          <w:sz w:val="24"/>
          <w:szCs w:val="28"/>
        </w:rPr>
        <w:t>ь</w:t>
      </w:r>
      <w:r w:rsidRPr="00AA7487">
        <w:rPr>
          <w:rFonts w:ascii="Times New Roman" w:hAnsi="Times New Roman" w:cs="Times New Roman"/>
          <w:sz w:val="24"/>
          <w:szCs w:val="28"/>
        </w:rPr>
        <w:t>ности каждого его члена.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Признаки коллектива:</w:t>
      </w:r>
      <w:r w:rsidRPr="00AA7487">
        <w:rPr>
          <w:rFonts w:ascii="Times New Roman" w:hAnsi="Times New Roman" w:cs="Times New Roman"/>
          <w:sz w:val="24"/>
          <w:szCs w:val="28"/>
        </w:rPr>
        <w:t xml:space="preserve"> сознательный характер объединения людей</w:t>
      </w:r>
      <w:r w:rsidRPr="00AA7487">
        <w:rPr>
          <w:rFonts w:ascii="Times New Roman" w:hAnsi="Times New Roman" w:cs="Times New Roman"/>
          <w:b/>
          <w:sz w:val="24"/>
          <w:szCs w:val="28"/>
        </w:rPr>
        <w:t>,</w:t>
      </w:r>
      <w:r w:rsidRPr="00AA7487">
        <w:rPr>
          <w:rFonts w:ascii="Times New Roman" w:hAnsi="Times New Roman" w:cs="Times New Roman"/>
          <w:sz w:val="24"/>
          <w:szCs w:val="28"/>
        </w:rPr>
        <w:t xml:space="preserve"> единство общественных  и ли</w:t>
      </w:r>
      <w:r w:rsidRPr="00AA7487">
        <w:rPr>
          <w:rFonts w:ascii="Times New Roman" w:hAnsi="Times New Roman" w:cs="Times New Roman"/>
          <w:sz w:val="24"/>
          <w:szCs w:val="28"/>
        </w:rPr>
        <w:t>ч</w:t>
      </w:r>
      <w:r w:rsidRPr="00AA7487">
        <w:rPr>
          <w:rFonts w:ascii="Times New Roman" w:hAnsi="Times New Roman" w:cs="Times New Roman"/>
          <w:sz w:val="24"/>
          <w:szCs w:val="28"/>
        </w:rPr>
        <w:t>ных целей членов коллектива</w:t>
      </w:r>
      <w:r w:rsidRPr="00AA7487">
        <w:rPr>
          <w:rFonts w:ascii="Times New Roman" w:hAnsi="Times New Roman" w:cs="Times New Roman"/>
          <w:b/>
          <w:sz w:val="24"/>
          <w:szCs w:val="28"/>
        </w:rPr>
        <w:t>,</w:t>
      </w:r>
      <w:r w:rsidRPr="00AA7487">
        <w:rPr>
          <w:rFonts w:ascii="Times New Roman" w:hAnsi="Times New Roman" w:cs="Times New Roman"/>
          <w:sz w:val="24"/>
          <w:szCs w:val="28"/>
        </w:rPr>
        <w:t xml:space="preserve"> относительная устойчивость и длительность функционирования,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A7487">
        <w:rPr>
          <w:rFonts w:ascii="Times New Roman" w:hAnsi="Times New Roman" w:cs="Times New Roman"/>
          <w:sz w:val="24"/>
          <w:szCs w:val="28"/>
        </w:rPr>
        <w:t xml:space="preserve"> че</w:t>
      </w:r>
      <w:r w:rsidRPr="00AA7487">
        <w:rPr>
          <w:rFonts w:ascii="Times New Roman" w:hAnsi="Times New Roman" w:cs="Times New Roman"/>
          <w:sz w:val="24"/>
          <w:szCs w:val="28"/>
        </w:rPr>
        <w:t>т</w:t>
      </w:r>
      <w:r w:rsidRPr="00AA7487">
        <w:rPr>
          <w:rFonts w:ascii="Times New Roman" w:hAnsi="Times New Roman" w:cs="Times New Roman"/>
          <w:sz w:val="24"/>
          <w:szCs w:val="28"/>
        </w:rPr>
        <w:t>кая организационная стру</w:t>
      </w:r>
      <w:r w:rsidRPr="00AA7487">
        <w:rPr>
          <w:rFonts w:ascii="Times New Roman" w:hAnsi="Times New Roman" w:cs="Times New Roman"/>
          <w:sz w:val="24"/>
          <w:szCs w:val="28"/>
        </w:rPr>
        <w:t>к</w:t>
      </w:r>
      <w:r w:rsidRPr="00AA7487">
        <w:rPr>
          <w:rFonts w:ascii="Times New Roman" w:hAnsi="Times New Roman" w:cs="Times New Roman"/>
          <w:sz w:val="24"/>
          <w:szCs w:val="28"/>
        </w:rPr>
        <w:t>тура внешней и внутренней связей и взаимоотношений,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A7487">
        <w:rPr>
          <w:rFonts w:ascii="Times New Roman" w:hAnsi="Times New Roman" w:cs="Times New Roman"/>
          <w:sz w:val="24"/>
          <w:szCs w:val="28"/>
        </w:rPr>
        <w:t>общепринятые нормы поведения и общие ценностные ориентации, сплоченность.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Функции коллектива</w:t>
      </w:r>
      <w:r w:rsidRPr="00AA7487">
        <w:rPr>
          <w:rFonts w:ascii="Times New Roman" w:hAnsi="Times New Roman" w:cs="Times New Roman"/>
          <w:sz w:val="24"/>
          <w:szCs w:val="28"/>
        </w:rPr>
        <w:t>: регулятивная, организационная, консолидационная (объединяющая),  стим</w:t>
      </w:r>
      <w:r w:rsidRPr="00AA7487">
        <w:rPr>
          <w:rFonts w:ascii="Times New Roman" w:hAnsi="Times New Roman" w:cs="Times New Roman"/>
          <w:sz w:val="24"/>
          <w:szCs w:val="28"/>
        </w:rPr>
        <w:t>у</w:t>
      </w:r>
      <w:r w:rsidRPr="00AA7487">
        <w:rPr>
          <w:rFonts w:ascii="Times New Roman" w:hAnsi="Times New Roman" w:cs="Times New Roman"/>
          <w:sz w:val="24"/>
          <w:szCs w:val="28"/>
        </w:rPr>
        <w:t>лирующая, воспитательная.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Стадии развития коллектива</w:t>
      </w:r>
    </w:p>
    <w:p w:rsidR="00AA7487" w:rsidRPr="00AA7487" w:rsidRDefault="00AA7487" w:rsidP="00AA74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A7487">
        <w:rPr>
          <w:rFonts w:ascii="Times New Roman" w:hAnsi="Times New Roman"/>
          <w:sz w:val="24"/>
          <w:szCs w:val="28"/>
        </w:rPr>
        <w:t>Становление коллектива. Организатор коллектива – педагог. Считается заве</w:t>
      </w:r>
      <w:r w:rsidRPr="00AA7487">
        <w:rPr>
          <w:rFonts w:ascii="Times New Roman" w:hAnsi="Times New Roman"/>
          <w:sz w:val="24"/>
          <w:szCs w:val="28"/>
        </w:rPr>
        <w:t>р</w:t>
      </w:r>
      <w:r w:rsidRPr="00AA7487">
        <w:rPr>
          <w:rFonts w:ascii="Times New Roman" w:hAnsi="Times New Roman"/>
          <w:sz w:val="24"/>
          <w:szCs w:val="28"/>
        </w:rPr>
        <w:t>шенной, когда в коллективе выделился и заработал актив, воспитанники сплотились на основе общей цели, общей деятельности.</w:t>
      </w:r>
    </w:p>
    <w:p w:rsidR="00AA7487" w:rsidRPr="00AA7487" w:rsidRDefault="00AA7487" w:rsidP="00AA74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A7487">
        <w:rPr>
          <w:rFonts w:ascii="Times New Roman" w:hAnsi="Times New Roman"/>
          <w:sz w:val="24"/>
          <w:szCs w:val="28"/>
        </w:rPr>
        <w:t>Усиление влияния актива.</w:t>
      </w:r>
    </w:p>
    <w:p w:rsidR="00AA7487" w:rsidRPr="00AA7487" w:rsidRDefault="00AA7487" w:rsidP="00AA748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A7487">
        <w:rPr>
          <w:rFonts w:ascii="Times New Roman" w:hAnsi="Times New Roman"/>
          <w:sz w:val="24"/>
          <w:szCs w:val="28"/>
        </w:rPr>
        <w:t>Расцвет коллектива.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Перспектива – </w:t>
      </w:r>
      <w:r w:rsidRPr="00AA7487">
        <w:rPr>
          <w:rFonts w:ascii="Times New Roman" w:hAnsi="Times New Roman" w:cs="Times New Roman"/>
          <w:sz w:val="24"/>
          <w:szCs w:val="28"/>
        </w:rPr>
        <w:t>это такие цели, задачи, дела, которые отвечают внутренним потребн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стям развития личности, соответствуют уровню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A7487">
        <w:rPr>
          <w:rFonts w:ascii="Times New Roman" w:hAnsi="Times New Roman" w:cs="Times New Roman"/>
          <w:sz w:val="24"/>
          <w:szCs w:val="28"/>
        </w:rPr>
        <w:t>развития его членов, их возрастным и индивидуальным особенн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стям.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Особенности перспектив:</w:t>
      </w:r>
      <w:r w:rsidRPr="00AA7487">
        <w:rPr>
          <w:rFonts w:ascii="Times New Roman" w:hAnsi="Times New Roman" w:cs="Times New Roman"/>
          <w:sz w:val="24"/>
          <w:szCs w:val="28"/>
        </w:rPr>
        <w:t xml:space="preserve"> увлекательность дел</w:t>
      </w:r>
      <w:r w:rsidRPr="00AA7487">
        <w:rPr>
          <w:rFonts w:ascii="Times New Roman" w:hAnsi="Times New Roman" w:cs="Times New Roman"/>
          <w:b/>
          <w:sz w:val="24"/>
          <w:szCs w:val="28"/>
        </w:rPr>
        <w:t>,</w:t>
      </w:r>
      <w:r w:rsidRPr="00AA7487">
        <w:rPr>
          <w:rFonts w:ascii="Times New Roman" w:hAnsi="Times New Roman" w:cs="Times New Roman"/>
          <w:sz w:val="24"/>
          <w:szCs w:val="28"/>
        </w:rPr>
        <w:t xml:space="preserve"> общественно полезная ценность задач, целей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Pr="00AA7487">
        <w:rPr>
          <w:rFonts w:ascii="Times New Roman" w:hAnsi="Times New Roman" w:cs="Times New Roman"/>
          <w:sz w:val="24"/>
          <w:szCs w:val="28"/>
        </w:rPr>
        <w:t>че</w:t>
      </w:r>
      <w:r w:rsidRPr="00AA7487">
        <w:rPr>
          <w:rFonts w:ascii="Times New Roman" w:hAnsi="Times New Roman" w:cs="Times New Roman"/>
          <w:sz w:val="24"/>
          <w:szCs w:val="28"/>
        </w:rPr>
        <w:t>т</w:t>
      </w:r>
      <w:r w:rsidRPr="00AA7487">
        <w:rPr>
          <w:rFonts w:ascii="Times New Roman" w:hAnsi="Times New Roman" w:cs="Times New Roman"/>
          <w:sz w:val="24"/>
          <w:szCs w:val="28"/>
        </w:rPr>
        <w:t xml:space="preserve">кая организация процесса достижения перспектив. Выделяют: </w:t>
      </w:r>
      <w:r w:rsidRPr="00AA7487">
        <w:rPr>
          <w:rFonts w:ascii="Times New Roman" w:hAnsi="Times New Roman" w:cs="Times New Roman"/>
          <w:b/>
          <w:sz w:val="24"/>
          <w:szCs w:val="28"/>
        </w:rPr>
        <w:t>близкая перспектива</w:t>
      </w:r>
      <w:r w:rsidRPr="00AA7487">
        <w:rPr>
          <w:rFonts w:ascii="Times New Roman" w:hAnsi="Times New Roman" w:cs="Times New Roman"/>
          <w:sz w:val="24"/>
          <w:szCs w:val="28"/>
        </w:rPr>
        <w:t xml:space="preserve"> – не требует много усилий и времени для своей реализации;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 средняя перспектива</w:t>
      </w:r>
      <w:r w:rsidRPr="00AA7487">
        <w:rPr>
          <w:rFonts w:ascii="Times New Roman" w:hAnsi="Times New Roman" w:cs="Times New Roman"/>
          <w:sz w:val="24"/>
          <w:szCs w:val="28"/>
        </w:rPr>
        <w:t xml:space="preserve"> – более отдаленная цель, тр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 xml:space="preserve">бующая не только длительного времени, но и определенных усилий по ее достижению; </w:t>
      </w:r>
      <w:r w:rsidRPr="00AA7487">
        <w:rPr>
          <w:rFonts w:ascii="Times New Roman" w:hAnsi="Times New Roman" w:cs="Times New Roman"/>
          <w:b/>
          <w:sz w:val="24"/>
          <w:szCs w:val="28"/>
        </w:rPr>
        <w:t>далекая пе</w:t>
      </w:r>
      <w:r w:rsidRPr="00AA7487">
        <w:rPr>
          <w:rFonts w:ascii="Times New Roman" w:hAnsi="Times New Roman" w:cs="Times New Roman"/>
          <w:b/>
          <w:sz w:val="24"/>
          <w:szCs w:val="28"/>
        </w:rPr>
        <w:t>р</w:t>
      </w:r>
      <w:r w:rsidRPr="00AA7487">
        <w:rPr>
          <w:rFonts w:ascii="Times New Roman" w:hAnsi="Times New Roman" w:cs="Times New Roman"/>
          <w:b/>
          <w:sz w:val="24"/>
          <w:szCs w:val="28"/>
        </w:rPr>
        <w:t>спектива</w:t>
      </w:r>
      <w:r w:rsidRPr="00AA7487">
        <w:rPr>
          <w:rFonts w:ascii="Times New Roman" w:hAnsi="Times New Roman" w:cs="Times New Roman"/>
          <w:sz w:val="24"/>
          <w:szCs w:val="28"/>
        </w:rPr>
        <w:t xml:space="preserve"> – перспектива на длительное время.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A7487">
        <w:rPr>
          <w:rFonts w:ascii="Times New Roman" w:hAnsi="Times New Roman" w:cs="Times New Roman"/>
          <w:b/>
          <w:i/>
          <w:sz w:val="24"/>
          <w:szCs w:val="28"/>
        </w:rPr>
        <w:t>Модели взаимоотношений в системе «личность - коллектив».</w:t>
      </w:r>
    </w:p>
    <w:p w:rsidR="00AA7487" w:rsidRPr="00AA7487" w:rsidRDefault="00AA7487" w:rsidP="00AA748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A7487">
        <w:rPr>
          <w:rFonts w:ascii="Times New Roman" w:hAnsi="Times New Roman"/>
          <w:sz w:val="24"/>
          <w:szCs w:val="28"/>
        </w:rPr>
        <w:t>Конформизм – личность подчиняется коллективу.</w:t>
      </w:r>
    </w:p>
    <w:p w:rsidR="00AA7487" w:rsidRPr="00AA7487" w:rsidRDefault="00AA7487" w:rsidP="00AA748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A7487">
        <w:rPr>
          <w:rFonts w:ascii="Times New Roman" w:hAnsi="Times New Roman"/>
          <w:sz w:val="24"/>
          <w:szCs w:val="28"/>
        </w:rPr>
        <w:t>Гармония – личность и коллектив находятся в оптимальных отношениях.</w:t>
      </w:r>
    </w:p>
    <w:p w:rsidR="00AA7487" w:rsidRPr="00AA7487" w:rsidRDefault="00AA7487" w:rsidP="00AA748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A7487">
        <w:rPr>
          <w:rFonts w:ascii="Times New Roman" w:hAnsi="Times New Roman"/>
          <w:sz w:val="24"/>
          <w:szCs w:val="28"/>
        </w:rPr>
        <w:t>Нонконформизм – личность подчиняет себе коллектив.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AA7487">
        <w:rPr>
          <w:rFonts w:ascii="Times New Roman" w:hAnsi="Times New Roman" w:cs="Times New Roman"/>
          <w:b/>
          <w:sz w:val="24"/>
          <w:szCs w:val="28"/>
        </w:rPr>
        <w:t>Отношения к коллективу может быть</w:t>
      </w:r>
      <w:r w:rsidRPr="00AA7487">
        <w:rPr>
          <w:rFonts w:ascii="Times New Roman" w:hAnsi="Times New Roman" w:cs="Times New Roman"/>
          <w:sz w:val="24"/>
          <w:szCs w:val="28"/>
        </w:rPr>
        <w:t>: активно-положительное, пассивно – положительное, акти</w:t>
      </w:r>
      <w:r w:rsidRPr="00AA7487">
        <w:rPr>
          <w:rFonts w:ascii="Times New Roman" w:hAnsi="Times New Roman" w:cs="Times New Roman"/>
          <w:sz w:val="24"/>
          <w:szCs w:val="28"/>
        </w:rPr>
        <w:t>в</w:t>
      </w:r>
      <w:r w:rsidRPr="00AA7487">
        <w:rPr>
          <w:rFonts w:ascii="Times New Roman" w:hAnsi="Times New Roman" w:cs="Times New Roman"/>
          <w:sz w:val="24"/>
          <w:szCs w:val="28"/>
        </w:rPr>
        <w:t>но – отрицательное, пассивно – отрицательное.</w:t>
      </w:r>
      <w:proofErr w:type="gramEnd"/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Большую роль в определении личности в детском коллективе играет отношение взро</w:t>
      </w:r>
      <w:r w:rsidRPr="00AA7487">
        <w:rPr>
          <w:rFonts w:ascii="Times New Roman" w:hAnsi="Times New Roman" w:cs="Times New Roman"/>
          <w:sz w:val="24"/>
          <w:szCs w:val="28"/>
        </w:rPr>
        <w:t>с</w:t>
      </w:r>
      <w:r w:rsidRPr="00AA7487">
        <w:rPr>
          <w:rFonts w:ascii="Times New Roman" w:hAnsi="Times New Roman" w:cs="Times New Roman"/>
          <w:sz w:val="24"/>
          <w:szCs w:val="28"/>
        </w:rPr>
        <w:t>лых к личности воспитанника, которое может быть адекватным, с завышенной оценкой, с заниженной оценкой, бе</w:t>
      </w:r>
      <w:r w:rsidRPr="00AA7487">
        <w:rPr>
          <w:rFonts w:ascii="Times New Roman" w:hAnsi="Times New Roman" w:cs="Times New Roman"/>
          <w:sz w:val="24"/>
          <w:szCs w:val="28"/>
        </w:rPr>
        <w:t>з</w:t>
      </w:r>
      <w:r w:rsidRPr="00AA7487">
        <w:rPr>
          <w:rFonts w:ascii="Times New Roman" w:hAnsi="Times New Roman" w:cs="Times New Roman"/>
          <w:sz w:val="24"/>
          <w:szCs w:val="28"/>
        </w:rPr>
        <w:t>различным, негативным.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A7487" w:rsidRDefault="00AA7487" w:rsidP="00AA7487">
      <w:pPr>
        <w:spacing w:after="0"/>
        <w:ind w:left="-180"/>
        <w:rPr>
          <w:rFonts w:ascii="Times New Roman" w:hAnsi="Times New Roman" w:cs="Times New Roman"/>
          <w:b/>
          <w:sz w:val="24"/>
          <w:szCs w:val="28"/>
        </w:rPr>
      </w:pPr>
    </w:p>
    <w:p w:rsidR="00AA7487" w:rsidRPr="00AA7487" w:rsidRDefault="00AA7487" w:rsidP="00AA7487">
      <w:pPr>
        <w:spacing w:after="0"/>
        <w:ind w:left="-180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lastRenderedPageBreak/>
        <w:t>Тема: Методы и формы воспитания.</w:t>
      </w:r>
    </w:p>
    <w:p w:rsidR="00AA7487" w:rsidRPr="00AA7487" w:rsidRDefault="00AA7487" w:rsidP="00AA7487">
      <w:pPr>
        <w:spacing w:after="0"/>
        <w:ind w:left="-180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Основные понятия и термины по теме</w:t>
      </w:r>
      <w:r w:rsidRPr="00AA7487">
        <w:rPr>
          <w:rFonts w:ascii="Times New Roman" w:hAnsi="Times New Roman" w:cs="Times New Roman"/>
          <w:sz w:val="24"/>
          <w:szCs w:val="28"/>
        </w:rPr>
        <w:t>: метод, прием, средство, форма воспитания.</w:t>
      </w:r>
    </w:p>
    <w:p w:rsidR="00AA7487" w:rsidRPr="00AA7487" w:rsidRDefault="00AA7487" w:rsidP="00AA7487">
      <w:pPr>
        <w:spacing w:after="0"/>
        <w:ind w:left="-180"/>
        <w:jc w:val="center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План изучения темы</w:t>
      </w:r>
      <w:r w:rsidRPr="00AA7487">
        <w:rPr>
          <w:rFonts w:ascii="Times New Roman" w:hAnsi="Times New Roman" w:cs="Times New Roman"/>
          <w:sz w:val="24"/>
          <w:szCs w:val="28"/>
        </w:rPr>
        <w:t>:</w:t>
      </w:r>
    </w:p>
    <w:p w:rsidR="00AA7487" w:rsidRPr="00AA7487" w:rsidRDefault="00AA7487" w:rsidP="00AA74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Понятие «метод», «прием», «средство» воспитания.</w:t>
      </w:r>
    </w:p>
    <w:p w:rsidR="00AA7487" w:rsidRPr="00AA7487" w:rsidRDefault="00AA7487" w:rsidP="00AA74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Причины, определяющие выбор методов воспитания.</w:t>
      </w:r>
    </w:p>
    <w:p w:rsidR="00AA7487" w:rsidRPr="00AA7487" w:rsidRDefault="00AA7487" w:rsidP="00AA74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Классификация методов воспитания.</w:t>
      </w:r>
    </w:p>
    <w:p w:rsidR="00AA7487" w:rsidRPr="00AA7487" w:rsidRDefault="00AA7487" w:rsidP="00AA74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Методы формирования сознания личности.</w:t>
      </w:r>
    </w:p>
    <w:p w:rsidR="00AA7487" w:rsidRPr="00AA7487" w:rsidRDefault="00AA7487" w:rsidP="00AA74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Методы организации деятельности и опыта поведения.</w:t>
      </w:r>
    </w:p>
    <w:p w:rsidR="00AA7487" w:rsidRPr="00AA7487" w:rsidRDefault="00AA7487" w:rsidP="00AA74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Методы стимулирования.</w:t>
      </w:r>
    </w:p>
    <w:p w:rsidR="00AA7487" w:rsidRPr="00AA7487" w:rsidRDefault="00AA7487" w:rsidP="00AA74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Методы самовоспитания.</w:t>
      </w:r>
    </w:p>
    <w:p w:rsidR="00AA7487" w:rsidRPr="00AA7487" w:rsidRDefault="00AA7487" w:rsidP="00AA74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Методы контроля и самоконтроля.</w:t>
      </w:r>
    </w:p>
    <w:p w:rsidR="00AA7487" w:rsidRPr="00AA7487" w:rsidRDefault="00AA7487" w:rsidP="00AA748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Краткое содержание теоретических вопросов.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Методы воспитания</w:t>
      </w:r>
      <w:r w:rsidRPr="00AA7487">
        <w:rPr>
          <w:rFonts w:ascii="Times New Roman" w:hAnsi="Times New Roman" w:cs="Times New Roman"/>
          <w:sz w:val="24"/>
          <w:szCs w:val="28"/>
        </w:rPr>
        <w:t xml:space="preserve"> – это пути достижения заданной цели воспитания. Методы – это спос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бы воздействия на сознание, волю, чувства, поведение воспитанников, с целью выработки у них з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данных качеств. Метод – система приемов  и средств, используемых для достижения поставленной ц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ли.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Прием воспитания</w:t>
      </w:r>
      <w:r w:rsidRPr="00AA7487">
        <w:rPr>
          <w:rFonts w:ascii="Times New Roman" w:hAnsi="Times New Roman" w:cs="Times New Roman"/>
          <w:sz w:val="24"/>
          <w:szCs w:val="28"/>
        </w:rPr>
        <w:t xml:space="preserve"> – это часть общего метода, отдельное действие, воздействие, конкре</w:t>
      </w:r>
      <w:r w:rsidRPr="00AA7487">
        <w:rPr>
          <w:rFonts w:ascii="Times New Roman" w:hAnsi="Times New Roman" w:cs="Times New Roman"/>
          <w:sz w:val="24"/>
          <w:szCs w:val="28"/>
        </w:rPr>
        <w:t>т</w:t>
      </w:r>
      <w:r w:rsidRPr="00AA7487">
        <w:rPr>
          <w:rFonts w:ascii="Times New Roman" w:hAnsi="Times New Roman" w:cs="Times New Roman"/>
          <w:sz w:val="24"/>
          <w:szCs w:val="28"/>
        </w:rPr>
        <w:t>ное улучшение.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Средство воспитания</w:t>
      </w:r>
      <w:r w:rsidRPr="00AA7487">
        <w:rPr>
          <w:rFonts w:ascii="Times New Roman" w:hAnsi="Times New Roman" w:cs="Times New Roman"/>
          <w:sz w:val="24"/>
          <w:szCs w:val="28"/>
        </w:rPr>
        <w:t xml:space="preserve"> - совокупность приемов.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Причины, определяющие выбор методов воспитания:</w:t>
      </w:r>
    </w:p>
    <w:p w:rsidR="00AA7487" w:rsidRPr="00AA7487" w:rsidRDefault="00AA7487" w:rsidP="00AA748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цели и задачи воспитания; </w:t>
      </w:r>
    </w:p>
    <w:p w:rsidR="00AA7487" w:rsidRPr="00AA7487" w:rsidRDefault="00AA7487" w:rsidP="00AA748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содержание воспитания, </w:t>
      </w:r>
    </w:p>
    <w:p w:rsidR="00AA7487" w:rsidRPr="00AA7487" w:rsidRDefault="00AA7487" w:rsidP="00AA748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возрастные особенности воспитанников,</w:t>
      </w:r>
    </w:p>
    <w:p w:rsidR="00AA7487" w:rsidRPr="00AA7487" w:rsidRDefault="00AA7487" w:rsidP="00AA748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 уровень </w:t>
      </w:r>
      <w:proofErr w:type="spellStart"/>
      <w:r w:rsidRPr="00AA7487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AA7487">
        <w:rPr>
          <w:rFonts w:ascii="Times New Roman" w:hAnsi="Times New Roman" w:cs="Times New Roman"/>
          <w:sz w:val="24"/>
          <w:szCs w:val="28"/>
        </w:rPr>
        <w:t xml:space="preserve"> коллектива, </w:t>
      </w:r>
    </w:p>
    <w:p w:rsidR="00AA7487" w:rsidRPr="00AA7487" w:rsidRDefault="00AA7487" w:rsidP="00AA748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индивидуальные и личностные особе</w:t>
      </w:r>
      <w:r w:rsidRPr="00AA7487">
        <w:rPr>
          <w:rFonts w:ascii="Times New Roman" w:hAnsi="Times New Roman" w:cs="Times New Roman"/>
          <w:sz w:val="24"/>
          <w:szCs w:val="28"/>
        </w:rPr>
        <w:t>н</w:t>
      </w:r>
      <w:r w:rsidRPr="00AA7487">
        <w:rPr>
          <w:rFonts w:ascii="Times New Roman" w:hAnsi="Times New Roman" w:cs="Times New Roman"/>
          <w:sz w:val="24"/>
          <w:szCs w:val="28"/>
        </w:rPr>
        <w:t xml:space="preserve">ности воспитанников, </w:t>
      </w:r>
    </w:p>
    <w:p w:rsidR="00AA7487" w:rsidRPr="00AA7487" w:rsidRDefault="00AA7487" w:rsidP="00AA748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условия воспитания, </w:t>
      </w:r>
    </w:p>
    <w:p w:rsidR="00AA7487" w:rsidRPr="00AA7487" w:rsidRDefault="00AA7487" w:rsidP="00AA748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средства воспитания, </w:t>
      </w:r>
    </w:p>
    <w:p w:rsidR="00AA7487" w:rsidRPr="00AA7487" w:rsidRDefault="00AA7487" w:rsidP="00AA748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уровень педагогической квалификации, </w:t>
      </w:r>
    </w:p>
    <w:p w:rsidR="00AA7487" w:rsidRPr="00AA7487" w:rsidRDefault="00AA7487" w:rsidP="00AA748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время воспитания, </w:t>
      </w:r>
    </w:p>
    <w:p w:rsidR="00AA7487" w:rsidRPr="00AA7487" w:rsidRDefault="00AA7487" w:rsidP="00AA748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ожидаемые результ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 xml:space="preserve">ты. </w:t>
      </w:r>
    </w:p>
    <w:p w:rsidR="00AA7487" w:rsidRPr="00AA7487" w:rsidRDefault="00AA7487" w:rsidP="00AA748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Все методы воспитания делятся: </w:t>
      </w:r>
    </w:p>
    <w:p w:rsidR="00AA7487" w:rsidRPr="00AA7487" w:rsidRDefault="00AA7487" w:rsidP="00AA748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методы формирования сознания личности </w:t>
      </w:r>
      <w:r w:rsidRPr="00AA7487">
        <w:rPr>
          <w:rFonts w:ascii="Times New Roman" w:hAnsi="Times New Roman" w:cs="Times New Roman"/>
          <w:sz w:val="24"/>
          <w:szCs w:val="28"/>
        </w:rPr>
        <w:t xml:space="preserve">(рассказ на этическую тему, разъяснение, внушение, увещевание, диспут, пример); </w:t>
      </w:r>
    </w:p>
    <w:p w:rsidR="00AA7487" w:rsidRPr="00AA7487" w:rsidRDefault="00AA7487" w:rsidP="00AA748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методы организации деятельности и опыта поведения </w:t>
      </w:r>
      <w:r w:rsidRPr="00AA7487">
        <w:rPr>
          <w:rFonts w:ascii="Times New Roman" w:hAnsi="Times New Roman" w:cs="Times New Roman"/>
          <w:sz w:val="24"/>
          <w:szCs w:val="28"/>
        </w:rPr>
        <w:t>(упражнение, требование, пр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 xml:space="preserve">учение, метод воспитывающих ситуаций); </w:t>
      </w:r>
    </w:p>
    <w:p w:rsidR="00AA7487" w:rsidRPr="00AA7487" w:rsidRDefault="00AA7487" w:rsidP="00AA748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методы стимулирования </w:t>
      </w:r>
      <w:r w:rsidRPr="00AA7487">
        <w:rPr>
          <w:rFonts w:ascii="Times New Roman" w:hAnsi="Times New Roman" w:cs="Times New Roman"/>
          <w:sz w:val="24"/>
          <w:szCs w:val="28"/>
        </w:rPr>
        <w:t>(одобрение, поощрение, соревнование, наказание, субъективно-прагматический м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тод).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Методы формирования сознания личности – </w:t>
      </w:r>
      <w:r w:rsidRPr="00AA7487">
        <w:rPr>
          <w:rFonts w:ascii="Times New Roman" w:hAnsi="Times New Roman" w:cs="Times New Roman"/>
          <w:sz w:val="24"/>
          <w:szCs w:val="28"/>
        </w:rPr>
        <w:t xml:space="preserve">методы для формирования взглядов, понятий, убеждений, эмоционального переживания.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Рассказ на этическую тему </w:t>
      </w:r>
      <w:r w:rsidRPr="00AA7487">
        <w:rPr>
          <w:rFonts w:ascii="Times New Roman" w:hAnsi="Times New Roman" w:cs="Times New Roman"/>
          <w:sz w:val="24"/>
          <w:szCs w:val="28"/>
        </w:rPr>
        <w:t>– яркое эмоциональное и</w:t>
      </w:r>
      <w:r w:rsidRPr="00AA7487">
        <w:rPr>
          <w:rFonts w:ascii="Times New Roman" w:hAnsi="Times New Roman" w:cs="Times New Roman"/>
          <w:sz w:val="24"/>
          <w:szCs w:val="28"/>
        </w:rPr>
        <w:t>з</w:t>
      </w:r>
      <w:r w:rsidRPr="00AA7487">
        <w:rPr>
          <w:rFonts w:ascii="Times New Roman" w:hAnsi="Times New Roman" w:cs="Times New Roman"/>
          <w:sz w:val="24"/>
          <w:szCs w:val="28"/>
        </w:rPr>
        <w:t>ложение конкретных фактов и событий, имеющих нравственное содержание. Функции: служит и</w:t>
      </w:r>
      <w:r w:rsidRPr="00AA7487">
        <w:rPr>
          <w:rFonts w:ascii="Times New Roman" w:hAnsi="Times New Roman" w:cs="Times New Roman"/>
          <w:sz w:val="24"/>
          <w:szCs w:val="28"/>
        </w:rPr>
        <w:t>с</w:t>
      </w:r>
      <w:r w:rsidRPr="00AA7487">
        <w:rPr>
          <w:rFonts w:ascii="Times New Roman" w:hAnsi="Times New Roman" w:cs="Times New Roman"/>
          <w:sz w:val="24"/>
          <w:szCs w:val="28"/>
        </w:rPr>
        <w:t>точником знаний, обогащает нравс</w:t>
      </w:r>
      <w:r w:rsidRPr="00AA7487">
        <w:rPr>
          <w:rFonts w:ascii="Times New Roman" w:hAnsi="Times New Roman" w:cs="Times New Roman"/>
          <w:sz w:val="24"/>
          <w:szCs w:val="28"/>
        </w:rPr>
        <w:t>т</w:t>
      </w:r>
      <w:r w:rsidRPr="00AA7487">
        <w:rPr>
          <w:rFonts w:ascii="Times New Roman" w:hAnsi="Times New Roman" w:cs="Times New Roman"/>
          <w:sz w:val="24"/>
          <w:szCs w:val="28"/>
        </w:rPr>
        <w:t xml:space="preserve">венный опыт личности опытом других людей, служит способом использования положительного примера в воспитании. </w:t>
      </w:r>
      <w:r w:rsidRPr="00AA7487">
        <w:rPr>
          <w:rFonts w:ascii="Times New Roman" w:hAnsi="Times New Roman" w:cs="Times New Roman"/>
          <w:b/>
          <w:sz w:val="24"/>
          <w:szCs w:val="28"/>
        </w:rPr>
        <w:t>Условия эффективности этического ра</w:t>
      </w:r>
      <w:r w:rsidRPr="00AA7487">
        <w:rPr>
          <w:rFonts w:ascii="Times New Roman" w:hAnsi="Times New Roman" w:cs="Times New Roman"/>
          <w:b/>
          <w:sz w:val="24"/>
          <w:szCs w:val="28"/>
        </w:rPr>
        <w:t>с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сказа: </w:t>
      </w:r>
      <w:r w:rsidRPr="00AA7487">
        <w:rPr>
          <w:rFonts w:ascii="Times New Roman" w:hAnsi="Times New Roman" w:cs="Times New Roman"/>
          <w:sz w:val="24"/>
          <w:szCs w:val="28"/>
        </w:rPr>
        <w:t>соответствие социальному опыту школьника, сопровождение иллюстрациями, соответству</w:t>
      </w:r>
      <w:r w:rsidRPr="00AA7487">
        <w:rPr>
          <w:rFonts w:ascii="Times New Roman" w:hAnsi="Times New Roman" w:cs="Times New Roman"/>
          <w:sz w:val="24"/>
          <w:szCs w:val="28"/>
        </w:rPr>
        <w:t>ю</w:t>
      </w:r>
      <w:r w:rsidRPr="00AA7487">
        <w:rPr>
          <w:rFonts w:ascii="Times New Roman" w:hAnsi="Times New Roman" w:cs="Times New Roman"/>
          <w:sz w:val="24"/>
          <w:szCs w:val="28"/>
        </w:rPr>
        <w:t>щая обстановка для восприятия этического рассказа, создание должного впечатления, должное во</w:t>
      </w:r>
      <w:r w:rsidRPr="00AA7487">
        <w:rPr>
          <w:rFonts w:ascii="Times New Roman" w:hAnsi="Times New Roman" w:cs="Times New Roman"/>
          <w:sz w:val="24"/>
          <w:szCs w:val="28"/>
        </w:rPr>
        <w:t>с</w:t>
      </w:r>
      <w:r w:rsidRPr="00AA7487">
        <w:rPr>
          <w:rFonts w:ascii="Times New Roman" w:hAnsi="Times New Roman" w:cs="Times New Roman"/>
          <w:sz w:val="24"/>
          <w:szCs w:val="28"/>
        </w:rPr>
        <w:t>приятие слушателями.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Разъяснение – </w:t>
      </w:r>
      <w:r w:rsidRPr="00AA7487">
        <w:rPr>
          <w:rFonts w:ascii="Times New Roman" w:hAnsi="Times New Roman" w:cs="Times New Roman"/>
          <w:sz w:val="24"/>
          <w:szCs w:val="28"/>
        </w:rPr>
        <w:t>эмоциональное словесное воздействие на воспитанников. Важное отличие разъяснения от объяснения и рассказа – ориентированность воздействия на данную группу или о</w:t>
      </w:r>
      <w:r w:rsidRPr="00AA7487">
        <w:rPr>
          <w:rFonts w:ascii="Times New Roman" w:hAnsi="Times New Roman" w:cs="Times New Roman"/>
          <w:sz w:val="24"/>
          <w:szCs w:val="28"/>
        </w:rPr>
        <w:t>т</w:t>
      </w:r>
      <w:r w:rsidRPr="00AA7487">
        <w:rPr>
          <w:rFonts w:ascii="Times New Roman" w:hAnsi="Times New Roman" w:cs="Times New Roman"/>
          <w:sz w:val="24"/>
          <w:szCs w:val="28"/>
        </w:rPr>
        <w:t>дельную личность.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lastRenderedPageBreak/>
        <w:t xml:space="preserve">Используется также </w:t>
      </w:r>
      <w:r w:rsidRPr="00AA7487">
        <w:rPr>
          <w:rFonts w:ascii="Times New Roman" w:hAnsi="Times New Roman" w:cs="Times New Roman"/>
          <w:b/>
          <w:sz w:val="24"/>
          <w:szCs w:val="28"/>
        </w:rPr>
        <w:t>внушение.</w:t>
      </w:r>
      <w:r w:rsidRPr="00AA7487">
        <w:rPr>
          <w:rFonts w:ascii="Times New Roman" w:hAnsi="Times New Roman" w:cs="Times New Roman"/>
          <w:sz w:val="24"/>
          <w:szCs w:val="28"/>
        </w:rPr>
        <w:t xml:space="preserve"> Для него характерно некритичное восприятие школьником педагогического воздействия. Используется для усиления воздействия других методов воспит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 xml:space="preserve">ния. 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Увещевание </w:t>
      </w:r>
      <w:r w:rsidRPr="00AA7487">
        <w:rPr>
          <w:rFonts w:ascii="Times New Roman" w:hAnsi="Times New Roman" w:cs="Times New Roman"/>
          <w:sz w:val="24"/>
          <w:szCs w:val="28"/>
        </w:rPr>
        <w:t>– сочетает просьбу с разъяснением и внушением.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Этическая беседа – </w:t>
      </w:r>
      <w:r w:rsidRPr="00AA7487">
        <w:rPr>
          <w:rFonts w:ascii="Times New Roman" w:hAnsi="Times New Roman" w:cs="Times New Roman"/>
          <w:sz w:val="24"/>
          <w:szCs w:val="28"/>
        </w:rPr>
        <w:t>метод систематического и последовательного обсуждения знаний, пре</w:t>
      </w:r>
      <w:r w:rsidRPr="00AA7487">
        <w:rPr>
          <w:rFonts w:ascii="Times New Roman" w:hAnsi="Times New Roman" w:cs="Times New Roman"/>
          <w:sz w:val="24"/>
          <w:szCs w:val="28"/>
        </w:rPr>
        <w:t>д</w:t>
      </w:r>
      <w:r w:rsidRPr="00AA7487">
        <w:rPr>
          <w:rFonts w:ascii="Times New Roman" w:hAnsi="Times New Roman" w:cs="Times New Roman"/>
          <w:sz w:val="24"/>
          <w:szCs w:val="28"/>
        </w:rPr>
        <w:t xml:space="preserve">полагающий участие обеих сторон.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Цель </w:t>
      </w:r>
      <w:r w:rsidRPr="00AA7487">
        <w:rPr>
          <w:rFonts w:ascii="Times New Roman" w:hAnsi="Times New Roman" w:cs="Times New Roman"/>
          <w:sz w:val="24"/>
          <w:szCs w:val="28"/>
        </w:rPr>
        <w:t>этической беседы – углубление, упрочение нравственных понятий, обобщение и закрепление знаний, формирование системы нравственных взглядов и убе</w:t>
      </w:r>
      <w:r w:rsidRPr="00AA7487">
        <w:rPr>
          <w:rFonts w:ascii="Times New Roman" w:hAnsi="Times New Roman" w:cs="Times New Roman"/>
          <w:sz w:val="24"/>
          <w:szCs w:val="28"/>
        </w:rPr>
        <w:t>ж</w:t>
      </w:r>
      <w:r w:rsidRPr="00AA7487">
        <w:rPr>
          <w:rFonts w:ascii="Times New Roman" w:hAnsi="Times New Roman" w:cs="Times New Roman"/>
          <w:sz w:val="24"/>
          <w:szCs w:val="28"/>
        </w:rPr>
        <w:t xml:space="preserve">дений. </w:t>
      </w:r>
      <w:r w:rsidRPr="00AA7487">
        <w:rPr>
          <w:rFonts w:ascii="Times New Roman" w:hAnsi="Times New Roman" w:cs="Times New Roman"/>
          <w:b/>
          <w:sz w:val="24"/>
          <w:szCs w:val="28"/>
        </w:rPr>
        <w:t>Условия эффективности</w:t>
      </w:r>
      <w:r w:rsidRPr="00AA7487">
        <w:rPr>
          <w:rFonts w:ascii="Times New Roman" w:hAnsi="Times New Roman" w:cs="Times New Roman"/>
          <w:sz w:val="24"/>
          <w:szCs w:val="28"/>
        </w:rPr>
        <w:t xml:space="preserve"> этической беседы: важно, чтобы этическая беседа приобрела пр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блемный характер; не допускайте, чтобы этическая беседа развивалась по заранее составленному сценарию с заучиванием готовых ответов; не допускайте, чтобы беседа превращалась в лекцию; м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териал для беседы должен быть близок к эмоциональному опыту детей; помогайте воспита</w:t>
      </w:r>
      <w:r w:rsidRPr="00AA7487">
        <w:rPr>
          <w:rFonts w:ascii="Times New Roman" w:hAnsi="Times New Roman" w:cs="Times New Roman"/>
          <w:sz w:val="24"/>
          <w:szCs w:val="28"/>
        </w:rPr>
        <w:t>н</w:t>
      </w:r>
      <w:r w:rsidRPr="00AA7487">
        <w:rPr>
          <w:rFonts w:ascii="Times New Roman" w:hAnsi="Times New Roman" w:cs="Times New Roman"/>
          <w:sz w:val="24"/>
          <w:szCs w:val="28"/>
        </w:rPr>
        <w:t>никам самостоятельно прийти к верному выв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ду.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Пример – </w:t>
      </w:r>
      <w:r w:rsidRPr="00AA7487">
        <w:rPr>
          <w:rFonts w:ascii="Times New Roman" w:hAnsi="Times New Roman" w:cs="Times New Roman"/>
          <w:sz w:val="24"/>
          <w:szCs w:val="28"/>
        </w:rPr>
        <w:t xml:space="preserve">метод, воздействие которого основывается на закономерности: </w:t>
      </w:r>
      <w:proofErr w:type="gramStart"/>
      <w:r w:rsidRPr="00AA7487">
        <w:rPr>
          <w:rFonts w:ascii="Times New Roman" w:hAnsi="Times New Roman" w:cs="Times New Roman"/>
          <w:sz w:val="24"/>
          <w:szCs w:val="28"/>
        </w:rPr>
        <w:t>явления, восприн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>маемые зрением быстро и без труда запечатлеваются</w:t>
      </w:r>
      <w:proofErr w:type="gramEnd"/>
      <w:r w:rsidRPr="00AA7487">
        <w:rPr>
          <w:rFonts w:ascii="Times New Roman" w:hAnsi="Times New Roman" w:cs="Times New Roman"/>
          <w:sz w:val="24"/>
          <w:szCs w:val="28"/>
        </w:rPr>
        <w:t xml:space="preserve"> в сознании. Психологическая основа пр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>мера – подражание.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К </w:t>
      </w:r>
      <w:r w:rsidRPr="00AA7487">
        <w:rPr>
          <w:rFonts w:ascii="Times New Roman" w:hAnsi="Times New Roman" w:cs="Times New Roman"/>
          <w:b/>
          <w:sz w:val="24"/>
          <w:szCs w:val="28"/>
        </w:rPr>
        <w:t>методам организации деятельности и опыта поведения относится у</w:t>
      </w:r>
      <w:r w:rsidRPr="00AA7487">
        <w:rPr>
          <w:rFonts w:ascii="Times New Roman" w:hAnsi="Times New Roman" w:cs="Times New Roman"/>
          <w:b/>
          <w:sz w:val="24"/>
          <w:szCs w:val="28"/>
        </w:rPr>
        <w:t>п</w:t>
      </w:r>
      <w:r w:rsidRPr="00AA7487">
        <w:rPr>
          <w:rFonts w:ascii="Times New Roman" w:hAnsi="Times New Roman" w:cs="Times New Roman"/>
          <w:b/>
          <w:sz w:val="24"/>
          <w:szCs w:val="28"/>
        </w:rPr>
        <w:t>ражнение.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Упражнение </w:t>
      </w:r>
      <w:r w:rsidRPr="00AA7487">
        <w:rPr>
          <w:rFonts w:ascii="Times New Roman" w:hAnsi="Times New Roman" w:cs="Times New Roman"/>
          <w:sz w:val="24"/>
          <w:szCs w:val="28"/>
        </w:rPr>
        <w:t>– многократное выполнение требуемых действий, дов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дение их до автоматизма. Результат упражнений – устойчивые качества личности:  навыки и привычки. Эффективность у</w:t>
      </w:r>
      <w:r w:rsidRPr="00AA7487">
        <w:rPr>
          <w:rFonts w:ascii="Times New Roman" w:hAnsi="Times New Roman" w:cs="Times New Roman"/>
          <w:sz w:val="24"/>
          <w:szCs w:val="28"/>
        </w:rPr>
        <w:t>п</w:t>
      </w:r>
      <w:r w:rsidRPr="00AA7487">
        <w:rPr>
          <w:rFonts w:ascii="Times New Roman" w:hAnsi="Times New Roman" w:cs="Times New Roman"/>
          <w:sz w:val="24"/>
          <w:szCs w:val="28"/>
        </w:rPr>
        <w:t>ражнений зависит от условий: системы упражнений, их содержание, доступности и посильности, объема, частоты повторений, контроля и ко</w:t>
      </w:r>
      <w:r w:rsidRPr="00AA7487">
        <w:rPr>
          <w:rFonts w:ascii="Times New Roman" w:hAnsi="Times New Roman" w:cs="Times New Roman"/>
          <w:sz w:val="24"/>
          <w:szCs w:val="28"/>
        </w:rPr>
        <w:t>р</w:t>
      </w:r>
      <w:r w:rsidRPr="00AA7487">
        <w:rPr>
          <w:rFonts w:ascii="Times New Roman" w:hAnsi="Times New Roman" w:cs="Times New Roman"/>
          <w:sz w:val="24"/>
          <w:szCs w:val="28"/>
        </w:rPr>
        <w:t>рекции,  личностных качеств воспитанников, место и времени выполнения упражнений. Сочетание индивидуальных групповых и коллективных форм у</w:t>
      </w:r>
      <w:r w:rsidRPr="00AA7487">
        <w:rPr>
          <w:rFonts w:ascii="Times New Roman" w:hAnsi="Times New Roman" w:cs="Times New Roman"/>
          <w:sz w:val="24"/>
          <w:szCs w:val="28"/>
        </w:rPr>
        <w:t>п</w:t>
      </w:r>
      <w:r w:rsidRPr="00AA7487">
        <w:rPr>
          <w:rFonts w:ascii="Times New Roman" w:hAnsi="Times New Roman" w:cs="Times New Roman"/>
          <w:sz w:val="24"/>
          <w:szCs w:val="28"/>
        </w:rPr>
        <w:t>ражнений, мотивации и стимулирования упражнений. Чем больше упражнение выполняется, тем выше уровень развития качеств. Чем сложнее качество, тем больше упражнений необходимо выпо</w:t>
      </w:r>
      <w:r w:rsidRPr="00AA7487">
        <w:rPr>
          <w:rFonts w:ascii="Times New Roman" w:hAnsi="Times New Roman" w:cs="Times New Roman"/>
          <w:sz w:val="24"/>
          <w:szCs w:val="28"/>
        </w:rPr>
        <w:t>л</w:t>
      </w:r>
      <w:r w:rsidRPr="00AA7487">
        <w:rPr>
          <w:rFonts w:ascii="Times New Roman" w:hAnsi="Times New Roman" w:cs="Times New Roman"/>
          <w:sz w:val="24"/>
          <w:szCs w:val="28"/>
        </w:rPr>
        <w:t>нить.</w:t>
      </w:r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Требование – </w:t>
      </w:r>
      <w:r w:rsidRPr="00AA7487">
        <w:rPr>
          <w:rFonts w:ascii="Times New Roman" w:hAnsi="Times New Roman" w:cs="Times New Roman"/>
          <w:sz w:val="24"/>
          <w:szCs w:val="28"/>
        </w:rPr>
        <w:t>метод воспитания, с помощью которого вызывают, ст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 xml:space="preserve">мулируют или тормозят деятельность воспитанников. Для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прямого </w:t>
      </w:r>
      <w:r w:rsidRPr="00AA7487">
        <w:rPr>
          <w:rFonts w:ascii="Times New Roman" w:hAnsi="Times New Roman" w:cs="Times New Roman"/>
          <w:sz w:val="24"/>
          <w:szCs w:val="28"/>
        </w:rPr>
        <w:t>требования характерна конкретность, точность формул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 xml:space="preserve">ровок, не допускающих двух различных толкований. </w:t>
      </w:r>
      <w:proofErr w:type="gramStart"/>
      <w:r w:rsidRPr="00AA7487">
        <w:rPr>
          <w:rFonts w:ascii="Times New Roman" w:hAnsi="Times New Roman" w:cs="Times New Roman"/>
          <w:sz w:val="24"/>
          <w:szCs w:val="28"/>
        </w:rPr>
        <w:t xml:space="preserve">При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косвенном </w:t>
      </w:r>
      <w:r w:rsidRPr="00AA7487">
        <w:rPr>
          <w:rFonts w:ascii="Times New Roman" w:hAnsi="Times New Roman" w:cs="Times New Roman"/>
          <w:sz w:val="24"/>
          <w:szCs w:val="28"/>
        </w:rPr>
        <w:t>требовании (совет, просьба, намек, доверие, одобрение) – стимулом действия становится не само требование, а переживания, и</w:t>
      </w:r>
      <w:r w:rsidRPr="00AA7487">
        <w:rPr>
          <w:rFonts w:ascii="Times New Roman" w:hAnsi="Times New Roman" w:cs="Times New Roman"/>
          <w:sz w:val="24"/>
          <w:szCs w:val="28"/>
        </w:rPr>
        <w:t>н</w:t>
      </w:r>
      <w:r w:rsidRPr="00AA7487">
        <w:rPr>
          <w:rFonts w:ascii="Times New Roman" w:hAnsi="Times New Roman" w:cs="Times New Roman"/>
          <w:sz w:val="24"/>
          <w:szCs w:val="28"/>
        </w:rPr>
        <w:t>тересы, стремления воспитанн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 xml:space="preserve">ков. </w:t>
      </w:r>
      <w:proofErr w:type="gramEnd"/>
    </w:p>
    <w:p w:rsidR="00AA7487" w:rsidRPr="00AA7487" w:rsidRDefault="00AA7487" w:rsidP="00AA74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Приучение – </w:t>
      </w:r>
      <w:r w:rsidRPr="00AA7487">
        <w:rPr>
          <w:rFonts w:ascii="Times New Roman" w:hAnsi="Times New Roman" w:cs="Times New Roman"/>
          <w:sz w:val="24"/>
          <w:szCs w:val="28"/>
        </w:rPr>
        <w:t>интенсивно выполняемое упражнение. Его применяют, когда необходимо быс</w:t>
      </w:r>
      <w:r w:rsidRPr="00AA7487">
        <w:rPr>
          <w:rFonts w:ascii="Times New Roman" w:hAnsi="Times New Roman" w:cs="Times New Roman"/>
          <w:sz w:val="24"/>
          <w:szCs w:val="28"/>
        </w:rPr>
        <w:t>т</w:t>
      </w:r>
      <w:r w:rsidRPr="00AA7487">
        <w:rPr>
          <w:rFonts w:ascii="Times New Roman" w:hAnsi="Times New Roman" w:cs="Times New Roman"/>
          <w:sz w:val="24"/>
          <w:szCs w:val="28"/>
        </w:rPr>
        <w:t>ро и на высоком уровне сформировать требуемое качество. Оно применяется на всех этапах воспит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 xml:space="preserve">тельного процесса, но наиболее эффективно оно на ранней стадии. </w:t>
      </w:r>
      <w:proofErr w:type="gramStart"/>
      <w:r w:rsidRPr="00AA7487">
        <w:rPr>
          <w:rFonts w:ascii="Times New Roman" w:hAnsi="Times New Roman" w:cs="Times New Roman"/>
          <w:b/>
          <w:sz w:val="24"/>
          <w:szCs w:val="28"/>
        </w:rPr>
        <w:t>Условия:</w:t>
      </w:r>
      <w:r w:rsidRPr="00AA7487">
        <w:rPr>
          <w:rFonts w:ascii="Times New Roman" w:hAnsi="Times New Roman" w:cs="Times New Roman"/>
          <w:sz w:val="24"/>
          <w:szCs w:val="28"/>
        </w:rPr>
        <w:t xml:space="preserve"> ясное пре</w:t>
      </w:r>
      <w:r w:rsidRPr="00AA7487">
        <w:rPr>
          <w:rFonts w:ascii="Times New Roman" w:hAnsi="Times New Roman" w:cs="Times New Roman"/>
          <w:sz w:val="24"/>
          <w:szCs w:val="28"/>
        </w:rPr>
        <w:t>д</w:t>
      </w:r>
      <w:r w:rsidRPr="00AA7487">
        <w:rPr>
          <w:rFonts w:ascii="Times New Roman" w:hAnsi="Times New Roman" w:cs="Times New Roman"/>
          <w:sz w:val="24"/>
          <w:szCs w:val="28"/>
        </w:rPr>
        <w:t>ставление о цели воспитания у самого воспитателя и его воспитанников; приучая, четко и ясно формулируйте правило, не давайте указ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ний; на каждый отрезок времени выделите оптимальный объем действий, посильных для воспитанников; показывайте, как выполняется действие, каковы его результаты; и</w:t>
      </w:r>
      <w:r w:rsidRPr="00AA7487">
        <w:rPr>
          <w:rFonts w:ascii="Times New Roman" w:hAnsi="Times New Roman" w:cs="Times New Roman"/>
          <w:sz w:val="24"/>
          <w:szCs w:val="28"/>
        </w:rPr>
        <w:t>с</w:t>
      </w:r>
      <w:r w:rsidRPr="00AA7487">
        <w:rPr>
          <w:rFonts w:ascii="Times New Roman" w:hAnsi="Times New Roman" w:cs="Times New Roman"/>
          <w:sz w:val="24"/>
          <w:szCs w:val="28"/>
        </w:rPr>
        <w:t>пользуйте последовательно параллельную схему приучений; приучение требует постоянного контр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ля; значительный педагогический эффект дает приучение в и</w:t>
      </w:r>
      <w:r w:rsidRPr="00AA7487">
        <w:rPr>
          <w:rFonts w:ascii="Times New Roman" w:hAnsi="Times New Roman" w:cs="Times New Roman"/>
          <w:sz w:val="24"/>
          <w:szCs w:val="28"/>
        </w:rPr>
        <w:t>г</w:t>
      </w:r>
      <w:r w:rsidRPr="00AA7487">
        <w:rPr>
          <w:rFonts w:ascii="Times New Roman" w:hAnsi="Times New Roman" w:cs="Times New Roman"/>
          <w:sz w:val="24"/>
          <w:szCs w:val="28"/>
        </w:rPr>
        <w:t>ровой форме.</w:t>
      </w:r>
      <w:proofErr w:type="gramEnd"/>
    </w:p>
    <w:p w:rsidR="00AA7487" w:rsidRPr="00AA7487" w:rsidRDefault="00AA7487" w:rsidP="00AA7487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Хорошие результаты дает метод </w:t>
      </w:r>
      <w:r w:rsidRPr="00AA7487">
        <w:rPr>
          <w:rFonts w:ascii="Times New Roman" w:hAnsi="Times New Roman" w:cs="Times New Roman"/>
          <w:b/>
          <w:sz w:val="24"/>
          <w:szCs w:val="28"/>
        </w:rPr>
        <w:t>поручений</w:t>
      </w:r>
      <w:r w:rsidRPr="00AA7487">
        <w:rPr>
          <w:rFonts w:ascii="Times New Roman" w:hAnsi="Times New Roman" w:cs="Times New Roman"/>
          <w:sz w:val="24"/>
          <w:szCs w:val="28"/>
        </w:rPr>
        <w:t>. С его помощью детей постепенно приучают к полож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>тельным поступкам.</w:t>
      </w:r>
    </w:p>
    <w:p w:rsidR="00AA7487" w:rsidRPr="00AA7487" w:rsidRDefault="00AA7487" w:rsidP="00AA7487">
      <w:pPr>
        <w:tabs>
          <w:tab w:val="left" w:pos="864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Метод воспитывающих ситуаций – </w:t>
      </w:r>
      <w:r w:rsidRPr="00AA7487">
        <w:rPr>
          <w:rFonts w:ascii="Times New Roman" w:hAnsi="Times New Roman" w:cs="Times New Roman"/>
          <w:sz w:val="24"/>
          <w:szCs w:val="28"/>
        </w:rPr>
        <w:t>создают специальные условия. Выделяют сл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дующие моменты: ситуации не надуманны, они отражают жизнь со всеми ее против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речиями  и сложностями; ситуации неожида</w:t>
      </w:r>
      <w:r w:rsidRPr="00AA7487">
        <w:rPr>
          <w:rFonts w:ascii="Times New Roman" w:hAnsi="Times New Roman" w:cs="Times New Roman"/>
          <w:sz w:val="24"/>
          <w:szCs w:val="28"/>
        </w:rPr>
        <w:t>н</w:t>
      </w:r>
      <w:r w:rsidRPr="00AA7487">
        <w:rPr>
          <w:rFonts w:ascii="Times New Roman" w:hAnsi="Times New Roman" w:cs="Times New Roman"/>
          <w:sz w:val="24"/>
          <w:szCs w:val="28"/>
        </w:rPr>
        <w:t xml:space="preserve">ны.  </w:t>
      </w:r>
    </w:p>
    <w:p w:rsidR="00AA7487" w:rsidRPr="00AA7487" w:rsidRDefault="00AA7487" w:rsidP="00AA7487">
      <w:pPr>
        <w:tabs>
          <w:tab w:val="left" w:pos="8640"/>
        </w:tabs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Методы стимулирования – </w:t>
      </w:r>
      <w:r w:rsidRPr="00AA7487">
        <w:rPr>
          <w:rFonts w:ascii="Times New Roman" w:hAnsi="Times New Roman" w:cs="Times New Roman"/>
          <w:sz w:val="24"/>
          <w:szCs w:val="28"/>
        </w:rPr>
        <w:t>методы воздействия на мотивационную сферу личности, направленные на побуждения воспитанников к улучшению своего поведения, развития у них положительной мот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>вации поведения.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A7487" w:rsidRPr="00AA7487" w:rsidRDefault="00AA7487" w:rsidP="00AA7487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Поощрение – </w:t>
      </w:r>
      <w:r w:rsidRPr="00AA7487">
        <w:rPr>
          <w:rFonts w:ascii="Times New Roman" w:hAnsi="Times New Roman" w:cs="Times New Roman"/>
          <w:sz w:val="24"/>
          <w:szCs w:val="28"/>
        </w:rPr>
        <w:t>положительная оценка действий воспитанников. Оно закрепляет положительные н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 xml:space="preserve">выки и привычки. </w:t>
      </w:r>
      <w:proofErr w:type="gramStart"/>
      <w:r w:rsidRPr="00AA7487">
        <w:rPr>
          <w:rFonts w:ascii="Times New Roman" w:hAnsi="Times New Roman" w:cs="Times New Roman"/>
          <w:b/>
          <w:sz w:val="24"/>
          <w:szCs w:val="28"/>
        </w:rPr>
        <w:t xml:space="preserve">Виды </w:t>
      </w:r>
      <w:r w:rsidRPr="00AA7487">
        <w:rPr>
          <w:rFonts w:ascii="Times New Roman" w:hAnsi="Times New Roman" w:cs="Times New Roman"/>
          <w:sz w:val="24"/>
          <w:szCs w:val="28"/>
        </w:rPr>
        <w:t xml:space="preserve">поощрений: </w:t>
      </w:r>
      <w:r w:rsidRPr="00AA7487">
        <w:rPr>
          <w:rFonts w:ascii="Times New Roman" w:hAnsi="Times New Roman" w:cs="Times New Roman"/>
          <w:b/>
          <w:sz w:val="24"/>
          <w:szCs w:val="28"/>
        </w:rPr>
        <w:t>одобрение, ободрение, похвала, благодарность, предоста</w:t>
      </w:r>
      <w:r w:rsidRPr="00AA7487">
        <w:rPr>
          <w:rFonts w:ascii="Times New Roman" w:hAnsi="Times New Roman" w:cs="Times New Roman"/>
          <w:b/>
          <w:sz w:val="24"/>
          <w:szCs w:val="28"/>
        </w:rPr>
        <w:t>в</w:t>
      </w:r>
      <w:r w:rsidRPr="00AA7487">
        <w:rPr>
          <w:rFonts w:ascii="Times New Roman" w:hAnsi="Times New Roman" w:cs="Times New Roman"/>
          <w:b/>
          <w:sz w:val="24"/>
          <w:szCs w:val="28"/>
        </w:rPr>
        <w:lastRenderedPageBreak/>
        <w:t>ление почетных прав, награждение грамотами, подарками.</w:t>
      </w:r>
      <w:proofErr w:type="gramEnd"/>
      <w:r w:rsidRPr="00AA748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A7487">
        <w:rPr>
          <w:rFonts w:ascii="Times New Roman" w:hAnsi="Times New Roman" w:cs="Times New Roman"/>
          <w:sz w:val="24"/>
          <w:szCs w:val="28"/>
        </w:rPr>
        <w:t>Неразумное или избыточное поощр</w:t>
      </w:r>
      <w:r w:rsidRPr="00AA7487">
        <w:rPr>
          <w:rFonts w:ascii="Times New Roman" w:hAnsi="Times New Roman" w:cs="Times New Roman"/>
          <w:sz w:val="24"/>
          <w:szCs w:val="28"/>
        </w:rPr>
        <w:t>е</w:t>
      </w:r>
      <w:r w:rsidRPr="00AA7487">
        <w:rPr>
          <w:rFonts w:ascii="Times New Roman" w:hAnsi="Times New Roman" w:cs="Times New Roman"/>
          <w:sz w:val="24"/>
          <w:szCs w:val="28"/>
        </w:rPr>
        <w:t>ние приносит не только пол</w:t>
      </w:r>
      <w:r w:rsidRPr="00AA7487">
        <w:rPr>
          <w:rFonts w:ascii="Times New Roman" w:hAnsi="Times New Roman" w:cs="Times New Roman"/>
          <w:sz w:val="24"/>
          <w:szCs w:val="28"/>
        </w:rPr>
        <w:t>ь</w:t>
      </w:r>
      <w:r w:rsidRPr="00AA7487">
        <w:rPr>
          <w:rFonts w:ascii="Times New Roman" w:hAnsi="Times New Roman" w:cs="Times New Roman"/>
          <w:sz w:val="24"/>
          <w:szCs w:val="28"/>
        </w:rPr>
        <w:t>зу, но и вред воспитанию.</w:t>
      </w:r>
    </w:p>
    <w:p w:rsidR="00AA7487" w:rsidRPr="00AA7487" w:rsidRDefault="00AA7487" w:rsidP="00AA7487">
      <w:pPr>
        <w:numPr>
          <w:ilvl w:val="0"/>
          <w:numId w:val="4"/>
        </w:numPr>
        <w:tabs>
          <w:tab w:val="clear" w:pos="720"/>
          <w:tab w:val="num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Поощряя, воспитатель будет стремиться к тому, чтобы поведение воспитанника м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тивировалось и направлялось не стремлением получить похвалу или награду, а внутренними убеждениями, нравственными м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тивами.</w:t>
      </w:r>
    </w:p>
    <w:p w:rsidR="00AA7487" w:rsidRPr="00AA7487" w:rsidRDefault="00AA7487" w:rsidP="00AA7487">
      <w:pPr>
        <w:numPr>
          <w:ilvl w:val="0"/>
          <w:numId w:val="4"/>
        </w:numPr>
        <w:tabs>
          <w:tab w:val="clear" w:pos="720"/>
          <w:tab w:val="num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Поощряйте всех,  не выделяя отдельных учеников.</w:t>
      </w:r>
    </w:p>
    <w:p w:rsidR="00AA7487" w:rsidRPr="00AA7487" w:rsidRDefault="00AA7487" w:rsidP="00AA7487">
      <w:pPr>
        <w:numPr>
          <w:ilvl w:val="0"/>
          <w:numId w:val="4"/>
        </w:numPr>
        <w:tabs>
          <w:tab w:val="clear" w:pos="720"/>
          <w:tab w:val="num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Применяя поощрение, отмеряйте кому, сколько и за что.</w:t>
      </w:r>
    </w:p>
    <w:p w:rsidR="00AA7487" w:rsidRPr="00AA7487" w:rsidRDefault="00AA7487" w:rsidP="00AA7487">
      <w:pPr>
        <w:numPr>
          <w:ilvl w:val="0"/>
          <w:numId w:val="4"/>
        </w:numPr>
        <w:tabs>
          <w:tab w:val="clear" w:pos="720"/>
          <w:tab w:val="num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Поощрение требует личностного подхода.</w:t>
      </w:r>
    </w:p>
    <w:p w:rsidR="00AA7487" w:rsidRPr="00AA7487" w:rsidRDefault="00AA7487" w:rsidP="00AA7487">
      <w:pPr>
        <w:numPr>
          <w:ilvl w:val="0"/>
          <w:numId w:val="4"/>
        </w:numPr>
        <w:tabs>
          <w:tab w:val="clear" w:pos="720"/>
          <w:tab w:val="num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Будьте справедливы.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ab/>
        <w:t xml:space="preserve">Соревнование </w:t>
      </w:r>
      <w:r w:rsidRPr="00AA7487">
        <w:rPr>
          <w:rFonts w:ascii="Times New Roman" w:hAnsi="Times New Roman" w:cs="Times New Roman"/>
          <w:sz w:val="24"/>
          <w:szCs w:val="28"/>
        </w:rPr>
        <w:t>– метод, при  котором естественная потребность школьников  к с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перничеству направляется на воспитание нужных человеку и о</w:t>
      </w:r>
      <w:r w:rsidRPr="00AA7487">
        <w:rPr>
          <w:rFonts w:ascii="Times New Roman" w:hAnsi="Times New Roman" w:cs="Times New Roman"/>
          <w:sz w:val="24"/>
          <w:szCs w:val="28"/>
        </w:rPr>
        <w:t>б</w:t>
      </w:r>
      <w:r w:rsidRPr="00AA7487">
        <w:rPr>
          <w:rFonts w:ascii="Times New Roman" w:hAnsi="Times New Roman" w:cs="Times New Roman"/>
          <w:sz w:val="24"/>
          <w:szCs w:val="28"/>
        </w:rPr>
        <w:t>ществу свойств.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ab/>
        <w:t xml:space="preserve">Наказание – </w:t>
      </w:r>
      <w:r w:rsidRPr="00AA7487">
        <w:rPr>
          <w:rFonts w:ascii="Times New Roman" w:hAnsi="Times New Roman" w:cs="Times New Roman"/>
          <w:sz w:val="24"/>
          <w:szCs w:val="28"/>
        </w:rPr>
        <w:t>метод педагогического воздействия, который должен предупреждать нежелател</w:t>
      </w:r>
      <w:r w:rsidRPr="00AA7487">
        <w:rPr>
          <w:rFonts w:ascii="Times New Roman" w:hAnsi="Times New Roman" w:cs="Times New Roman"/>
          <w:sz w:val="24"/>
          <w:szCs w:val="28"/>
        </w:rPr>
        <w:t>ь</w:t>
      </w:r>
      <w:r w:rsidRPr="00AA7487">
        <w:rPr>
          <w:rFonts w:ascii="Times New Roman" w:hAnsi="Times New Roman" w:cs="Times New Roman"/>
          <w:sz w:val="24"/>
          <w:szCs w:val="28"/>
        </w:rPr>
        <w:t>ные поступки, тормозить их, вызывать чувство вины перед собой и друг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 xml:space="preserve">ми людьми. Известны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виды </w:t>
      </w:r>
      <w:r w:rsidRPr="00AA7487">
        <w:rPr>
          <w:rFonts w:ascii="Times New Roman" w:hAnsi="Times New Roman" w:cs="Times New Roman"/>
          <w:sz w:val="24"/>
          <w:szCs w:val="28"/>
        </w:rPr>
        <w:t>наказания, связанные с наложением дополнительных обязанностей, лишением или ограничением о</w:t>
      </w:r>
      <w:r w:rsidRPr="00AA7487">
        <w:rPr>
          <w:rFonts w:ascii="Times New Roman" w:hAnsi="Times New Roman" w:cs="Times New Roman"/>
          <w:sz w:val="24"/>
          <w:szCs w:val="28"/>
        </w:rPr>
        <w:t>п</w:t>
      </w:r>
      <w:r w:rsidRPr="00AA7487">
        <w:rPr>
          <w:rFonts w:ascii="Times New Roman" w:hAnsi="Times New Roman" w:cs="Times New Roman"/>
          <w:sz w:val="24"/>
          <w:szCs w:val="28"/>
        </w:rPr>
        <w:t xml:space="preserve">ределенных прав, выражением морального порицания, осуждения.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Формы: </w:t>
      </w:r>
      <w:r w:rsidRPr="00AA7487">
        <w:rPr>
          <w:rFonts w:ascii="Times New Roman" w:hAnsi="Times New Roman" w:cs="Times New Roman"/>
          <w:sz w:val="24"/>
          <w:szCs w:val="28"/>
        </w:rPr>
        <w:t xml:space="preserve">неодобрение, замечание, порицание, предупреждение. 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Условия: </w:t>
      </w:r>
      <w:r w:rsidRPr="00AA7487">
        <w:rPr>
          <w:rFonts w:ascii="Times New Roman" w:hAnsi="Times New Roman" w:cs="Times New Roman"/>
          <w:sz w:val="24"/>
          <w:szCs w:val="28"/>
        </w:rPr>
        <w:t>сила наказания возрастает, если оно исходит от авторитетн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го для ученика человека; не применяйте наказание для всего класса; если решение о наказании пр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>нято, то нарушитель должен быть наказан; наказание действенно, если оно понятно ученику, спр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ведливо; не оскорбляйте воспитанника; не превращайте наказание в орудие мести; индивидуализ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ция; педагог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>ческий такт.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ab/>
        <w:t xml:space="preserve">Субъективно-прагматический метод </w:t>
      </w:r>
      <w:r w:rsidRPr="00AA7487">
        <w:rPr>
          <w:rFonts w:ascii="Times New Roman" w:hAnsi="Times New Roman" w:cs="Times New Roman"/>
          <w:sz w:val="24"/>
          <w:szCs w:val="28"/>
        </w:rPr>
        <w:t>основывается на создании условий, когда быть невосп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>танным, нарушать дисциплину становится невыго</w:t>
      </w:r>
      <w:r w:rsidRPr="00AA7487">
        <w:rPr>
          <w:rFonts w:ascii="Times New Roman" w:hAnsi="Times New Roman" w:cs="Times New Roman"/>
          <w:sz w:val="24"/>
          <w:szCs w:val="28"/>
        </w:rPr>
        <w:t>д</w:t>
      </w:r>
      <w:r w:rsidRPr="00AA7487">
        <w:rPr>
          <w:rFonts w:ascii="Times New Roman" w:hAnsi="Times New Roman" w:cs="Times New Roman"/>
          <w:sz w:val="24"/>
          <w:szCs w:val="28"/>
        </w:rPr>
        <w:t>ным.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ab/>
        <w:t xml:space="preserve">Методы самовоспитания – </w:t>
      </w:r>
      <w:r w:rsidRPr="00AA7487">
        <w:rPr>
          <w:rFonts w:ascii="Times New Roman" w:hAnsi="Times New Roman" w:cs="Times New Roman"/>
          <w:sz w:val="24"/>
          <w:szCs w:val="28"/>
        </w:rPr>
        <w:t xml:space="preserve">способы воздействия на сферу </w:t>
      </w:r>
      <w:proofErr w:type="spellStart"/>
      <w:r w:rsidRPr="00AA7487">
        <w:rPr>
          <w:rFonts w:ascii="Times New Roman" w:hAnsi="Times New Roman" w:cs="Times New Roman"/>
          <w:sz w:val="24"/>
          <w:szCs w:val="28"/>
        </w:rPr>
        <w:t>саморегуляции</w:t>
      </w:r>
      <w:proofErr w:type="spellEnd"/>
      <w:r w:rsidRPr="00AA7487">
        <w:rPr>
          <w:rFonts w:ascii="Times New Roman" w:hAnsi="Times New Roman" w:cs="Times New Roman"/>
          <w:sz w:val="24"/>
          <w:szCs w:val="28"/>
        </w:rPr>
        <w:t>, направленные на со</w:t>
      </w:r>
      <w:r w:rsidRPr="00AA7487">
        <w:rPr>
          <w:rFonts w:ascii="Times New Roman" w:hAnsi="Times New Roman" w:cs="Times New Roman"/>
          <w:sz w:val="24"/>
          <w:szCs w:val="28"/>
        </w:rPr>
        <w:t>з</w:t>
      </w:r>
      <w:r w:rsidRPr="00AA7487">
        <w:rPr>
          <w:rFonts w:ascii="Times New Roman" w:hAnsi="Times New Roman" w:cs="Times New Roman"/>
          <w:sz w:val="24"/>
          <w:szCs w:val="28"/>
        </w:rPr>
        <w:t>нательное изменение человеком своей личности в соответствии с требованиями общества, на форм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>рование навыков психического и физического саморазв</w:t>
      </w:r>
      <w:r w:rsidRPr="00AA7487">
        <w:rPr>
          <w:rFonts w:ascii="Times New Roman" w:hAnsi="Times New Roman" w:cs="Times New Roman"/>
          <w:sz w:val="24"/>
          <w:szCs w:val="28"/>
        </w:rPr>
        <w:t>и</w:t>
      </w:r>
      <w:r w:rsidRPr="00AA7487">
        <w:rPr>
          <w:rFonts w:ascii="Times New Roman" w:hAnsi="Times New Roman" w:cs="Times New Roman"/>
          <w:sz w:val="24"/>
          <w:szCs w:val="28"/>
        </w:rPr>
        <w:t xml:space="preserve">тия. 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>Задачи самовоспит</w:t>
      </w:r>
      <w:r w:rsidRPr="00AA7487">
        <w:rPr>
          <w:rFonts w:ascii="Times New Roman" w:hAnsi="Times New Roman" w:cs="Times New Roman"/>
          <w:b/>
          <w:sz w:val="24"/>
          <w:szCs w:val="28"/>
        </w:rPr>
        <w:t>а</w:t>
      </w:r>
      <w:r w:rsidRPr="00AA7487">
        <w:rPr>
          <w:rFonts w:ascii="Times New Roman" w:hAnsi="Times New Roman" w:cs="Times New Roman"/>
          <w:b/>
          <w:sz w:val="24"/>
          <w:szCs w:val="28"/>
        </w:rPr>
        <w:t xml:space="preserve">ния: </w:t>
      </w:r>
    </w:p>
    <w:p w:rsidR="00AA7487" w:rsidRPr="00AA7487" w:rsidRDefault="00AA7487" w:rsidP="00AA7487">
      <w:pPr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формирование способности к адекватной самооценке, рефлексии; </w:t>
      </w:r>
    </w:p>
    <w:p w:rsidR="00AA7487" w:rsidRPr="00AA7487" w:rsidRDefault="00AA7487" w:rsidP="00AA7487">
      <w:pPr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организация и стимуляция самостоятельной деятельности по самосовершенств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 xml:space="preserve">ванию; </w:t>
      </w:r>
    </w:p>
    <w:p w:rsidR="00AA7487" w:rsidRPr="00AA7487" w:rsidRDefault="00AA7487" w:rsidP="00AA7487">
      <w:pPr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формирование потребности в самовоспитании и самообразовании; </w:t>
      </w:r>
    </w:p>
    <w:p w:rsidR="00AA7487" w:rsidRPr="00AA7487" w:rsidRDefault="00AA7487" w:rsidP="00AA7487">
      <w:pPr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выработка умений и навыков самовоспитания. 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ab/>
        <w:t xml:space="preserve">Условия эффективности самовоспитания: </w:t>
      </w:r>
      <w:r w:rsidRPr="00AA7487">
        <w:rPr>
          <w:rFonts w:ascii="Times New Roman" w:hAnsi="Times New Roman" w:cs="Times New Roman"/>
          <w:sz w:val="24"/>
          <w:szCs w:val="28"/>
        </w:rPr>
        <w:t>осознание воспитанниками необходимости в сам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воспитании и стремление овладеть его технологией; педагогическая п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>мощь и руководство; активная деятельность воспитанников; взаимодействие воспитания и сам</w:t>
      </w:r>
      <w:r w:rsidRPr="00AA7487">
        <w:rPr>
          <w:rFonts w:ascii="Times New Roman" w:hAnsi="Times New Roman" w:cs="Times New Roman"/>
          <w:sz w:val="24"/>
          <w:szCs w:val="28"/>
        </w:rPr>
        <w:t>о</w:t>
      </w:r>
      <w:r w:rsidRPr="00AA7487">
        <w:rPr>
          <w:rFonts w:ascii="Times New Roman" w:hAnsi="Times New Roman" w:cs="Times New Roman"/>
          <w:sz w:val="24"/>
          <w:szCs w:val="28"/>
        </w:rPr>
        <w:t xml:space="preserve">воспитания. 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ab/>
        <w:t xml:space="preserve">Методы самовоспитания: </w:t>
      </w:r>
      <w:r w:rsidRPr="00AA7487">
        <w:rPr>
          <w:rFonts w:ascii="Times New Roman" w:hAnsi="Times New Roman" w:cs="Times New Roman"/>
          <w:sz w:val="24"/>
          <w:szCs w:val="28"/>
        </w:rPr>
        <w:t xml:space="preserve">самонаблюдение, самоанализ, рефлексия, </w:t>
      </w:r>
      <w:proofErr w:type="spellStart"/>
      <w:r w:rsidRPr="00AA7487">
        <w:rPr>
          <w:rFonts w:ascii="Times New Roman" w:hAnsi="Times New Roman" w:cs="Times New Roman"/>
          <w:sz w:val="24"/>
          <w:szCs w:val="28"/>
        </w:rPr>
        <w:t>самоприказ</w:t>
      </w:r>
      <w:proofErr w:type="spellEnd"/>
      <w:r w:rsidRPr="00AA7487">
        <w:rPr>
          <w:rFonts w:ascii="Times New Roman" w:hAnsi="Times New Roman" w:cs="Times New Roman"/>
          <w:sz w:val="24"/>
          <w:szCs w:val="28"/>
        </w:rPr>
        <w:t>, самоотчет, с</w:t>
      </w:r>
      <w:r w:rsidRPr="00AA7487">
        <w:rPr>
          <w:rFonts w:ascii="Times New Roman" w:hAnsi="Times New Roman" w:cs="Times New Roman"/>
          <w:sz w:val="24"/>
          <w:szCs w:val="28"/>
        </w:rPr>
        <w:t>а</w:t>
      </w:r>
      <w:r w:rsidRPr="00AA7487">
        <w:rPr>
          <w:rFonts w:ascii="Times New Roman" w:hAnsi="Times New Roman" w:cs="Times New Roman"/>
          <w:sz w:val="24"/>
          <w:szCs w:val="28"/>
        </w:rPr>
        <w:t>моосуждение.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ab/>
        <w:t xml:space="preserve">Методы контроля и самоконтроля в воспитании </w:t>
      </w:r>
      <w:r w:rsidRPr="00AA7487">
        <w:rPr>
          <w:rFonts w:ascii="Times New Roman" w:hAnsi="Times New Roman" w:cs="Times New Roman"/>
          <w:sz w:val="24"/>
          <w:szCs w:val="28"/>
        </w:rPr>
        <w:t>– пути получения информации об эффекти</w:t>
      </w:r>
      <w:r w:rsidRPr="00AA7487">
        <w:rPr>
          <w:rFonts w:ascii="Times New Roman" w:hAnsi="Times New Roman" w:cs="Times New Roman"/>
          <w:sz w:val="24"/>
          <w:szCs w:val="28"/>
        </w:rPr>
        <w:t>в</w:t>
      </w:r>
      <w:r w:rsidRPr="00AA7487">
        <w:rPr>
          <w:rFonts w:ascii="Times New Roman" w:hAnsi="Times New Roman" w:cs="Times New Roman"/>
          <w:sz w:val="24"/>
          <w:szCs w:val="28"/>
        </w:rPr>
        <w:t xml:space="preserve">ности воспитательного воздействия и взаимодействия. 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b/>
          <w:sz w:val="24"/>
          <w:szCs w:val="28"/>
        </w:rPr>
        <w:t xml:space="preserve">Задачи: </w:t>
      </w:r>
      <w:r w:rsidRPr="00AA748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A7487" w:rsidRPr="00AA7487" w:rsidRDefault="00AA7487" w:rsidP="00AA7487">
      <w:pPr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обеспечение информации о ходе и результативности воспитания; </w:t>
      </w:r>
    </w:p>
    <w:p w:rsidR="00AA7487" w:rsidRPr="00AA7487" w:rsidRDefault="00AA7487" w:rsidP="00AA7487">
      <w:pPr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своевременное выя</w:t>
      </w:r>
      <w:r w:rsidRPr="00AA7487">
        <w:rPr>
          <w:rFonts w:ascii="Times New Roman" w:hAnsi="Times New Roman" w:cs="Times New Roman"/>
          <w:sz w:val="24"/>
          <w:szCs w:val="28"/>
        </w:rPr>
        <w:t>в</w:t>
      </w:r>
      <w:r w:rsidRPr="00AA7487">
        <w:rPr>
          <w:rFonts w:ascii="Times New Roman" w:hAnsi="Times New Roman" w:cs="Times New Roman"/>
          <w:sz w:val="24"/>
          <w:szCs w:val="28"/>
        </w:rPr>
        <w:t xml:space="preserve">ление возникающих проблем и противоречий; </w:t>
      </w:r>
    </w:p>
    <w:p w:rsidR="00AA7487" w:rsidRPr="00AA7487" w:rsidRDefault="00AA7487" w:rsidP="00AA7487">
      <w:pPr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 xml:space="preserve">формирование оценки и самооценки поведения воспитанниками; </w:t>
      </w:r>
    </w:p>
    <w:p w:rsidR="00AA7487" w:rsidRPr="00AA7487" w:rsidRDefault="00AA7487" w:rsidP="00AA7487">
      <w:pPr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>формирование оценки и самооценки своей педагогической деятельности у во</w:t>
      </w:r>
      <w:r w:rsidRPr="00AA7487">
        <w:rPr>
          <w:rFonts w:ascii="Times New Roman" w:hAnsi="Times New Roman" w:cs="Times New Roman"/>
          <w:sz w:val="24"/>
          <w:szCs w:val="28"/>
        </w:rPr>
        <w:t>с</w:t>
      </w:r>
      <w:r w:rsidRPr="00AA7487">
        <w:rPr>
          <w:rFonts w:ascii="Times New Roman" w:hAnsi="Times New Roman" w:cs="Times New Roman"/>
          <w:sz w:val="24"/>
          <w:szCs w:val="28"/>
        </w:rPr>
        <w:t>питателей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7487">
        <w:rPr>
          <w:rFonts w:ascii="Times New Roman" w:hAnsi="Times New Roman" w:cs="Times New Roman"/>
          <w:sz w:val="24"/>
          <w:szCs w:val="28"/>
        </w:rPr>
        <w:tab/>
      </w:r>
      <w:proofErr w:type="gramStart"/>
      <w:r w:rsidRPr="00AA7487">
        <w:rPr>
          <w:rFonts w:ascii="Times New Roman" w:hAnsi="Times New Roman" w:cs="Times New Roman"/>
          <w:b/>
          <w:sz w:val="24"/>
          <w:szCs w:val="28"/>
        </w:rPr>
        <w:t xml:space="preserve">Условия эффективности: </w:t>
      </w:r>
      <w:r w:rsidRPr="00AA7487">
        <w:rPr>
          <w:rFonts w:ascii="Times New Roman" w:hAnsi="Times New Roman" w:cs="Times New Roman"/>
          <w:sz w:val="24"/>
          <w:szCs w:val="28"/>
        </w:rPr>
        <w:t>регулярность, систематичность, своевременность; педагогический такт; всесторонность оценки; объективность; компетентность воспитателя.</w:t>
      </w:r>
      <w:proofErr w:type="gramEnd"/>
      <w:r w:rsidRPr="00AA7487">
        <w:rPr>
          <w:rFonts w:ascii="Times New Roman" w:hAnsi="Times New Roman" w:cs="Times New Roman"/>
          <w:sz w:val="24"/>
          <w:szCs w:val="28"/>
        </w:rPr>
        <w:t xml:space="preserve"> К этой группе </w:t>
      </w:r>
      <w:r w:rsidRPr="00AA7487">
        <w:rPr>
          <w:rFonts w:ascii="Times New Roman" w:hAnsi="Times New Roman" w:cs="Times New Roman"/>
          <w:b/>
          <w:sz w:val="24"/>
          <w:szCs w:val="28"/>
        </w:rPr>
        <w:t>методов относятся:</w:t>
      </w:r>
      <w:r w:rsidRPr="00AA7487">
        <w:rPr>
          <w:rFonts w:ascii="Times New Roman" w:hAnsi="Times New Roman" w:cs="Times New Roman"/>
          <w:sz w:val="24"/>
          <w:szCs w:val="28"/>
        </w:rPr>
        <w:t xml:space="preserve"> педагогические наблюдения, беседа, опрос, анализ результатов деятельности воспита</w:t>
      </w:r>
      <w:r w:rsidRPr="00AA7487">
        <w:rPr>
          <w:rFonts w:ascii="Times New Roman" w:hAnsi="Times New Roman" w:cs="Times New Roman"/>
          <w:sz w:val="24"/>
          <w:szCs w:val="28"/>
        </w:rPr>
        <w:t>н</w:t>
      </w:r>
      <w:r w:rsidRPr="00AA7487">
        <w:rPr>
          <w:rFonts w:ascii="Times New Roman" w:hAnsi="Times New Roman" w:cs="Times New Roman"/>
          <w:sz w:val="24"/>
          <w:szCs w:val="28"/>
        </w:rPr>
        <w:t xml:space="preserve">ников, педагогический консилиум, психодиагностика, </w:t>
      </w:r>
      <w:proofErr w:type="spellStart"/>
      <w:r w:rsidRPr="00AA7487">
        <w:rPr>
          <w:rFonts w:ascii="Times New Roman" w:hAnsi="Times New Roman" w:cs="Times New Roman"/>
          <w:sz w:val="24"/>
          <w:szCs w:val="28"/>
        </w:rPr>
        <w:t>психотрени</w:t>
      </w:r>
      <w:r w:rsidRPr="00AA7487">
        <w:rPr>
          <w:rFonts w:ascii="Times New Roman" w:hAnsi="Times New Roman" w:cs="Times New Roman"/>
          <w:sz w:val="24"/>
          <w:szCs w:val="28"/>
        </w:rPr>
        <w:t>н</w:t>
      </w:r>
      <w:r w:rsidRPr="00AA7487">
        <w:rPr>
          <w:rFonts w:ascii="Times New Roman" w:hAnsi="Times New Roman" w:cs="Times New Roman"/>
          <w:sz w:val="24"/>
          <w:szCs w:val="28"/>
        </w:rPr>
        <w:t>ги</w:t>
      </w:r>
      <w:proofErr w:type="spellEnd"/>
      <w:r w:rsidRPr="00AA7487">
        <w:rPr>
          <w:rFonts w:ascii="Times New Roman" w:hAnsi="Times New Roman" w:cs="Times New Roman"/>
          <w:sz w:val="24"/>
          <w:szCs w:val="28"/>
        </w:rPr>
        <w:t>.</w:t>
      </w:r>
    </w:p>
    <w:p w:rsidR="00AA7487" w:rsidRPr="00AA7487" w:rsidRDefault="00AA7487" w:rsidP="00AA7487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b/>
          <w:sz w:val="24"/>
          <w:szCs w:val="24"/>
        </w:rPr>
        <w:lastRenderedPageBreak/>
        <w:t>Форма воспитания</w:t>
      </w:r>
      <w:r w:rsidRPr="00AA7487">
        <w:rPr>
          <w:rFonts w:ascii="Times New Roman" w:hAnsi="Times New Roman" w:cs="Times New Roman"/>
          <w:sz w:val="24"/>
          <w:szCs w:val="24"/>
        </w:rPr>
        <w:t xml:space="preserve"> – внешнее выражение содержания, организация воспитател</w:t>
      </w:r>
      <w:r w:rsidRPr="00AA7487">
        <w:rPr>
          <w:rFonts w:ascii="Times New Roman" w:hAnsi="Times New Roman" w:cs="Times New Roman"/>
          <w:sz w:val="24"/>
          <w:szCs w:val="24"/>
        </w:rPr>
        <w:t>ь</w:t>
      </w:r>
      <w:r w:rsidRPr="00AA7487">
        <w:rPr>
          <w:rFonts w:ascii="Times New Roman" w:hAnsi="Times New Roman" w:cs="Times New Roman"/>
          <w:sz w:val="24"/>
          <w:szCs w:val="24"/>
        </w:rPr>
        <w:t>ного процесса.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b/>
          <w:sz w:val="24"/>
          <w:szCs w:val="24"/>
        </w:rPr>
        <w:t>Воспитательное дело</w:t>
      </w:r>
      <w:r w:rsidRPr="00AA7487">
        <w:rPr>
          <w:rFonts w:ascii="Times New Roman" w:hAnsi="Times New Roman" w:cs="Times New Roman"/>
          <w:sz w:val="24"/>
          <w:szCs w:val="24"/>
        </w:rPr>
        <w:t xml:space="preserve"> – форма организации и осуществления конкретной деятельности воспитанн</w:t>
      </w:r>
      <w:r w:rsidRPr="00AA7487">
        <w:rPr>
          <w:rFonts w:ascii="Times New Roman" w:hAnsi="Times New Roman" w:cs="Times New Roman"/>
          <w:sz w:val="24"/>
          <w:szCs w:val="24"/>
        </w:rPr>
        <w:t>и</w:t>
      </w:r>
      <w:r w:rsidRPr="00AA7487">
        <w:rPr>
          <w:rFonts w:ascii="Times New Roman" w:hAnsi="Times New Roman" w:cs="Times New Roman"/>
          <w:sz w:val="24"/>
          <w:szCs w:val="24"/>
        </w:rPr>
        <w:t>ков. ВД -  организация яркого, наполненного трудом и игрой сотрудничества. В воспит</w:t>
      </w:r>
      <w:r w:rsidRPr="00AA7487">
        <w:rPr>
          <w:rFonts w:ascii="Times New Roman" w:hAnsi="Times New Roman" w:cs="Times New Roman"/>
          <w:sz w:val="24"/>
          <w:szCs w:val="24"/>
        </w:rPr>
        <w:t>а</w:t>
      </w:r>
      <w:r w:rsidRPr="00AA7487">
        <w:rPr>
          <w:rFonts w:ascii="Times New Roman" w:hAnsi="Times New Roman" w:cs="Times New Roman"/>
          <w:sz w:val="24"/>
          <w:szCs w:val="24"/>
        </w:rPr>
        <w:t>тельное дело сливаются формы, средства и способы взаимодействия воспитателей и воспитанников. Главные о</w:t>
      </w:r>
      <w:r w:rsidRPr="00AA7487">
        <w:rPr>
          <w:rFonts w:ascii="Times New Roman" w:hAnsi="Times New Roman" w:cs="Times New Roman"/>
          <w:sz w:val="24"/>
          <w:szCs w:val="24"/>
        </w:rPr>
        <w:t>т</w:t>
      </w:r>
      <w:r w:rsidRPr="00AA7487">
        <w:rPr>
          <w:rFonts w:ascii="Times New Roman" w:hAnsi="Times New Roman" w:cs="Times New Roman"/>
          <w:sz w:val="24"/>
          <w:szCs w:val="24"/>
        </w:rPr>
        <w:t>личительные ос</w:t>
      </w:r>
      <w:r w:rsidRPr="00AA7487">
        <w:rPr>
          <w:rFonts w:ascii="Times New Roman" w:hAnsi="Times New Roman" w:cs="Times New Roman"/>
          <w:sz w:val="24"/>
          <w:szCs w:val="24"/>
        </w:rPr>
        <w:t>о</w:t>
      </w:r>
      <w:r w:rsidRPr="00AA7487">
        <w:rPr>
          <w:rFonts w:ascii="Times New Roman" w:hAnsi="Times New Roman" w:cs="Times New Roman"/>
          <w:sz w:val="24"/>
          <w:szCs w:val="24"/>
        </w:rPr>
        <w:t>бенности ВД – необходимость, полезность, осуществимость.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sz w:val="24"/>
          <w:szCs w:val="24"/>
        </w:rPr>
        <w:t>В основе ВД лежат 2 подхода:</w:t>
      </w:r>
    </w:p>
    <w:p w:rsidR="00AA7487" w:rsidRPr="00AA7487" w:rsidRDefault="00AA7487" w:rsidP="00AA74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7487">
        <w:rPr>
          <w:rFonts w:ascii="Times New Roman" w:hAnsi="Times New Roman"/>
          <w:sz w:val="24"/>
          <w:szCs w:val="24"/>
        </w:rPr>
        <w:t>Деятельный – требует организации различных видов деятельности школьников: познавател</w:t>
      </w:r>
      <w:r w:rsidRPr="00AA7487">
        <w:rPr>
          <w:rFonts w:ascii="Times New Roman" w:hAnsi="Times New Roman"/>
          <w:sz w:val="24"/>
          <w:szCs w:val="24"/>
        </w:rPr>
        <w:t>ь</w:t>
      </w:r>
      <w:r w:rsidRPr="00AA7487">
        <w:rPr>
          <w:rFonts w:ascii="Times New Roman" w:hAnsi="Times New Roman"/>
          <w:sz w:val="24"/>
          <w:szCs w:val="24"/>
        </w:rPr>
        <w:t>ной, трудовой, общественной, художественной, спо</w:t>
      </w:r>
      <w:r w:rsidRPr="00AA7487">
        <w:rPr>
          <w:rFonts w:ascii="Times New Roman" w:hAnsi="Times New Roman"/>
          <w:sz w:val="24"/>
          <w:szCs w:val="24"/>
        </w:rPr>
        <w:t>р</w:t>
      </w:r>
      <w:r w:rsidRPr="00AA7487">
        <w:rPr>
          <w:rFonts w:ascii="Times New Roman" w:hAnsi="Times New Roman"/>
          <w:sz w:val="24"/>
          <w:szCs w:val="24"/>
        </w:rPr>
        <w:t>тивной и т.д.</w:t>
      </w:r>
      <w:proofErr w:type="gramEnd"/>
    </w:p>
    <w:p w:rsidR="00AA7487" w:rsidRPr="00AA7487" w:rsidRDefault="00AA7487" w:rsidP="00AA7487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7487">
        <w:rPr>
          <w:rFonts w:ascii="Times New Roman" w:hAnsi="Times New Roman"/>
          <w:sz w:val="24"/>
          <w:szCs w:val="24"/>
        </w:rPr>
        <w:t>Комплексный</w:t>
      </w:r>
      <w:proofErr w:type="gramEnd"/>
      <w:r w:rsidRPr="00AA7487">
        <w:rPr>
          <w:rFonts w:ascii="Times New Roman" w:hAnsi="Times New Roman"/>
          <w:sz w:val="24"/>
          <w:szCs w:val="24"/>
        </w:rPr>
        <w:t xml:space="preserve"> – органичное сращивание всех видов деятельности.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487">
        <w:rPr>
          <w:rFonts w:ascii="Times New Roman" w:hAnsi="Times New Roman" w:cs="Times New Roman"/>
          <w:b/>
          <w:sz w:val="24"/>
          <w:szCs w:val="24"/>
        </w:rPr>
        <w:t>По главным целям и назначению выделяются ВД:</w:t>
      </w:r>
    </w:p>
    <w:p w:rsidR="00AA7487" w:rsidRPr="00AA7487" w:rsidRDefault="00AA7487" w:rsidP="00AA748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1. Этические</w:t>
      </w:r>
    </w:p>
    <w:p w:rsidR="00AA7487" w:rsidRPr="00AA7487" w:rsidRDefault="00AA7487" w:rsidP="00AA748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2.Социально ориентированные</w:t>
      </w:r>
    </w:p>
    <w:p w:rsidR="00AA7487" w:rsidRPr="00AA7487" w:rsidRDefault="00AA7487" w:rsidP="00AA748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3. Эстетические</w:t>
      </w:r>
    </w:p>
    <w:p w:rsidR="00AA7487" w:rsidRPr="00AA7487" w:rsidRDefault="00AA7487" w:rsidP="00AA748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4. Познавательные</w:t>
      </w:r>
    </w:p>
    <w:p w:rsidR="00AA7487" w:rsidRPr="00AA7487" w:rsidRDefault="00AA7487" w:rsidP="00AA748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5. Спорт. Физкультурные</w:t>
      </w:r>
    </w:p>
    <w:p w:rsidR="00AA7487" w:rsidRPr="00AA7487" w:rsidRDefault="00AA7487" w:rsidP="00AA748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6. Экологические</w:t>
      </w:r>
    </w:p>
    <w:p w:rsidR="00AA7487" w:rsidRPr="00AA7487" w:rsidRDefault="00AA7487" w:rsidP="00AA748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7. Трудовые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sz w:val="24"/>
          <w:szCs w:val="24"/>
        </w:rPr>
        <w:t>Цель социально ориентированных  ВД – формирование у школьников системы социальных отнош</w:t>
      </w:r>
      <w:r w:rsidRPr="00AA7487">
        <w:rPr>
          <w:rFonts w:ascii="Times New Roman" w:hAnsi="Times New Roman" w:cs="Times New Roman"/>
          <w:sz w:val="24"/>
          <w:szCs w:val="24"/>
        </w:rPr>
        <w:t>е</w:t>
      </w:r>
      <w:r w:rsidRPr="00AA7487">
        <w:rPr>
          <w:rFonts w:ascii="Times New Roman" w:hAnsi="Times New Roman" w:cs="Times New Roman"/>
          <w:sz w:val="24"/>
          <w:szCs w:val="24"/>
        </w:rPr>
        <w:t>ний к обществу, закону, органам государственной власти, правопорядка. Главное качество – дисци</w:t>
      </w:r>
      <w:r w:rsidRPr="00AA7487">
        <w:rPr>
          <w:rFonts w:ascii="Times New Roman" w:hAnsi="Times New Roman" w:cs="Times New Roman"/>
          <w:sz w:val="24"/>
          <w:szCs w:val="24"/>
        </w:rPr>
        <w:t>п</w:t>
      </w:r>
      <w:r w:rsidRPr="00AA7487">
        <w:rPr>
          <w:rFonts w:ascii="Times New Roman" w:hAnsi="Times New Roman" w:cs="Times New Roman"/>
          <w:sz w:val="24"/>
          <w:szCs w:val="24"/>
        </w:rPr>
        <w:t>линированность.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sz w:val="24"/>
          <w:szCs w:val="24"/>
        </w:rPr>
        <w:t>Этические (нравственные) ВД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b/>
          <w:sz w:val="24"/>
          <w:szCs w:val="24"/>
        </w:rPr>
        <w:t>Нравственное воспитание</w:t>
      </w:r>
      <w:r w:rsidRPr="00AA7487">
        <w:rPr>
          <w:rFonts w:ascii="Times New Roman" w:hAnsi="Times New Roman" w:cs="Times New Roman"/>
          <w:sz w:val="24"/>
          <w:szCs w:val="24"/>
        </w:rPr>
        <w:t xml:space="preserve"> – это целенаправленное и систематическое воздействие на сознание, чу</w:t>
      </w:r>
      <w:r w:rsidRPr="00AA7487">
        <w:rPr>
          <w:rFonts w:ascii="Times New Roman" w:hAnsi="Times New Roman" w:cs="Times New Roman"/>
          <w:sz w:val="24"/>
          <w:szCs w:val="24"/>
        </w:rPr>
        <w:t>в</w:t>
      </w:r>
      <w:r w:rsidRPr="00AA7487">
        <w:rPr>
          <w:rFonts w:ascii="Times New Roman" w:hAnsi="Times New Roman" w:cs="Times New Roman"/>
          <w:sz w:val="24"/>
          <w:szCs w:val="24"/>
        </w:rPr>
        <w:t>ства и п</w:t>
      </w:r>
      <w:r w:rsidRPr="00AA7487">
        <w:rPr>
          <w:rFonts w:ascii="Times New Roman" w:hAnsi="Times New Roman" w:cs="Times New Roman"/>
          <w:sz w:val="24"/>
          <w:szCs w:val="24"/>
        </w:rPr>
        <w:t>о</w:t>
      </w:r>
      <w:r w:rsidRPr="00AA7487">
        <w:rPr>
          <w:rFonts w:ascii="Times New Roman" w:hAnsi="Times New Roman" w:cs="Times New Roman"/>
          <w:sz w:val="24"/>
          <w:szCs w:val="24"/>
        </w:rPr>
        <w:t>ведение воспитанников с целью формирования у их нравственных качеств.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487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AA7487" w:rsidRPr="00AA7487" w:rsidRDefault="00AA7487" w:rsidP="00AA748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Формирование нравственного сознания</w:t>
      </w:r>
    </w:p>
    <w:p w:rsidR="00AA7487" w:rsidRPr="00AA7487" w:rsidRDefault="00AA7487" w:rsidP="00AA748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Воспитание и развитие нравственных чувств</w:t>
      </w:r>
    </w:p>
    <w:p w:rsidR="00AA7487" w:rsidRPr="00AA7487" w:rsidRDefault="00AA7487" w:rsidP="00AA748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Выработка умений и привычек нравственного поведения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b/>
          <w:sz w:val="24"/>
          <w:szCs w:val="24"/>
        </w:rPr>
        <w:t>Эстетические дела</w:t>
      </w:r>
      <w:r w:rsidRPr="00AA7487">
        <w:rPr>
          <w:rFonts w:ascii="Times New Roman" w:hAnsi="Times New Roman" w:cs="Times New Roman"/>
          <w:sz w:val="24"/>
          <w:szCs w:val="24"/>
        </w:rPr>
        <w:t xml:space="preserve"> – цель – формирование эстетических отношений к жизни, труду, общественной деятел</w:t>
      </w:r>
      <w:r w:rsidRPr="00AA7487">
        <w:rPr>
          <w:rFonts w:ascii="Times New Roman" w:hAnsi="Times New Roman" w:cs="Times New Roman"/>
          <w:sz w:val="24"/>
          <w:szCs w:val="24"/>
        </w:rPr>
        <w:t>ь</w:t>
      </w:r>
      <w:r w:rsidRPr="00AA7487">
        <w:rPr>
          <w:rFonts w:ascii="Times New Roman" w:hAnsi="Times New Roman" w:cs="Times New Roman"/>
          <w:sz w:val="24"/>
          <w:szCs w:val="24"/>
        </w:rPr>
        <w:t>ности, природе, искусству.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AA7487">
        <w:rPr>
          <w:rFonts w:ascii="Times New Roman" w:hAnsi="Times New Roman" w:cs="Times New Roman"/>
          <w:sz w:val="24"/>
          <w:szCs w:val="24"/>
        </w:rPr>
        <w:t xml:space="preserve"> формирование эстетических понятий, оценок, суждений, идеалов, потребностей, вкусов, способностей.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487">
        <w:rPr>
          <w:rFonts w:ascii="Times New Roman" w:hAnsi="Times New Roman" w:cs="Times New Roman"/>
          <w:b/>
          <w:sz w:val="24"/>
          <w:szCs w:val="24"/>
        </w:rPr>
        <w:t>Эстетическая культура</w:t>
      </w:r>
      <w:r w:rsidRPr="00AA7487">
        <w:rPr>
          <w:rFonts w:ascii="Times New Roman" w:hAnsi="Times New Roman" w:cs="Times New Roman"/>
          <w:sz w:val="24"/>
          <w:szCs w:val="24"/>
        </w:rPr>
        <w:t xml:space="preserve"> предполагает умение отличать прекрасное от уродлив</w:t>
      </w:r>
      <w:r w:rsidRPr="00AA7487">
        <w:rPr>
          <w:rFonts w:ascii="Times New Roman" w:hAnsi="Times New Roman" w:cs="Times New Roman"/>
          <w:sz w:val="24"/>
          <w:szCs w:val="24"/>
        </w:rPr>
        <w:t>о</w:t>
      </w:r>
      <w:r w:rsidRPr="00AA7487">
        <w:rPr>
          <w:rFonts w:ascii="Times New Roman" w:hAnsi="Times New Roman" w:cs="Times New Roman"/>
          <w:sz w:val="24"/>
          <w:szCs w:val="24"/>
        </w:rPr>
        <w:t>го, благородное от пошлого не только в искусстве, но и в труде, быту, поведении ч</w:t>
      </w:r>
      <w:r w:rsidRPr="00AA7487">
        <w:rPr>
          <w:rFonts w:ascii="Times New Roman" w:hAnsi="Times New Roman" w:cs="Times New Roman"/>
          <w:sz w:val="24"/>
          <w:szCs w:val="24"/>
        </w:rPr>
        <w:t>е</w:t>
      </w:r>
      <w:r w:rsidRPr="00AA7487">
        <w:rPr>
          <w:rFonts w:ascii="Times New Roman" w:hAnsi="Times New Roman" w:cs="Times New Roman"/>
          <w:sz w:val="24"/>
          <w:szCs w:val="24"/>
        </w:rPr>
        <w:t xml:space="preserve">ловека. </w:t>
      </w:r>
      <w:proofErr w:type="gramEnd"/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sz w:val="24"/>
          <w:szCs w:val="24"/>
        </w:rPr>
        <w:t>Важнейший компонент эстетического</w:t>
      </w:r>
      <w:r>
        <w:rPr>
          <w:rFonts w:ascii="Times New Roman" w:hAnsi="Times New Roman" w:cs="Times New Roman"/>
          <w:sz w:val="24"/>
          <w:szCs w:val="24"/>
        </w:rPr>
        <w:t xml:space="preserve"> воспитания – эмоциональность (литература, музыка,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b/>
          <w:sz w:val="24"/>
          <w:szCs w:val="24"/>
        </w:rPr>
        <w:t>Главная цель физкультурных</w:t>
      </w:r>
      <w:r w:rsidRPr="00AA7487">
        <w:rPr>
          <w:rFonts w:ascii="Times New Roman" w:hAnsi="Times New Roman" w:cs="Times New Roman"/>
          <w:sz w:val="24"/>
          <w:szCs w:val="24"/>
        </w:rPr>
        <w:t xml:space="preserve"> воспитательных дел вытекает из задач физическ</w:t>
      </w:r>
      <w:r w:rsidRPr="00AA7487">
        <w:rPr>
          <w:rFonts w:ascii="Times New Roman" w:hAnsi="Times New Roman" w:cs="Times New Roman"/>
          <w:sz w:val="24"/>
          <w:szCs w:val="24"/>
        </w:rPr>
        <w:t>о</w:t>
      </w:r>
      <w:r w:rsidRPr="00AA7487">
        <w:rPr>
          <w:rFonts w:ascii="Times New Roman" w:hAnsi="Times New Roman" w:cs="Times New Roman"/>
          <w:sz w:val="24"/>
          <w:szCs w:val="24"/>
        </w:rPr>
        <w:t>го воспитания:</w:t>
      </w:r>
    </w:p>
    <w:p w:rsidR="00AA7487" w:rsidRPr="00AA7487" w:rsidRDefault="00AA7487" w:rsidP="00AA7487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Укрепление здоровья, содействие правильному физическому развитию.</w:t>
      </w:r>
    </w:p>
    <w:p w:rsidR="00AA7487" w:rsidRPr="00AA7487" w:rsidRDefault="00AA7487" w:rsidP="00AA7487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 xml:space="preserve">Овладение </w:t>
      </w:r>
      <w:proofErr w:type="spellStart"/>
      <w:proofErr w:type="gramStart"/>
      <w:r w:rsidRPr="00AA7487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AA7487">
        <w:rPr>
          <w:rFonts w:ascii="Times New Roman" w:hAnsi="Times New Roman"/>
          <w:sz w:val="24"/>
          <w:szCs w:val="24"/>
        </w:rPr>
        <w:t xml:space="preserve"> – спортивными</w:t>
      </w:r>
      <w:proofErr w:type="gramEnd"/>
      <w:r w:rsidRPr="00AA7487">
        <w:rPr>
          <w:rFonts w:ascii="Times New Roman" w:hAnsi="Times New Roman"/>
          <w:sz w:val="24"/>
          <w:szCs w:val="24"/>
        </w:rPr>
        <w:t xml:space="preserve"> навыками.</w:t>
      </w:r>
    </w:p>
    <w:p w:rsidR="00AA7487" w:rsidRPr="00AA7487" w:rsidRDefault="00AA7487" w:rsidP="00AA7487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Выработка двигательных умений и навыков.</w:t>
      </w:r>
    </w:p>
    <w:p w:rsidR="00AA7487" w:rsidRPr="00AA7487" w:rsidRDefault="00AA7487" w:rsidP="00AA7487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Развитие двигательных качеств (силы, ловкости, быстроты и т.д.)</w:t>
      </w:r>
    </w:p>
    <w:p w:rsidR="00AA7487" w:rsidRPr="00AA7487" w:rsidRDefault="00AA7487" w:rsidP="00AA7487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Воспитание нравственных качеств (смелость, настойчивость, дисциплин</w:t>
      </w:r>
      <w:r w:rsidRPr="00AA7487">
        <w:rPr>
          <w:rFonts w:ascii="Times New Roman" w:hAnsi="Times New Roman"/>
          <w:sz w:val="24"/>
          <w:szCs w:val="24"/>
        </w:rPr>
        <w:t>и</w:t>
      </w:r>
      <w:r w:rsidRPr="00AA7487">
        <w:rPr>
          <w:rFonts w:ascii="Times New Roman" w:hAnsi="Times New Roman"/>
          <w:sz w:val="24"/>
          <w:szCs w:val="24"/>
        </w:rPr>
        <w:t>рованность).</w:t>
      </w:r>
    </w:p>
    <w:p w:rsidR="00AA7487" w:rsidRPr="00AA7487" w:rsidRDefault="00AA7487" w:rsidP="00AA7487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Формирование эстетических качеств (осанка, культура движения)</w:t>
      </w:r>
    </w:p>
    <w:p w:rsidR="00AA7487" w:rsidRPr="00AA7487" w:rsidRDefault="00AA7487" w:rsidP="00AA7487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Выработка привычки к систематическим занятиям физкультурой и спо</w:t>
      </w:r>
      <w:r w:rsidRPr="00AA7487">
        <w:rPr>
          <w:rFonts w:ascii="Times New Roman" w:hAnsi="Times New Roman"/>
          <w:sz w:val="24"/>
          <w:szCs w:val="24"/>
        </w:rPr>
        <w:t>р</w:t>
      </w:r>
      <w:r w:rsidRPr="00AA7487">
        <w:rPr>
          <w:rFonts w:ascii="Times New Roman" w:hAnsi="Times New Roman"/>
          <w:sz w:val="24"/>
          <w:szCs w:val="24"/>
        </w:rPr>
        <w:t>том</w:t>
      </w:r>
    </w:p>
    <w:p w:rsidR="00AA7487" w:rsidRPr="00AA7487" w:rsidRDefault="00AA7487" w:rsidP="00AA7487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487">
        <w:rPr>
          <w:rFonts w:ascii="Times New Roman" w:hAnsi="Times New Roman"/>
          <w:sz w:val="24"/>
          <w:szCs w:val="24"/>
        </w:rPr>
        <w:t>Формирование гигиенических умений.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AA7487">
        <w:rPr>
          <w:rFonts w:ascii="Times New Roman" w:hAnsi="Times New Roman" w:cs="Times New Roman"/>
          <w:sz w:val="24"/>
          <w:szCs w:val="24"/>
        </w:rPr>
        <w:t>постоянным</w:t>
      </w:r>
      <w:proofErr w:type="gramEnd"/>
      <w:r w:rsidRPr="00AA7487">
        <w:rPr>
          <w:rFonts w:ascii="Times New Roman" w:hAnsi="Times New Roman" w:cs="Times New Roman"/>
          <w:sz w:val="24"/>
          <w:szCs w:val="24"/>
        </w:rPr>
        <w:t xml:space="preserve"> ВД  относятся и физкультминутки, во время которых выполняются несколько упра</w:t>
      </w:r>
      <w:r w:rsidRPr="00AA7487">
        <w:rPr>
          <w:rFonts w:ascii="Times New Roman" w:hAnsi="Times New Roman" w:cs="Times New Roman"/>
          <w:sz w:val="24"/>
          <w:szCs w:val="24"/>
        </w:rPr>
        <w:t>ж</w:t>
      </w:r>
      <w:r w:rsidRPr="00AA7487">
        <w:rPr>
          <w:rFonts w:ascii="Times New Roman" w:hAnsi="Times New Roman" w:cs="Times New Roman"/>
          <w:sz w:val="24"/>
          <w:szCs w:val="24"/>
        </w:rPr>
        <w:t>нений, предупреждающих или уменьшающих переуто</w:t>
      </w:r>
      <w:r w:rsidRPr="00AA7487">
        <w:rPr>
          <w:rFonts w:ascii="Times New Roman" w:hAnsi="Times New Roman" w:cs="Times New Roman"/>
          <w:sz w:val="24"/>
          <w:szCs w:val="24"/>
        </w:rPr>
        <w:t>м</w:t>
      </w:r>
      <w:r w:rsidRPr="00AA7487">
        <w:rPr>
          <w:rFonts w:ascii="Times New Roman" w:hAnsi="Times New Roman" w:cs="Times New Roman"/>
          <w:sz w:val="24"/>
          <w:szCs w:val="24"/>
        </w:rPr>
        <w:t>ление.</w:t>
      </w:r>
    </w:p>
    <w:p w:rsidR="00AA7487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487">
        <w:rPr>
          <w:rFonts w:ascii="Times New Roman" w:hAnsi="Times New Roman" w:cs="Times New Roman"/>
          <w:b/>
          <w:sz w:val="24"/>
          <w:szCs w:val="24"/>
        </w:rPr>
        <w:t>Экологические и трудовые ВД</w:t>
      </w:r>
      <w:r w:rsidRPr="00AA7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22F" w:rsidRPr="00AA7487" w:rsidRDefault="00AA7487" w:rsidP="00AA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487">
        <w:rPr>
          <w:rFonts w:ascii="Times New Roman" w:hAnsi="Times New Roman" w:cs="Times New Roman"/>
          <w:sz w:val="24"/>
          <w:szCs w:val="24"/>
        </w:rPr>
        <w:t>Экологические ВД – формирование необходимых знаний, суждений, понятий, убеждений, развитие бережн</w:t>
      </w:r>
      <w:r w:rsidRPr="00AA7487">
        <w:rPr>
          <w:rFonts w:ascii="Times New Roman" w:hAnsi="Times New Roman" w:cs="Times New Roman"/>
          <w:sz w:val="24"/>
          <w:szCs w:val="24"/>
        </w:rPr>
        <w:t>о</w:t>
      </w:r>
      <w:r w:rsidRPr="00AA7487">
        <w:rPr>
          <w:rFonts w:ascii="Times New Roman" w:hAnsi="Times New Roman" w:cs="Times New Roman"/>
          <w:sz w:val="24"/>
          <w:szCs w:val="24"/>
        </w:rPr>
        <w:t>го отношения к природе.</w:t>
      </w:r>
      <w:proofErr w:type="gramEnd"/>
    </w:p>
    <w:sectPr w:rsidR="00EF522F" w:rsidRPr="00AA7487" w:rsidSect="00AA748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66A"/>
    <w:multiLevelType w:val="hybridMultilevel"/>
    <w:tmpl w:val="CB1C9E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7C013D4"/>
    <w:multiLevelType w:val="hybridMultilevel"/>
    <w:tmpl w:val="968A948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A296BF8"/>
    <w:multiLevelType w:val="hybridMultilevel"/>
    <w:tmpl w:val="C982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5">
      <w:start w:val="1"/>
      <w:numFmt w:val="upperLetter"/>
      <w:lvlText w:val="%3."/>
      <w:lvlJc w:val="left"/>
      <w:pPr>
        <w:ind w:left="1598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45810"/>
    <w:multiLevelType w:val="hybridMultilevel"/>
    <w:tmpl w:val="E9E4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42008"/>
    <w:multiLevelType w:val="hybridMultilevel"/>
    <w:tmpl w:val="A3DEF2CC"/>
    <w:lvl w:ilvl="0" w:tplc="FFB6B11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D21E489A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31B8D7B8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1E5019D8"/>
    <w:multiLevelType w:val="hybridMultilevel"/>
    <w:tmpl w:val="6B10D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A4788"/>
    <w:multiLevelType w:val="hybridMultilevel"/>
    <w:tmpl w:val="CC929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C7DA5"/>
    <w:multiLevelType w:val="hybridMultilevel"/>
    <w:tmpl w:val="DC04055A"/>
    <w:lvl w:ilvl="0" w:tplc="BA18BA0C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355399"/>
    <w:multiLevelType w:val="hybridMultilevel"/>
    <w:tmpl w:val="85FA2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531FAA"/>
    <w:multiLevelType w:val="hybridMultilevel"/>
    <w:tmpl w:val="55B6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9102C"/>
    <w:multiLevelType w:val="hybridMultilevel"/>
    <w:tmpl w:val="803E4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770054"/>
    <w:multiLevelType w:val="hybridMultilevel"/>
    <w:tmpl w:val="6ECC059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3C496E02"/>
    <w:multiLevelType w:val="hybridMultilevel"/>
    <w:tmpl w:val="3B684D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90200E"/>
    <w:multiLevelType w:val="hybridMultilevel"/>
    <w:tmpl w:val="CF2C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01806"/>
    <w:multiLevelType w:val="hybridMultilevel"/>
    <w:tmpl w:val="968A948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1E24A15"/>
    <w:multiLevelType w:val="hybridMultilevel"/>
    <w:tmpl w:val="9EC458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7F05B8"/>
    <w:multiLevelType w:val="hybridMultilevel"/>
    <w:tmpl w:val="061EEE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95141B5"/>
    <w:multiLevelType w:val="hybridMultilevel"/>
    <w:tmpl w:val="11CC3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598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242F4"/>
    <w:multiLevelType w:val="hybridMultilevel"/>
    <w:tmpl w:val="A094B8BE"/>
    <w:lvl w:ilvl="0" w:tplc="C51C4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5E08186E"/>
    <w:multiLevelType w:val="hybridMultilevel"/>
    <w:tmpl w:val="7BE0DE7E"/>
    <w:lvl w:ilvl="0" w:tplc="05FE57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7D10483"/>
    <w:multiLevelType w:val="hybridMultilevel"/>
    <w:tmpl w:val="9C784D9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0519AE"/>
    <w:multiLevelType w:val="hybridMultilevel"/>
    <w:tmpl w:val="856A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265D5"/>
    <w:multiLevelType w:val="hybridMultilevel"/>
    <w:tmpl w:val="AE42CD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3F084E"/>
    <w:multiLevelType w:val="hybridMultilevel"/>
    <w:tmpl w:val="936C441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4">
    <w:nsid w:val="74CD2025"/>
    <w:multiLevelType w:val="hybridMultilevel"/>
    <w:tmpl w:val="C3FC4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537005"/>
    <w:multiLevelType w:val="hybridMultilevel"/>
    <w:tmpl w:val="9A3A10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12"/>
  </w:num>
  <w:num w:numId="5">
    <w:abstractNumId w:val="19"/>
  </w:num>
  <w:num w:numId="6">
    <w:abstractNumId w:val="21"/>
  </w:num>
  <w:num w:numId="7">
    <w:abstractNumId w:val="25"/>
  </w:num>
  <w:num w:numId="8">
    <w:abstractNumId w:val="24"/>
  </w:num>
  <w:num w:numId="9">
    <w:abstractNumId w:val="0"/>
  </w:num>
  <w:num w:numId="10">
    <w:abstractNumId w:val="23"/>
  </w:num>
  <w:num w:numId="11">
    <w:abstractNumId w:val="11"/>
  </w:num>
  <w:num w:numId="12">
    <w:abstractNumId w:val="10"/>
  </w:num>
  <w:num w:numId="13">
    <w:abstractNumId w:val="7"/>
  </w:num>
  <w:num w:numId="14">
    <w:abstractNumId w:val="4"/>
  </w:num>
  <w:num w:numId="15">
    <w:abstractNumId w:val="1"/>
  </w:num>
  <w:num w:numId="16">
    <w:abstractNumId w:val="17"/>
  </w:num>
  <w:num w:numId="17">
    <w:abstractNumId w:val="2"/>
  </w:num>
  <w:num w:numId="18">
    <w:abstractNumId w:val="14"/>
  </w:num>
  <w:num w:numId="19">
    <w:abstractNumId w:val="15"/>
  </w:num>
  <w:num w:numId="20">
    <w:abstractNumId w:val="20"/>
  </w:num>
  <w:num w:numId="21">
    <w:abstractNumId w:val="22"/>
  </w:num>
  <w:num w:numId="22">
    <w:abstractNumId w:val="5"/>
  </w:num>
  <w:num w:numId="23">
    <w:abstractNumId w:val="6"/>
  </w:num>
  <w:num w:numId="24">
    <w:abstractNumId w:val="13"/>
  </w:num>
  <w:num w:numId="25">
    <w:abstractNumId w:val="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A7487"/>
    <w:rsid w:val="00AA7487"/>
    <w:rsid w:val="00EF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748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3591</Words>
  <Characters>20472</Characters>
  <Application>Microsoft Office Word</Application>
  <DocSecurity>0</DocSecurity>
  <Lines>170</Lines>
  <Paragraphs>48</Paragraphs>
  <ScaleCrop>false</ScaleCrop>
  <Company>Reanimator Extreme Edition</Company>
  <LinksUpToDate>false</LinksUpToDate>
  <CharactersWithSpaces>24015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2020-03-22T16:51:00Z</dcterms:created>
  <dcterms:modified xsi:type="dcterms:W3CDTF">2020-03-22T16:56:00Z</dcterms:modified>
</cp:coreProperties>
</file>