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93" w:rsidRPr="001E51FC" w:rsidRDefault="003A5B93" w:rsidP="003A5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E51FC">
        <w:rPr>
          <w:rFonts w:ascii="Times New Roman" w:eastAsia="Times New Roman" w:hAnsi="Times New Roman" w:cs="Times New Roman"/>
          <w:b/>
        </w:rPr>
        <w:t>Тема 2.4: Учитель - классный руководитель.</w:t>
      </w: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A5B93" w:rsidRPr="003A5B93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  <w:b/>
        </w:rPr>
        <w:t>Основные понятия и термины по теме</w:t>
      </w:r>
      <w:r w:rsidRPr="001E51FC">
        <w:rPr>
          <w:rFonts w:ascii="Times New Roman" w:eastAsia="Times New Roman" w:hAnsi="Times New Roman" w:cs="Times New Roman"/>
        </w:rPr>
        <w:t xml:space="preserve">:  классный  руководитель, план классного руководителя. </w:t>
      </w:r>
      <w:r w:rsidRPr="001E51FC">
        <w:rPr>
          <w:rFonts w:ascii="Times New Roman" w:eastAsia="Times New Roman" w:hAnsi="Times New Roman" w:cs="Times New Roman"/>
        </w:rPr>
        <w:tab/>
      </w:r>
    </w:p>
    <w:p w:rsidR="003A5B93" w:rsidRPr="001E51FC" w:rsidRDefault="003A5B93" w:rsidP="003A5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E51FC">
        <w:rPr>
          <w:rFonts w:ascii="Times New Roman" w:eastAsia="Times New Roman" w:hAnsi="Times New Roman" w:cs="Times New Roman"/>
          <w:b/>
        </w:rPr>
        <w:t>План изучения темы:</w:t>
      </w:r>
    </w:p>
    <w:p w:rsidR="003A5B93" w:rsidRPr="001E51FC" w:rsidRDefault="003A5B93" w:rsidP="003A5B93">
      <w:pPr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Понятие классный руководитель. Типы классного руководства.</w:t>
      </w:r>
    </w:p>
    <w:p w:rsidR="003A5B93" w:rsidRPr="001E51FC" w:rsidRDefault="003A5B93" w:rsidP="003A5B93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Функции классного руководителя.</w:t>
      </w:r>
    </w:p>
    <w:p w:rsidR="003A5B93" w:rsidRPr="001E51FC" w:rsidRDefault="003A5B93" w:rsidP="003A5B93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Права и обязанности классного руководителя.</w:t>
      </w:r>
    </w:p>
    <w:p w:rsidR="003A5B93" w:rsidRPr="001E51FC" w:rsidRDefault="003A5B93" w:rsidP="003A5B93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Планирование работы классного руководителя.</w:t>
      </w:r>
    </w:p>
    <w:p w:rsidR="003A5B93" w:rsidRPr="001E51FC" w:rsidRDefault="003A5B93" w:rsidP="003A5B93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Педагогическая поддержка.</w:t>
      </w:r>
    </w:p>
    <w:p w:rsidR="003A5B93" w:rsidRPr="001E51FC" w:rsidRDefault="003A5B93" w:rsidP="003A5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A5B93" w:rsidRPr="001E51FC" w:rsidRDefault="003A5B93" w:rsidP="003A5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E51FC">
        <w:rPr>
          <w:rFonts w:ascii="Times New Roman" w:eastAsia="Times New Roman" w:hAnsi="Times New Roman" w:cs="Times New Roman"/>
          <w:b/>
        </w:rPr>
        <w:t>Краткое содержание теоретических вопросов.</w:t>
      </w: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  <w:b/>
        </w:rPr>
        <w:t>Классный руководитель</w:t>
      </w:r>
      <w:r w:rsidRPr="001E51FC">
        <w:rPr>
          <w:rFonts w:ascii="Times New Roman" w:eastAsia="Times New Roman" w:hAnsi="Times New Roman" w:cs="Times New Roman"/>
        </w:rPr>
        <w:t xml:space="preserve"> – учитель, организующий учебно-воспитательную работу в порученном ему классе (должность введена 16 мая 1934 г.).</w:t>
      </w: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 xml:space="preserve">Типы классного руководства: </w:t>
      </w:r>
    </w:p>
    <w:p w:rsidR="003A5B93" w:rsidRPr="001E51FC" w:rsidRDefault="003A5B93" w:rsidP="003A5B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Учитель-предметник,  одновременно выполняющий функции классного руководителя.</w:t>
      </w:r>
    </w:p>
    <w:p w:rsidR="003A5B93" w:rsidRPr="001E51FC" w:rsidRDefault="003A5B93" w:rsidP="003A5B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Классный руководитель, преподающий отдельную школьную дисциплину.</w:t>
      </w:r>
    </w:p>
    <w:p w:rsidR="003A5B93" w:rsidRPr="001E51FC" w:rsidRDefault="003A5B93" w:rsidP="003A5B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Классный руководитель, выполняющий только воспитательные функции.</w:t>
      </w:r>
    </w:p>
    <w:p w:rsidR="003A5B93" w:rsidRPr="001E51FC" w:rsidRDefault="003A5B93" w:rsidP="003A5B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 xml:space="preserve">Классный наставник, </w:t>
      </w:r>
      <w:proofErr w:type="spellStart"/>
      <w:r w:rsidRPr="001E51FC">
        <w:rPr>
          <w:rFonts w:ascii="Times New Roman" w:eastAsia="Times New Roman" w:hAnsi="Times New Roman" w:cs="Times New Roman"/>
        </w:rPr>
        <w:t>Тьютор</w:t>
      </w:r>
      <w:proofErr w:type="spellEnd"/>
      <w:r w:rsidRPr="001E51FC">
        <w:rPr>
          <w:rFonts w:ascii="Times New Roman" w:eastAsia="Times New Roman" w:hAnsi="Times New Roman" w:cs="Times New Roman"/>
        </w:rPr>
        <w:t xml:space="preserve"> (опекун, защитник).</w:t>
      </w: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E51FC">
        <w:rPr>
          <w:rFonts w:ascii="Times New Roman" w:eastAsia="Times New Roman" w:hAnsi="Times New Roman" w:cs="Times New Roman"/>
          <w:b/>
        </w:rPr>
        <w:t>Функции классного руководителя:</w:t>
      </w:r>
    </w:p>
    <w:p w:rsidR="003A5B93" w:rsidRPr="001E51FC" w:rsidRDefault="003A5B93" w:rsidP="003A5B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  <w:i/>
        </w:rPr>
        <w:t xml:space="preserve">Аналитическая функция </w:t>
      </w:r>
      <w:r w:rsidRPr="001E51FC">
        <w:rPr>
          <w:rFonts w:ascii="Times New Roman" w:eastAsia="Times New Roman" w:hAnsi="Times New Roman" w:cs="Times New Roman"/>
        </w:rPr>
        <w:t>включает в себя: изучение и анализ индивидуальных особенностей уч</w:t>
      </w:r>
      <w:r w:rsidRPr="001E51FC">
        <w:rPr>
          <w:rFonts w:ascii="Times New Roman" w:eastAsia="Times New Roman" w:hAnsi="Times New Roman" w:cs="Times New Roman"/>
        </w:rPr>
        <w:t>а</w:t>
      </w:r>
      <w:r w:rsidRPr="001E51FC">
        <w:rPr>
          <w:rFonts w:ascii="Times New Roman" w:eastAsia="Times New Roman" w:hAnsi="Times New Roman" w:cs="Times New Roman"/>
        </w:rPr>
        <w:t>щихся  с помощью психолога; изучение и анализ коллектива учащихся в его развитии; анализ и оценка семейного воспитания учащихся; анализ уровня воспитанности коллектива и личности.</w:t>
      </w:r>
    </w:p>
    <w:p w:rsidR="003A5B93" w:rsidRPr="001E51FC" w:rsidRDefault="003A5B93" w:rsidP="003A5B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  <w:i/>
        </w:rPr>
        <w:t xml:space="preserve">Организационно-координирующая функция </w:t>
      </w:r>
      <w:r w:rsidRPr="001E51FC">
        <w:rPr>
          <w:rFonts w:ascii="Times New Roman" w:eastAsia="Times New Roman" w:hAnsi="Times New Roman" w:cs="Times New Roman"/>
        </w:rPr>
        <w:t>предполагает: установление и поддержку связи школы и семьи;  организацию внеурочной деятельности детей; работу с учителями данного класса, психол</w:t>
      </w:r>
      <w:r w:rsidRPr="001E51FC">
        <w:rPr>
          <w:rFonts w:ascii="Times New Roman" w:eastAsia="Times New Roman" w:hAnsi="Times New Roman" w:cs="Times New Roman"/>
        </w:rPr>
        <w:t>о</w:t>
      </w:r>
      <w:r w:rsidRPr="001E51FC">
        <w:rPr>
          <w:rFonts w:ascii="Times New Roman" w:eastAsia="Times New Roman" w:hAnsi="Times New Roman" w:cs="Times New Roman"/>
        </w:rPr>
        <w:t>гом, социальным педагогом, руководителями кружков, спортивных секций; индивидуально-педагогическую работу с каждым учащимся и коллективом в целом.</w:t>
      </w:r>
    </w:p>
    <w:p w:rsidR="003A5B93" w:rsidRPr="001E51FC" w:rsidRDefault="003A5B93" w:rsidP="003A5B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  <w:i/>
        </w:rPr>
        <w:t xml:space="preserve">Коммуникативная функция </w:t>
      </w:r>
      <w:r w:rsidRPr="001E51FC">
        <w:rPr>
          <w:rFonts w:ascii="Times New Roman" w:eastAsia="Times New Roman" w:hAnsi="Times New Roman" w:cs="Times New Roman"/>
        </w:rPr>
        <w:t>заключается в формировании позитивных взаимоотношений  между детьми, в управлении взаимоотношениями в классе; в формировании оптимальных отношений в системе «учитель-ученик»; в обучении школьников установлению положительных взаимоотнош</w:t>
      </w:r>
      <w:r w:rsidRPr="001E51FC">
        <w:rPr>
          <w:rFonts w:ascii="Times New Roman" w:eastAsia="Times New Roman" w:hAnsi="Times New Roman" w:cs="Times New Roman"/>
        </w:rPr>
        <w:t>е</w:t>
      </w:r>
      <w:r w:rsidRPr="001E51FC">
        <w:rPr>
          <w:rFonts w:ascii="Times New Roman" w:eastAsia="Times New Roman" w:hAnsi="Times New Roman" w:cs="Times New Roman"/>
        </w:rPr>
        <w:t>ний с людьми.</w:t>
      </w: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 xml:space="preserve">Классный руководитель – административное лицо. </w:t>
      </w:r>
      <w:proofErr w:type="gramStart"/>
      <w:r w:rsidRPr="001E51FC">
        <w:rPr>
          <w:rFonts w:ascii="Times New Roman" w:eastAsia="Times New Roman" w:hAnsi="Times New Roman" w:cs="Times New Roman"/>
          <w:b/>
        </w:rPr>
        <w:t>Он имеет право</w:t>
      </w:r>
      <w:r w:rsidRPr="001E51FC">
        <w:rPr>
          <w:rFonts w:ascii="Times New Roman" w:eastAsia="Times New Roman" w:hAnsi="Times New Roman" w:cs="Times New Roman"/>
        </w:rPr>
        <w:t>: получать информацию о психическом и физическом здоровье детей; контролировать успеваемость каждого учащегося; контролировать посеща</w:t>
      </w:r>
      <w:r w:rsidRPr="001E51FC">
        <w:rPr>
          <w:rFonts w:ascii="Times New Roman" w:eastAsia="Times New Roman" w:hAnsi="Times New Roman" w:cs="Times New Roman"/>
        </w:rPr>
        <w:t>е</w:t>
      </w:r>
      <w:r w:rsidRPr="001E51FC">
        <w:rPr>
          <w:rFonts w:ascii="Times New Roman" w:eastAsia="Times New Roman" w:hAnsi="Times New Roman" w:cs="Times New Roman"/>
        </w:rPr>
        <w:t>мость учебных занятий детьми; координировать и направлять в единое русло работу учителей данного класса; организовывать воспитательную работу с учащимися класса через проведение «малых педсоветов», тематических и других мероприятий; выносить на рассмотрение администрации, Совета школы предлож</w:t>
      </w:r>
      <w:r w:rsidRPr="001E51FC">
        <w:rPr>
          <w:rFonts w:ascii="Times New Roman" w:eastAsia="Times New Roman" w:hAnsi="Times New Roman" w:cs="Times New Roman"/>
        </w:rPr>
        <w:t>е</w:t>
      </w:r>
      <w:r w:rsidRPr="001E51FC">
        <w:rPr>
          <w:rFonts w:ascii="Times New Roman" w:eastAsia="Times New Roman" w:hAnsi="Times New Roman" w:cs="Times New Roman"/>
        </w:rPr>
        <w:t>ния, согласованные с коллективом класса;</w:t>
      </w:r>
      <w:proofErr w:type="gramEnd"/>
      <w:r w:rsidRPr="001E51FC">
        <w:rPr>
          <w:rFonts w:ascii="Times New Roman" w:eastAsia="Times New Roman" w:hAnsi="Times New Roman" w:cs="Times New Roman"/>
        </w:rPr>
        <w:t xml:space="preserve"> получать помощь от педагогического коллектива школы; опр</w:t>
      </w:r>
      <w:r w:rsidRPr="001E51FC">
        <w:rPr>
          <w:rFonts w:ascii="Times New Roman" w:eastAsia="Times New Roman" w:hAnsi="Times New Roman" w:cs="Times New Roman"/>
        </w:rPr>
        <w:t>е</w:t>
      </w:r>
      <w:r w:rsidRPr="001E51FC">
        <w:rPr>
          <w:rFonts w:ascii="Times New Roman" w:eastAsia="Times New Roman" w:hAnsi="Times New Roman" w:cs="Times New Roman"/>
        </w:rPr>
        <w:t xml:space="preserve">делять режим индивидуальной работы с детьми. </w:t>
      </w: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  <w:b/>
        </w:rPr>
        <w:t xml:space="preserve">Обязанности классного руководителя: </w:t>
      </w:r>
      <w:r w:rsidRPr="001E51FC">
        <w:rPr>
          <w:rFonts w:ascii="Times New Roman" w:eastAsia="Times New Roman" w:hAnsi="Times New Roman" w:cs="Times New Roman"/>
        </w:rPr>
        <w:t>организация в классе учебно-воспитательного процесса; оказание помощи ученику в решении острых проблем; установление контактов с родителями и оказание им помощи в воспитании детей.</w:t>
      </w: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E51FC">
        <w:rPr>
          <w:rFonts w:ascii="Times New Roman" w:eastAsia="Times New Roman" w:hAnsi="Times New Roman" w:cs="Times New Roman"/>
          <w:b/>
        </w:rPr>
        <w:t xml:space="preserve">Классный руководитель не имеет право: </w:t>
      </w:r>
      <w:r w:rsidRPr="001E51FC">
        <w:rPr>
          <w:rFonts w:ascii="Times New Roman" w:eastAsia="Times New Roman" w:hAnsi="Times New Roman" w:cs="Times New Roman"/>
        </w:rPr>
        <w:t>унижать личное достоинство воспитанника, оскорблять его действием или словом, придумывать клички; использовать отметку для наказания ученика; злоупотреблять доверием ребенка,  нарушать данное воспитаннику слово, сознательно вводить его в заблуждение; испол</w:t>
      </w:r>
      <w:r w:rsidRPr="001E51FC">
        <w:rPr>
          <w:rFonts w:ascii="Times New Roman" w:eastAsia="Times New Roman" w:hAnsi="Times New Roman" w:cs="Times New Roman"/>
        </w:rPr>
        <w:t>ь</w:t>
      </w:r>
      <w:r w:rsidRPr="001E51FC">
        <w:rPr>
          <w:rFonts w:ascii="Times New Roman" w:eastAsia="Times New Roman" w:hAnsi="Times New Roman" w:cs="Times New Roman"/>
        </w:rPr>
        <w:t>зовать семью для наказания ребенка; обсуждать «за глаза» своих коллег, представлять их в невыгодном свете, подрывая авторитет учителя и всего педагогического коллектива.</w:t>
      </w:r>
      <w:proofErr w:type="gramEnd"/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E51FC">
        <w:rPr>
          <w:rFonts w:ascii="Times New Roman" w:eastAsia="Times New Roman" w:hAnsi="Times New Roman" w:cs="Times New Roman"/>
          <w:b/>
        </w:rPr>
        <w:t xml:space="preserve">Классный руководитель должен уметь: </w:t>
      </w:r>
      <w:r w:rsidRPr="001E51FC">
        <w:rPr>
          <w:rFonts w:ascii="Times New Roman" w:eastAsia="Times New Roman" w:hAnsi="Times New Roman" w:cs="Times New Roman"/>
        </w:rPr>
        <w:t>общаться с детьми, поощряя их активность, ответственность, п</w:t>
      </w:r>
      <w:r w:rsidRPr="001E51FC">
        <w:rPr>
          <w:rFonts w:ascii="Times New Roman" w:eastAsia="Times New Roman" w:hAnsi="Times New Roman" w:cs="Times New Roman"/>
        </w:rPr>
        <w:t>о</w:t>
      </w:r>
      <w:r w:rsidRPr="001E51FC">
        <w:rPr>
          <w:rFonts w:ascii="Times New Roman" w:eastAsia="Times New Roman" w:hAnsi="Times New Roman" w:cs="Times New Roman"/>
        </w:rPr>
        <w:t>давая собственный пример в этом; видеть и формулировать свои воспитательные цели; составлять план воспитательной работы в классе; анализировать собственную деятельность и ее результаты; организов</w:t>
      </w:r>
      <w:r w:rsidRPr="001E51FC">
        <w:rPr>
          <w:rFonts w:ascii="Times New Roman" w:eastAsia="Times New Roman" w:hAnsi="Times New Roman" w:cs="Times New Roman"/>
        </w:rPr>
        <w:t>ы</w:t>
      </w:r>
      <w:r w:rsidRPr="001E51FC">
        <w:rPr>
          <w:rFonts w:ascii="Times New Roman" w:eastAsia="Times New Roman" w:hAnsi="Times New Roman" w:cs="Times New Roman"/>
        </w:rPr>
        <w:t xml:space="preserve">вать и проводить родительские собрания; </w:t>
      </w:r>
      <w:r w:rsidRPr="001E51FC">
        <w:rPr>
          <w:rFonts w:ascii="Times New Roman" w:eastAsia="Times New Roman" w:hAnsi="Times New Roman" w:cs="Times New Roman"/>
        </w:rPr>
        <w:lastRenderedPageBreak/>
        <w:t xml:space="preserve">пользоваться психодиагностическими тестами, анкетами, </w:t>
      </w:r>
      <w:proofErr w:type="spellStart"/>
      <w:r w:rsidRPr="001E51FC">
        <w:rPr>
          <w:rFonts w:ascii="Times New Roman" w:eastAsia="Times New Roman" w:hAnsi="Times New Roman" w:cs="Times New Roman"/>
        </w:rPr>
        <w:t>опро</w:t>
      </w:r>
      <w:r w:rsidRPr="001E51FC">
        <w:rPr>
          <w:rFonts w:ascii="Times New Roman" w:eastAsia="Times New Roman" w:hAnsi="Times New Roman" w:cs="Times New Roman"/>
        </w:rPr>
        <w:t>с</w:t>
      </w:r>
      <w:r w:rsidRPr="001E51FC">
        <w:rPr>
          <w:rFonts w:ascii="Times New Roman" w:eastAsia="Times New Roman" w:hAnsi="Times New Roman" w:cs="Times New Roman"/>
        </w:rPr>
        <w:t>никами</w:t>
      </w:r>
      <w:proofErr w:type="spellEnd"/>
      <w:r w:rsidRPr="001E51FC">
        <w:rPr>
          <w:rFonts w:ascii="Times New Roman" w:eastAsia="Times New Roman" w:hAnsi="Times New Roman" w:cs="Times New Roman"/>
        </w:rPr>
        <w:t xml:space="preserve"> и корректно использовать их в воспитательной работе.</w:t>
      </w:r>
      <w:proofErr w:type="gramEnd"/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  <w:b/>
        </w:rPr>
        <w:t xml:space="preserve">Знания </w:t>
      </w:r>
      <w:r w:rsidRPr="001E51FC">
        <w:rPr>
          <w:rFonts w:ascii="Times New Roman" w:eastAsia="Times New Roman" w:hAnsi="Times New Roman" w:cs="Times New Roman"/>
        </w:rPr>
        <w:t>классного руководителя должны представлять определенную систему, состоящую из трех комп</w:t>
      </w:r>
      <w:r w:rsidRPr="001E51FC">
        <w:rPr>
          <w:rFonts w:ascii="Times New Roman" w:eastAsia="Times New Roman" w:hAnsi="Times New Roman" w:cs="Times New Roman"/>
        </w:rPr>
        <w:t>о</w:t>
      </w:r>
      <w:r w:rsidRPr="001E51FC">
        <w:rPr>
          <w:rFonts w:ascii="Times New Roman" w:eastAsia="Times New Roman" w:hAnsi="Times New Roman" w:cs="Times New Roman"/>
        </w:rPr>
        <w:t>нентов: знание особенностей развития личности и детского коллектива; психолого-педагогические знания; общие знания.</w:t>
      </w: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 xml:space="preserve">Под </w:t>
      </w:r>
      <w:r w:rsidRPr="001E51FC">
        <w:rPr>
          <w:rFonts w:ascii="Times New Roman" w:eastAsia="Times New Roman" w:hAnsi="Times New Roman" w:cs="Times New Roman"/>
          <w:b/>
        </w:rPr>
        <w:t>педагогическими условиями</w:t>
      </w:r>
      <w:r w:rsidRPr="001E51FC">
        <w:rPr>
          <w:rFonts w:ascii="Times New Roman" w:eastAsia="Times New Roman" w:hAnsi="Times New Roman" w:cs="Times New Roman"/>
        </w:rPr>
        <w:t xml:space="preserve"> понимаются обстоятельства, способствующие проявлению и развитию творческой  индивидуальности классного руководителя,  выработки им авторской педагогической технол</w:t>
      </w:r>
      <w:r w:rsidRPr="001E51FC">
        <w:rPr>
          <w:rFonts w:ascii="Times New Roman" w:eastAsia="Times New Roman" w:hAnsi="Times New Roman" w:cs="Times New Roman"/>
        </w:rPr>
        <w:t>о</w:t>
      </w:r>
      <w:r w:rsidRPr="001E51FC">
        <w:rPr>
          <w:rFonts w:ascii="Times New Roman" w:eastAsia="Times New Roman" w:hAnsi="Times New Roman" w:cs="Times New Roman"/>
        </w:rPr>
        <w:t>гии. Эффективность деятельности классного руководителя зависит от личности самого воспитателя, уровня его педагогической культуры, знания и понимания им основных социально-психологических проблем класса. Успешность деятельности классного руководителя во многом определяется степенью его включе</w:t>
      </w:r>
      <w:r w:rsidRPr="001E51FC">
        <w:rPr>
          <w:rFonts w:ascii="Times New Roman" w:eastAsia="Times New Roman" w:hAnsi="Times New Roman" w:cs="Times New Roman"/>
        </w:rPr>
        <w:t>н</w:t>
      </w:r>
      <w:r w:rsidRPr="001E51FC">
        <w:rPr>
          <w:rFonts w:ascii="Times New Roman" w:eastAsia="Times New Roman" w:hAnsi="Times New Roman" w:cs="Times New Roman"/>
        </w:rPr>
        <w:t xml:space="preserve">ности в жизнь детского коллектива. Воспитательная работа классного руководителя ведется по плану. </w:t>
      </w: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  <w:b/>
        </w:rPr>
        <w:t xml:space="preserve">План – </w:t>
      </w:r>
      <w:r w:rsidRPr="001E51FC">
        <w:rPr>
          <w:rFonts w:ascii="Times New Roman" w:eastAsia="Times New Roman" w:hAnsi="Times New Roman" w:cs="Times New Roman"/>
        </w:rPr>
        <w:t xml:space="preserve">это документ, указывающий содержательные ориентиры деятельности, определяющий ее порядок, объем, временные границы. Он выполняет следующие </w:t>
      </w:r>
      <w:r w:rsidRPr="001E51FC">
        <w:rPr>
          <w:rFonts w:ascii="Times New Roman" w:eastAsia="Times New Roman" w:hAnsi="Times New Roman" w:cs="Times New Roman"/>
          <w:b/>
        </w:rPr>
        <w:t xml:space="preserve">функции: </w:t>
      </w:r>
      <w:r w:rsidRPr="001E51FC">
        <w:rPr>
          <w:rFonts w:ascii="Times New Roman" w:eastAsia="Times New Roman" w:hAnsi="Times New Roman" w:cs="Times New Roman"/>
          <w:i/>
        </w:rPr>
        <w:t>направляющую, определяющую (</w:t>
      </w:r>
      <w:r w:rsidRPr="001E51FC">
        <w:rPr>
          <w:rFonts w:ascii="Times New Roman" w:eastAsia="Times New Roman" w:hAnsi="Times New Roman" w:cs="Times New Roman"/>
        </w:rPr>
        <w:t>содержит конкретные направления и виды деятельности</w:t>
      </w:r>
      <w:r w:rsidRPr="001E51FC">
        <w:rPr>
          <w:rFonts w:ascii="Times New Roman" w:eastAsia="Times New Roman" w:hAnsi="Times New Roman" w:cs="Times New Roman"/>
          <w:i/>
        </w:rPr>
        <w:t>); прогнозирующую (</w:t>
      </w:r>
      <w:r w:rsidRPr="001E51FC">
        <w:rPr>
          <w:rFonts w:ascii="Times New Roman" w:eastAsia="Times New Roman" w:hAnsi="Times New Roman" w:cs="Times New Roman"/>
        </w:rPr>
        <w:t>косвенно отражает замысел, представл</w:t>
      </w:r>
      <w:r w:rsidRPr="001E51FC">
        <w:rPr>
          <w:rFonts w:ascii="Times New Roman" w:eastAsia="Times New Roman" w:hAnsi="Times New Roman" w:cs="Times New Roman"/>
        </w:rPr>
        <w:t>я</w:t>
      </w:r>
      <w:r w:rsidRPr="001E51FC">
        <w:rPr>
          <w:rFonts w:ascii="Times New Roman" w:eastAsia="Times New Roman" w:hAnsi="Times New Roman" w:cs="Times New Roman"/>
        </w:rPr>
        <w:t>ет результаты через конкретные действия</w:t>
      </w:r>
      <w:r w:rsidRPr="001E51FC">
        <w:rPr>
          <w:rFonts w:ascii="Times New Roman" w:eastAsia="Times New Roman" w:hAnsi="Times New Roman" w:cs="Times New Roman"/>
          <w:i/>
        </w:rPr>
        <w:t xml:space="preserve">); </w:t>
      </w:r>
      <w:proofErr w:type="spellStart"/>
      <w:r w:rsidRPr="001E51FC">
        <w:rPr>
          <w:rFonts w:ascii="Times New Roman" w:eastAsia="Times New Roman" w:hAnsi="Times New Roman" w:cs="Times New Roman"/>
          <w:i/>
        </w:rPr>
        <w:t>координирующую-организаторскую</w:t>
      </w:r>
      <w:proofErr w:type="spellEnd"/>
      <w:r w:rsidRPr="001E51FC">
        <w:rPr>
          <w:rFonts w:ascii="Times New Roman" w:eastAsia="Times New Roman" w:hAnsi="Times New Roman" w:cs="Times New Roman"/>
          <w:i/>
        </w:rPr>
        <w:t>; контрольную.</w:t>
      </w: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  <w:b/>
        </w:rPr>
        <w:t xml:space="preserve">Предназначение плана – </w:t>
      </w:r>
      <w:r w:rsidRPr="001E51FC">
        <w:rPr>
          <w:rFonts w:ascii="Times New Roman" w:eastAsia="Times New Roman" w:hAnsi="Times New Roman" w:cs="Times New Roman"/>
        </w:rPr>
        <w:t>упорядочить педагогическую деятельность, обеспечить выполнение требований к педагогическому процессу, планомерность, систематичность, управляемость и преемственность результ</w:t>
      </w:r>
      <w:r w:rsidRPr="001E51FC">
        <w:rPr>
          <w:rFonts w:ascii="Times New Roman" w:eastAsia="Times New Roman" w:hAnsi="Times New Roman" w:cs="Times New Roman"/>
        </w:rPr>
        <w:t>а</w:t>
      </w:r>
      <w:r w:rsidRPr="001E51FC">
        <w:rPr>
          <w:rFonts w:ascii="Times New Roman" w:eastAsia="Times New Roman" w:hAnsi="Times New Roman" w:cs="Times New Roman"/>
        </w:rPr>
        <w:t xml:space="preserve">тов. </w:t>
      </w: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  <w:b/>
        </w:rPr>
        <w:t xml:space="preserve">План </w:t>
      </w:r>
      <w:r w:rsidRPr="001E51FC">
        <w:rPr>
          <w:rFonts w:ascii="Times New Roman" w:eastAsia="Times New Roman" w:hAnsi="Times New Roman" w:cs="Times New Roman"/>
        </w:rPr>
        <w:t xml:space="preserve">учебно-воспитательной работы </w:t>
      </w:r>
      <w:r w:rsidRPr="001E51FC">
        <w:rPr>
          <w:rFonts w:ascii="Times New Roman" w:eastAsia="Times New Roman" w:hAnsi="Times New Roman" w:cs="Times New Roman"/>
          <w:b/>
        </w:rPr>
        <w:t xml:space="preserve">состоит </w:t>
      </w:r>
      <w:r w:rsidRPr="001E51FC">
        <w:rPr>
          <w:rFonts w:ascii="Times New Roman" w:eastAsia="Times New Roman" w:hAnsi="Times New Roman" w:cs="Times New Roman"/>
        </w:rPr>
        <w:t xml:space="preserve">из следующих </w:t>
      </w:r>
      <w:r w:rsidRPr="001E51FC">
        <w:rPr>
          <w:rFonts w:ascii="Times New Roman" w:eastAsia="Times New Roman" w:hAnsi="Times New Roman" w:cs="Times New Roman"/>
          <w:b/>
        </w:rPr>
        <w:t>разделов</w:t>
      </w:r>
      <w:r w:rsidRPr="001E51FC">
        <w:rPr>
          <w:rFonts w:ascii="Times New Roman" w:eastAsia="Times New Roman" w:hAnsi="Times New Roman" w:cs="Times New Roman"/>
        </w:rPr>
        <w:t>:</w:t>
      </w:r>
    </w:p>
    <w:p w:rsidR="003A5B93" w:rsidRPr="001E51FC" w:rsidRDefault="003A5B93" w:rsidP="003A5B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E51FC">
        <w:rPr>
          <w:rFonts w:ascii="Times New Roman" w:eastAsia="Times New Roman" w:hAnsi="Times New Roman" w:cs="Times New Roman"/>
        </w:rPr>
        <w:t>Сведения о классе – количество учеников (список) краткие сведения о здоровье, поведении, усп</w:t>
      </w:r>
      <w:r w:rsidRPr="001E51FC">
        <w:rPr>
          <w:rFonts w:ascii="Times New Roman" w:eastAsia="Times New Roman" w:hAnsi="Times New Roman" w:cs="Times New Roman"/>
        </w:rPr>
        <w:t>е</w:t>
      </w:r>
      <w:r w:rsidRPr="001E51FC">
        <w:rPr>
          <w:rFonts w:ascii="Times New Roman" w:eastAsia="Times New Roman" w:hAnsi="Times New Roman" w:cs="Times New Roman"/>
        </w:rPr>
        <w:t>ваемости, занятиях в кружках, адреса, место работы родителей.</w:t>
      </w:r>
      <w:proofErr w:type="gramEnd"/>
    </w:p>
    <w:p w:rsidR="003A5B93" w:rsidRPr="001E51FC" w:rsidRDefault="003A5B93" w:rsidP="003A5B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Цели и задачи учебно-воспитательной работы</w:t>
      </w:r>
    </w:p>
    <w:p w:rsidR="003A5B93" w:rsidRPr="001E51FC" w:rsidRDefault="003A5B93" w:rsidP="003A5B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 xml:space="preserve">Организационно-воспитательная работа (изучение учащихся, их семей; выборы и работа актива класса; выбор деятельности для класса, распределение обязанностей, </w:t>
      </w:r>
      <w:proofErr w:type="gramStart"/>
      <w:r w:rsidRPr="001E51FC">
        <w:rPr>
          <w:rFonts w:ascii="Times New Roman" w:eastAsia="Times New Roman" w:hAnsi="Times New Roman" w:cs="Times New Roman"/>
        </w:rPr>
        <w:t>контроль за</w:t>
      </w:r>
      <w:proofErr w:type="gramEnd"/>
      <w:r w:rsidRPr="001E51FC">
        <w:rPr>
          <w:rFonts w:ascii="Times New Roman" w:eastAsia="Times New Roman" w:hAnsi="Times New Roman" w:cs="Times New Roman"/>
        </w:rPr>
        <w:t xml:space="preserve"> их выполнением; работа с документами – личные дела учащихся, классный журнал, дневники, планы самообразов</w:t>
      </w:r>
      <w:r w:rsidRPr="001E51FC">
        <w:rPr>
          <w:rFonts w:ascii="Times New Roman" w:eastAsia="Times New Roman" w:hAnsi="Times New Roman" w:cs="Times New Roman"/>
        </w:rPr>
        <w:t>а</w:t>
      </w:r>
      <w:r w:rsidRPr="001E51FC">
        <w:rPr>
          <w:rFonts w:ascii="Times New Roman" w:eastAsia="Times New Roman" w:hAnsi="Times New Roman" w:cs="Times New Roman"/>
        </w:rPr>
        <w:t>ния).</w:t>
      </w:r>
    </w:p>
    <w:p w:rsidR="003A5B93" w:rsidRPr="001E51FC" w:rsidRDefault="003A5B93" w:rsidP="003A5B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Учебно-воспитательная работа (работа с учителями класса, организация дополнительных занятий с отстающими и одаренными детьми, проведение викторин, тематических вечеров, классных часов и других внеклассных мероприятий).</w:t>
      </w:r>
    </w:p>
    <w:p w:rsidR="003A5B93" w:rsidRPr="001E51FC" w:rsidRDefault="003A5B93" w:rsidP="003A5B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Внеклассная работа</w:t>
      </w:r>
    </w:p>
    <w:p w:rsidR="003A5B93" w:rsidRPr="001E51FC" w:rsidRDefault="003A5B93" w:rsidP="003A5B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Работа с родителями</w:t>
      </w:r>
    </w:p>
    <w:p w:rsidR="003A5B93" w:rsidRPr="001E51FC" w:rsidRDefault="003A5B93" w:rsidP="003A5B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Работа с психологом и социальным педагогом</w:t>
      </w:r>
    </w:p>
    <w:p w:rsidR="003A5B93" w:rsidRPr="003A5B93" w:rsidRDefault="003A5B93" w:rsidP="003A5B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Повышение квалификации – участие в семинарах, учеба в институтах повышения квалификации учителей, изучение психолого-педагогических журналов.</w:t>
      </w: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  <w:b/>
        </w:rPr>
        <w:t xml:space="preserve">Педагогическая поддержка – </w:t>
      </w:r>
      <w:r w:rsidRPr="001E51FC">
        <w:rPr>
          <w:rFonts w:ascii="Times New Roman" w:eastAsia="Times New Roman" w:hAnsi="Times New Roman" w:cs="Times New Roman"/>
        </w:rPr>
        <w:t>это система педагогической деятельности, раскрывающая личностный п</w:t>
      </w:r>
      <w:r w:rsidRPr="001E51FC">
        <w:rPr>
          <w:rFonts w:ascii="Times New Roman" w:eastAsia="Times New Roman" w:hAnsi="Times New Roman" w:cs="Times New Roman"/>
        </w:rPr>
        <w:t>о</w:t>
      </w:r>
      <w:r w:rsidRPr="001E51FC">
        <w:rPr>
          <w:rFonts w:ascii="Times New Roman" w:eastAsia="Times New Roman" w:hAnsi="Times New Roman" w:cs="Times New Roman"/>
        </w:rPr>
        <w:t>тенциал человека, включающая помощь ученикам, учителям, родителям в преодолении социально-психологических и личностных трудностей.</w:t>
      </w: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  <w:b/>
        </w:rPr>
        <w:t xml:space="preserve">Условия </w:t>
      </w:r>
      <w:r w:rsidRPr="001E51FC">
        <w:rPr>
          <w:rFonts w:ascii="Times New Roman" w:eastAsia="Times New Roman" w:hAnsi="Times New Roman" w:cs="Times New Roman"/>
        </w:rPr>
        <w:t>обеспечения педагогической поддержки: согласие ребенка на помощь и поддержку; опора на н</w:t>
      </w:r>
      <w:r w:rsidRPr="001E51FC">
        <w:rPr>
          <w:rFonts w:ascii="Times New Roman" w:eastAsia="Times New Roman" w:hAnsi="Times New Roman" w:cs="Times New Roman"/>
        </w:rPr>
        <w:t>а</w:t>
      </w:r>
      <w:r w:rsidRPr="001E51FC">
        <w:rPr>
          <w:rFonts w:ascii="Times New Roman" w:eastAsia="Times New Roman" w:hAnsi="Times New Roman" w:cs="Times New Roman"/>
        </w:rPr>
        <w:t>личные силы и потенциальные возможности личности и вера в них; ориентация на способность ребенка самостоятельно преодолевать препятствия;  совместность, сотрудничество, содействие; конфиденциал</w:t>
      </w:r>
      <w:r w:rsidRPr="001E51FC">
        <w:rPr>
          <w:rFonts w:ascii="Times New Roman" w:eastAsia="Times New Roman" w:hAnsi="Times New Roman" w:cs="Times New Roman"/>
        </w:rPr>
        <w:t>ь</w:t>
      </w:r>
      <w:r w:rsidRPr="001E51FC">
        <w:rPr>
          <w:rFonts w:ascii="Times New Roman" w:eastAsia="Times New Roman" w:hAnsi="Times New Roman" w:cs="Times New Roman"/>
        </w:rPr>
        <w:t xml:space="preserve">ность и </w:t>
      </w:r>
      <w:proofErr w:type="spellStart"/>
      <w:r w:rsidRPr="001E51FC">
        <w:rPr>
          <w:rFonts w:ascii="Times New Roman" w:eastAsia="Times New Roman" w:hAnsi="Times New Roman" w:cs="Times New Roman"/>
        </w:rPr>
        <w:t>безоценочность</w:t>
      </w:r>
      <w:proofErr w:type="spellEnd"/>
      <w:r w:rsidRPr="001E51FC">
        <w:rPr>
          <w:rFonts w:ascii="Times New Roman" w:eastAsia="Times New Roman" w:hAnsi="Times New Roman" w:cs="Times New Roman"/>
        </w:rPr>
        <w:t>; безопасность, защита здоровья, прав, человеческого достоинства.</w:t>
      </w: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E51FC">
        <w:rPr>
          <w:rFonts w:ascii="Times New Roman" w:eastAsia="Times New Roman" w:hAnsi="Times New Roman" w:cs="Times New Roman"/>
          <w:b/>
        </w:rPr>
        <w:t xml:space="preserve">Этапы поддержки: </w:t>
      </w:r>
      <w:r w:rsidRPr="001E51FC">
        <w:rPr>
          <w:rFonts w:ascii="Times New Roman" w:eastAsia="Times New Roman" w:hAnsi="Times New Roman" w:cs="Times New Roman"/>
        </w:rPr>
        <w:t xml:space="preserve">диагностический, поисковый, договорный, </w:t>
      </w:r>
      <w:proofErr w:type="spellStart"/>
      <w:r w:rsidRPr="001E51FC">
        <w:rPr>
          <w:rFonts w:ascii="Times New Roman" w:eastAsia="Times New Roman" w:hAnsi="Times New Roman" w:cs="Times New Roman"/>
        </w:rPr>
        <w:t>деятельностный</w:t>
      </w:r>
      <w:proofErr w:type="spellEnd"/>
      <w:r w:rsidRPr="001E51FC">
        <w:rPr>
          <w:rFonts w:ascii="Times New Roman" w:eastAsia="Times New Roman" w:hAnsi="Times New Roman" w:cs="Times New Roman"/>
        </w:rPr>
        <w:t>, рефлексивный.</w:t>
      </w:r>
    </w:p>
    <w:p w:rsidR="003A5B93" w:rsidRPr="003A5B93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  <w:b/>
        </w:rPr>
        <w:t xml:space="preserve">Этика поддержки – </w:t>
      </w:r>
      <w:r w:rsidRPr="001E51FC">
        <w:rPr>
          <w:rFonts w:ascii="Times New Roman" w:eastAsia="Times New Roman" w:hAnsi="Times New Roman" w:cs="Times New Roman"/>
        </w:rPr>
        <w:t>объяснение с помощью этических понятий единства педагогических и нравственных норм поведения.</w:t>
      </w:r>
    </w:p>
    <w:p w:rsidR="003A5B93" w:rsidRPr="001E51FC" w:rsidRDefault="003A5B93" w:rsidP="003A5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E51FC">
        <w:rPr>
          <w:rFonts w:ascii="Times New Roman" w:eastAsia="Times New Roman" w:hAnsi="Times New Roman" w:cs="Times New Roman"/>
          <w:b/>
        </w:rPr>
        <w:t xml:space="preserve">Принципы педагогической поддержки: </w:t>
      </w:r>
    </w:p>
    <w:p w:rsidR="003A5B93" w:rsidRPr="001E51FC" w:rsidRDefault="003A5B93" w:rsidP="003A5B9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Ребенок не может быть средством в достижении педагогических целей;</w:t>
      </w:r>
    </w:p>
    <w:p w:rsidR="003A5B93" w:rsidRPr="001E51FC" w:rsidRDefault="003A5B93" w:rsidP="003A5B9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Принимай ребенка таким, какой он есть, в его постоянном изменении</w:t>
      </w:r>
    </w:p>
    <w:p w:rsidR="003A5B93" w:rsidRPr="001E51FC" w:rsidRDefault="003A5B93" w:rsidP="003A5B9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Доверяя, не проверяй</w:t>
      </w:r>
    </w:p>
    <w:p w:rsidR="003A5B93" w:rsidRPr="001E51FC" w:rsidRDefault="003A5B93" w:rsidP="003A5B9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Умей признать свою ошибку</w:t>
      </w:r>
    </w:p>
    <w:p w:rsidR="003A5B93" w:rsidRPr="001E51FC" w:rsidRDefault="003A5B93" w:rsidP="003A5B9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Защищая ребенка, учи его защищаться</w:t>
      </w:r>
    </w:p>
    <w:p w:rsidR="003A5B93" w:rsidRPr="001E51FC" w:rsidRDefault="003A5B93" w:rsidP="003A5B9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Не унижай достоинства своей личности и личности ребенка</w:t>
      </w:r>
    </w:p>
    <w:p w:rsidR="007F1CC5" w:rsidRPr="003A5B93" w:rsidRDefault="003A5B93" w:rsidP="003A5B9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51FC">
        <w:rPr>
          <w:rFonts w:ascii="Times New Roman" w:eastAsia="Times New Roman" w:hAnsi="Times New Roman" w:cs="Times New Roman"/>
        </w:rPr>
        <w:t>Не сравнивай никого ни с кем, можно сравнивать только результаты действий.</w:t>
      </w:r>
    </w:p>
    <w:sectPr w:rsidR="007F1CC5" w:rsidRPr="003A5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C2307"/>
    <w:multiLevelType w:val="hybridMultilevel"/>
    <w:tmpl w:val="EA00C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F2B6E"/>
    <w:multiLevelType w:val="hybridMultilevel"/>
    <w:tmpl w:val="B9707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76B48"/>
    <w:multiLevelType w:val="hybridMultilevel"/>
    <w:tmpl w:val="4C48B7BA"/>
    <w:lvl w:ilvl="0" w:tplc="DE6A3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C86E04"/>
    <w:multiLevelType w:val="hybridMultilevel"/>
    <w:tmpl w:val="EC587720"/>
    <w:lvl w:ilvl="0" w:tplc="A2B8137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B2CDA"/>
    <w:multiLevelType w:val="hybridMultilevel"/>
    <w:tmpl w:val="E39C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B7933"/>
    <w:multiLevelType w:val="hybridMultilevel"/>
    <w:tmpl w:val="D5E08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5B93"/>
    <w:rsid w:val="003A5B93"/>
    <w:rsid w:val="007F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1052</Words>
  <Characters>5999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2020-03-24T17:51:00Z</dcterms:created>
  <dcterms:modified xsi:type="dcterms:W3CDTF">2020-03-24T17:51:00Z</dcterms:modified>
</cp:coreProperties>
</file>