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80" w:rsidRPr="00E1102A" w:rsidRDefault="008E1BE7" w:rsidP="008E1BE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02A">
        <w:rPr>
          <w:rFonts w:ascii="Times New Roman" w:hAnsi="Times New Roman" w:cs="Times New Roman"/>
          <w:b/>
          <w:sz w:val="24"/>
          <w:szCs w:val="24"/>
          <w:u w:val="single"/>
        </w:rPr>
        <w:t>Классное руководство</w:t>
      </w:r>
    </w:p>
    <w:tbl>
      <w:tblPr>
        <w:tblStyle w:val="a3"/>
        <w:tblW w:w="9632" w:type="dxa"/>
        <w:tblLook w:val="04A0"/>
      </w:tblPr>
      <w:tblGrid>
        <w:gridCol w:w="526"/>
        <w:gridCol w:w="5895"/>
        <w:gridCol w:w="3211"/>
      </w:tblGrid>
      <w:tr w:rsidR="008E1BE7" w:rsidRPr="00E1102A" w:rsidTr="008E1BE7">
        <w:trPr>
          <w:trHeight w:val="341"/>
        </w:trPr>
        <w:tc>
          <w:tcPr>
            <w:tcW w:w="526" w:type="dxa"/>
          </w:tcPr>
          <w:p w:rsidR="008E1BE7" w:rsidRPr="00E1102A" w:rsidRDefault="008E1BE7" w:rsidP="008E1BE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8E1BE7" w:rsidRPr="00E1102A" w:rsidRDefault="00D9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Детские общественные объединения в воспитательной системе школы.</w:t>
            </w:r>
          </w:p>
        </w:tc>
        <w:tc>
          <w:tcPr>
            <w:tcW w:w="3211" w:type="dxa"/>
          </w:tcPr>
          <w:p w:rsidR="008E1BE7" w:rsidRPr="00E1102A" w:rsidRDefault="00E1102A" w:rsidP="00D91707">
            <w:pPr>
              <w:ind w:left="-42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D67176" w:rsidRPr="00E1102A" w:rsidTr="008E1BE7">
        <w:trPr>
          <w:trHeight w:val="341"/>
        </w:trPr>
        <w:tc>
          <w:tcPr>
            <w:tcW w:w="526" w:type="dxa"/>
          </w:tcPr>
          <w:p w:rsidR="00D67176" w:rsidRPr="00E1102A" w:rsidRDefault="00D67176" w:rsidP="008E1BE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D67176" w:rsidRPr="009E7825" w:rsidRDefault="00D67176" w:rsidP="00276FE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7825">
              <w:rPr>
                <w:rFonts w:ascii="Times New Roman" w:hAnsi="Times New Roman"/>
                <w:color w:val="000000"/>
                <w:sz w:val="24"/>
                <w:szCs w:val="24"/>
              </w:rPr>
              <w:t>Сущность, содержание и принципы проектировочной деятельности классного руководителя. Программа воспитания школьников.</w:t>
            </w:r>
          </w:p>
        </w:tc>
        <w:tc>
          <w:tcPr>
            <w:tcW w:w="3211" w:type="dxa"/>
          </w:tcPr>
          <w:p w:rsidR="00276FE7" w:rsidRDefault="00276FE7" w:rsidP="00D91707">
            <w:pPr>
              <w:pStyle w:val="Heading1"/>
              <w:spacing w:before="89"/>
              <w:ind w:left="-4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лекция</w:t>
            </w:r>
          </w:p>
          <w:p w:rsidR="00D67176" w:rsidRPr="00E1102A" w:rsidRDefault="00D67176" w:rsidP="00D91707">
            <w:pPr>
              <w:pStyle w:val="Heading1"/>
              <w:spacing w:before="89"/>
              <w:ind w:left="-42"/>
              <w:jc w:val="left"/>
              <w:rPr>
                <w:b w:val="0"/>
                <w:sz w:val="24"/>
                <w:szCs w:val="24"/>
              </w:rPr>
            </w:pPr>
            <w:r w:rsidRPr="00E1102A">
              <w:rPr>
                <w:b w:val="0"/>
                <w:sz w:val="24"/>
                <w:szCs w:val="24"/>
              </w:rPr>
              <w:t>Классное руководство.</w:t>
            </w:r>
          </w:p>
          <w:p w:rsidR="00D67176" w:rsidRPr="00E1102A" w:rsidRDefault="00D67176" w:rsidP="00D91707">
            <w:pPr>
              <w:ind w:left="-42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sz w:val="24"/>
                <w:szCs w:val="24"/>
              </w:rPr>
              <w:t>Учебник под редакцией В.П. Сергеевой – с.</w:t>
            </w:r>
            <w:r w:rsidR="005A550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  <w:p w:rsidR="00D67176" w:rsidRPr="00E1102A" w:rsidRDefault="00D67176" w:rsidP="008E1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176" w:rsidRPr="00E1102A" w:rsidTr="008E1BE7">
        <w:trPr>
          <w:trHeight w:val="341"/>
        </w:trPr>
        <w:tc>
          <w:tcPr>
            <w:tcW w:w="526" w:type="dxa"/>
          </w:tcPr>
          <w:p w:rsidR="00D67176" w:rsidRPr="00E1102A" w:rsidRDefault="00D67176" w:rsidP="008E1BE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D67176" w:rsidRPr="009E7825" w:rsidRDefault="00D67176" w:rsidP="00276FE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7825">
              <w:rPr>
                <w:rFonts w:ascii="Times New Roman" w:hAnsi="Times New Roman"/>
                <w:sz w:val="24"/>
                <w:szCs w:val="24"/>
              </w:rPr>
              <w:t>Перспективный план воспитательной работы классного руководителя на год.</w:t>
            </w:r>
          </w:p>
        </w:tc>
        <w:tc>
          <w:tcPr>
            <w:tcW w:w="3211" w:type="dxa"/>
          </w:tcPr>
          <w:p w:rsidR="00D67176" w:rsidRPr="00E1102A" w:rsidRDefault="005A5502" w:rsidP="00D67176">
            <w:pPr>
              <w:ind w:left="-42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A5502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</w:p>
          <w:p w:rsidR="00D67176" w:rsidRPr="00E1102A" w:rsidRDefault="00D67176" w:rsidP="008E1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176" w:rsidRPr="00E1102A" w:rsidTr="008E1BE7">
        <w:trPr>
          <w:trHeight w:val="341"/>
        </w:trPr>
        <w:tc>
          <w:tcPr>
            <w:tcW w:w="526" w:type="dxa"/>
          </w:tcPr>
          <w:p w:rsidR="00D67176" w:rsidRPr="00E1102A" w:rsidRDefault="00D67176" w:rsidP="008E1BE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D67176" w:rsidRPr="009E7825" w:rsidRDefault="00D67176" w:rsidP="00276FE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7825">
              <w:rPr>
                <w:rFonts w:ascii="Times New Roman" w:hAnsi="Times New Roman"/>
                <w:sz w:val="24"/>
                <w:szCs w:val="24"/>
              </w:rPr>
              <w:t>Взаимодействие классного руководителя: с учителям</w:t>
            </w:r>
            <w:proofErr w:type="gramStart"/>
            <w:r w:rsidRPr="009E7825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9E7825">
              <w:rPr>
                <w:rFonts w:ascii="Times New Roman" w:hAnsi="Times New Roman"/>
                <w:sz w:val="24"/>
                <w:szCs w:val="24"/>
              </w:rPr>
              <w:t xml:space="preserve"> предметниками, с педагогом-психологом, с педагогом дополнительного образования, с педагогом-организатором, с социальным педагогом, с библиотекарем, с медицинским работником</w:t>
            </w:r>
          </w:p>
        </w:tc>
        <w:tc>
          <w:tcPr>
            <w:tcW w:w="3211" w:type="dxa"/>
          </w:tcPr>
          <w:p w:rsidR="00D67176" w:rsidRPr="00E1102A" w:rsidRDefault="00D67176" w:rsidP="00D67176">
            <w:pPr>
              <w:pStyle w:val="Heading1"/>
              <w:spacing w:before="89"/>
              <w:ind w:left="-42"/>
              <w:jc w:val="left"/>
              <w:rPr>
                <w:b w:val="0"/>
                <w:sz w:val="24"/>
                <w:szCs w:val="24"/>
              </w:rPr>
            </w:pPr>
            <w:r w:rsidRPr="00E1102A">
              <w:rPr>
                <w:b w:val="0"/>
                <w:sz w:val="24"/>
                <w:szCs w:val="24"/>
              </w:rPr>
              <w:t>Классное руководство.</w:t>
            </w:r>
          </w:p>
          <w:p w:rsidR="00D67176" w:rsidRPr="00E1102A" w:rsidRDefault="00D67176" w:rsidP="00D67176">
            <w:pPr>
              <w:ind w:left="-42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sz w:val="24"/>
                <w:szCs w:val="24"/>
              </w:rPr>
              <w:t>Учебник п</w:t>
            </w:r>
            <w:r w:rsidR="005A5502">
              <w:rPr>
                <w:rFonts w:ascii="Times New Roman" w:hAnsi="Times New Roman" w:cs="Times New Roman"/>
                <w:sz w:val="24"/>
                <w:szCs w:val="24"/>
              </w:rPr>
              <w:t>од редакцией В.П. Сергеевой –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D67176" w:rsidRPr="00E1102A" w:rsidRDefault="00D67176" w:rsidP="008E1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Детские общественные объединения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в стране существует ряд детских и молодежных организаций и движений, руководимых, как правило, взрослыми. Среди институтов социализации детские организации, работа которых </w:t>
      </w:r>
      <w:proofErr w:type="gram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строится</w:t>
      </w:r>
      <w:proofErr w:type="gram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с учетом интересов детей и предполагает</w:t>
      </w:r>
      <w:r w:rsidRPr="00E11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инициативу и общественную активность, занимают особое место.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Детское движение — объективное явление, порождение общественной жизни. В определенном возрасте, примерно от 9 до 15 лет, развивается </w:t>
      </w:r>
      <w:proofErr w:type="spellStart"/>
      <w:proofErr w:type="gram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по-требность</w:t>
      </w:r>
      <w:proofErr w:type="spellEnd"/>
      <w:proofErr w:type="gram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подростков в значительном расширении контактов и в совместной деятельности. Дети стремятся к социальной деятельности наряду </w:t>
      </w:r>
      <w:proofErr w:type="gram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вместе с ними. Своего рода законодательным подтверждением наличия этого явления стала Конвенция ООН о правах ребенка (1989 г.), провозгласившая свободу ассоциаций и мирных собраний как норму жизни детей (ст. 15.1).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 отмечают, что социальная активность детей и подростков в последние годы возрастает, и формы ее проявления становятся разнообразнее. Детям и подросткам нужны такие объединения, где каждому помогут удовлетворить свои интересы, развить способности, где создана атмосфера доверия, уважения к личности ребенка. Все исследователи отмечают, что большинство подростков высказывают пожелание состоять в детской организации, при этом почти 70% из них предпочитают быть членами организации по интересам; 47% утверждают, что организация нужна, чтобы интересно проводить свободное время; более 30% — чтобы лучше подготовиться к взрослой жизни.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дети в силу распада массовых пионерской и комсомольском организаций оказались в социальном вакууме.</w:t>
      </w:r>
      <w:proofErr w:type="gram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тем детские организации составляют неотъемлемую часть общества во всех современных странах, они реальная разновидность социальных движений. Кроме удовлетворения потребностей детей и подростков в общении, совместной деятельности по интересам, эти организации выполняют и другие социальные, функции. Они включают подростков в жизнь общества, служат средством формирования социальных навыков, защиты интересов и прав детей. Участие в детских организациях позволяет приобрести социальный опыт, способствует формированию гражданских качеств, необходимых для жизни в демократическом обществе. Трудно переоценить роль детских и подростковых общественных организаций в социализации личности ребенка.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Законодательной базой развития детских общественных объединении являются Законы Российской Федерации «Об общественных объединениях» и «О государственной поддержке молодежных и детских общественных организаций» (1995). Закон РФ «Об 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общественных объединениях» (ст. 7) определяет, что формами детских общественных объединений могут быть </w:t>
      </w:r>
      <w:r w:rsidRPr="00E11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детская организация, детское движение, детский фонд, детское общественное учреждение.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распространенной формой сегодня является </w:t>
      </w:r>
      <w:r w:rsidRPr="00E11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детская общественная организация — самодеятельное, самоуправляемое объединение, создаваемое для реализации какой-либо социальной идеи (цели), имеющее регулирующие ее деятельность нормы и правила, зафиксированные в ее уставе или ином учредительном документе, выраженную структуру и фиксированное членство.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более 200 молодежных общественных организаций и объединений (</w:t>
      </w:r>
      <w:proofErr w:type="gram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</w:t>
      </w:r>
      <w:proofErr w:type="gram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скаутские, творческие и др.). Некоторые из них называются ассоциациями, лигами, союзами. Современный этап развития детского движения характеризуется переходом от одной в прошлом детской организации к многообразию (по целям, содержанию, формам и методам деятельности, степени включенности в социальную практику) общественных формирований, отличающихся динамичностью, определенной независимостью от государственных и общественных структур и личностной ориентацией. Они отражают все те инновационные процессы и явления, которые происходят в сферах жизни нашего общества. Но, будучи явлением социальным, детское движение выступает как фактор развития личности, как педагогическое средство.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движении сложились на основе опыта некоторые принципы, определяющие его влияние на молодежь. Среди них следует выделить </w:t>
      </w:r>
      <w:r w:rsidRPr="00E11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самоорганизации, 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обусловливает особенность детских формирований — создание и становление их по инициативе «снизу», их деятельность основывается на волеизъявлении членов, программы носят поисковый характер, отражая результаты самодеятельности и коллективного творчества.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Ведущим направлением, целью детского общественного объединения является развитие личности посредством включения в деятельность, способствующую вхождению, адаптации, интеграции личности в социальную среду. Этим определяются </w:t>
      </w:r>
      <w:proofErr w:type="spell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Pr="00E11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функции</w:t>
      </w:r>
      <w:proofErr w:type="spellEnd"/>
      <w:r w:rsidRPr="00E11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задачи 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детской организации: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широкое разностороннее включение личности в систему общественных отношений, в социальную жизнь;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организация жизнедеятельности, удовлетворяющей потребности в развитии, отвечающей эмоционально-нравственному состоянию и возрастным особенностям;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защита прав и свобод личности от негативных влияний социальной среды;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 корректировка различных влияний на личность, ее сознание и поведение (формирование социально-нравственных идеалов, ценностей, потребностей).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 социально-педагогические возможности детского общественного объединения обусловлены открытостью и добровольностью членства, эмоционально-нравственной атмосферой, наличием более широких социальных прав (по сравнению с ролью ученика, ребенка в семье), возможностью выбора разных видов и форм деятельности. Специфику воспитательного потенциала определяют сущность и структура детского объединения. Оно открыто, демократично, не является государственным учреждением, создается добровольно, может пользоваться финансовой, кадровой, технической поддержкой различных государственных учреждений.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управлении самодеятельным детским объединением нет жестких рамок, органы управления определяются самими членами, подвижны, взрослые и дети тесно сотрудничают, в управление периодически включают по возможности всех членов объединения.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могут создаваться детские организации, имеющие более жесткую структуру: органы управления, подчиненность, первичные коллективы, источники финансирования — все то, что определяется законом об общественных организациях.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Сравнительно новым явлением в современном детском движении является членство взрослых в общественных объединениях детей. Статус взрослого предполагает 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его педагогическую, воспитательную, защитную функцию (создание условий для развития личности и объединения, охрана прав и интересов, здоровья и безопасности) и функцию организационную. Взрослый, руководящий организацией, выступает источником социального опыта детей, их знаний и предметно-практических, коммуникативных, социальных умений, он является образцом человека, гражданина, помощником и другом.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сущности, союз взрослых и детей, их совместная и свободная деятельность являются мощным социально-педагогическим средством воспитания и имеют давнюю историю. Еще </w:t>
      </w:r>
      <w:proofErr w:type="gram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 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С. Т. </w:t>
      </w:r>
      <w:proofErr w:type="spell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Шацкий</w:t>
      </w:r>
      <w:proofErr w:type="spell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друзьями организовал детскую колонию, такое </w:t>
      </w:r>
      <w:proofErr w:type="spell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полуформальное</w:t>
      </w:r>
      <w:proofErr w:type="spell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объединение старших и младших для образования, развития последних. В то же время в Англии возникает скаутское движение, распространившееся по всему миру. В России оно тоже было, но после 1917 г. прекратило свое существование, вместо него возникло пионерское движение.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что пишут об этом специалисты. В 1906 г. полковник Р. Баден </w:t>
      </w:r>
      <w:proofErr w:type="spell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Пауль</w:t>
      </w:r>
      <w:proofErr w:type="spell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создатель скаутского движения в Англии, издал книгу «Юный разведчик», которую перевели на русский язык. Общество решило, что подобные формы воспитания приемлемы и для русской молодежи.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появления этой книги подобные детские объединения были и в нашей стране. Как вспоминает один из первых скаутов А. М. </w:t>
      </w:r>
      <w:proofErr w:type="spell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Вязьмитинон</w:t>
      </w:r>
      <w:proofErr w:type="spell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подростки в городах объединялись в группы, уходили за город в самые глухие места, строили шалаши, пели песни, обсуждали таинственные истории, искали клады, помогали нуждающимся. Это было стремление молодежи к чистой правдивой жизни на лоне природы, стремление к благородному, «Мы и раньше, — пишет Вязьмитинов, — правда, ощупью и неуверенно, шли тем же путем».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1909 г. штабс-капитан Олег Иванович </w:t>
      </w:r>
      <w:proofErr w:type="spell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Пантюхов</w:t>
      </w:r>
      <w:proofErr w:type="spell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районе Царского Села организовал первое скаутское звено, вскоре разросшееся в отряд. На эмблеме отряда были написаны слова, которые стали девизом всего движения: «Вера в Бога, Верность Царю, Помощь Ближнему» и далее — «Будь готов».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Покровителем русских скаутов был избран святой Георгий Победоносец, изображенный на стяге. Походы за город назывались «разведкой»; чтобы не терять ни минуты, даже на марше велись «беседы» о жизни великих людей, о событиях из русской истории.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 отряда — «</w:t>
      </w:r>
      <w:proofErr w:type="spell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скаутмастером</w:t>
      </w:r>
      <w:proofErr w:type="spell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— мог быть человек, хорошо подготовленный настолько, чтобы иметь право сказать детям: «Смотрите на меня. Делайте, как я. Следуйте за мной». Во время похода поощрялись скауты, которые первыми увидят какие-то малозаметные предметы, растения или птиц, или человека, нуждающегося в помощи. Каждый день скаут должен был оказывать кому-нибудь помощь. Отряд организовывал также новогодние елки для детей из бедных семей.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Скауты называли себя «разведчиками», носили спортивную форму защитного цвета, шляпу «бурского» типа, имели посох. Новички, вступавшие в отряд, младшие по возрасту, назывались «волчатами». Формой руководства в отрядах были «приказы». Например, «Приказ № 150. Беседа о Суворове», «Приказ № 149. Беседа о храбрости и правдивости». Руководители отрядов назывались вожатыми.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первых лет возникновения скаутских отрядов появились их стихи и песни. Одной из песен, причем самой любимой, была «Картошка». В 1910 г. преподаватель латинского языка 1-й Петербургской гимназии Василий Григорьевич </w:t>
      </w:r>
      <w:proofErr w:type="spell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Янчевский</w:t>
      </w:r>
      <w:proofErr w:type="spell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организовал большой отряд скаутов. О Петроградской дружине скаутов в 1915 г. вспоминал старший </w:t>
      </w:r>
      <w:proofErr w:type="spell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скаутмастер</w:t>
      </w:r>
      <w:proofErr w:type="spell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А. Перцов. Отряд под командой прапорщика состоял из юношей 16—18 лет и делился по 10 человек. Каждый носил свой цвет галстука.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рождественских каникул 1915 и 1916 гг. проходили съезды (и 1917 г. «летний лагерь») скаутов со всей России. Скауты выезжали на летние сельскохозяйственные работы. На приобретение инвентаря для этих работ им выделялись 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кредиты. Выезжал отряд до 200 человек. Петроградские отряды ехали на юг России, в Херсонскую губернию.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Москве скаутские отряды возникли в 1911—1912 гг. В 1915 г. они находились под покровительством великой княгини Елизаветы Федоровны и адмирала И. И. Чайковского (брата композитора). Было организовано Общество </w:t>
      </w:r>
      <w:proofErr w:type="gram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содействия Организации юных разведчиков города Москвы</w:t>
      </w:r>
      <w:proofErr w:type="gram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 1917 г. несколько отрядов объединились в дружину. В августе 1921 г. скаутские дружины Москвы были разгромлены комсомолом. Скаутов избивали, гро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мили их квартиры и лагеря, арестовывали, высылали </w:t>
      </w:r>
      <w:proofErr w:type="spell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скаутмастеров</w:t>
      </w:r>
      <w:proofErr w:type="spell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Дружины скаутов были во многих городах России: </w:t>
      </w:r>
      <w:proofErr w:type="gram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Киеве, Анапе, Астрахани, Архангельске, Воронеже, Гомеле, Евпатории, Ереване, Керчи, Кисловодске и др.</w:t>
      </w:r>
      <w:proofErr w:type="gramEnd"/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К. Крупская, создавая пионерскую организацию, имела перед собой как эталон — скаутское движение, воспитательное значение которого оценивала очень высоко.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Типология детских объединений 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возможна </w:t>
      </w:r>
      <w:r w:rsidRPr="00E11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направленности и содержанию деятельности, по формам организации, по длительности существования. </w:t>
      </w:r>
      <w:proofErr w:type="gram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имеются объединения познавательной, трудовой, общественно-политической, эстетической и другой направленности: клубы по интересам, военно-патриотические, военно-спортивные, туристические, краеведческие, юнкоровские, экономические, объединения по оказанию помощи старикам и работе с малышами, миротворческие и другие профильные детские объединения.</w:t>
      </w:r>
      <w:proofErr w:type="gramEnd"/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также организации и объединения, работающие на основе различных </w:t>
      </w:r>
      <w:r w:rsidRPr="00E11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ценностей: 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религиозные детские объединения, национальные детские организации, скаутские организации и объединения, коммунарские группы (пионерские организации и объединения).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крупным детским объединением является </w:t>
      </w:r>
      <w:r w:rsidRPr="00E11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Союз пионерских организаций 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Федерация детских организаций (СПО — ФДО). Она является независимым международным добровольным формированием, в состав которого входят самодеятельные общественные объединения, ассоциации, организации с участием детей или в их интересах.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 СПО — ФДО входят региональные, территориальные организации в статусе </w:t>
      </w:r>
      <w:proofErr w:type="gram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республиканских</w:t>
      </w:r>
      <w:proofErr w:type="gram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краевых, областных, детские объединения по интересам, профильные организации и ассоциации. </w:t>
      </w:r>
      <w:proofErr w:type="gram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них Федерация детских организаций «Юная Россия», детские организации стран СНГ, региональные детские организации и объединения — детская организация Москвы «Радуга», Воронежская областная организация, детско-юношеская организация «Искра» и др.; организации республик России — детская общественная организация «Пионеры Башкирии», детская общественная организация Удмуртии «Родники» и др.; профильные организации различного уровня — Молодежная морская лига, Союз юных авиаторов, Лига малой прессы, Детский орден милосердия, Ассоциация</w:t>
      </w:r>
      <w:proofErr w:type="gram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детских творческих объединений «Золотая игла» и др.'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СПО — ФДО имеют вполне педагогический характер: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помочь ребенку познавать и улучшать окружающий мир, развивать свои способности, стать достойным гражданином своей страны и мирового демократического сообщества;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оказывать всестороннюю помощь и поддержку организациям — членам Федерации, развивать детское движение гуманистической направленности в интересах детей и общества, укреплять межнациональные и между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народные связи.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принципами СПО — ФДО являются: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приоритет интересов ребенка, забота о его развитии и соблюдение его прав;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уважение религиозных верований и национальной самобытности детей;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сочетание деятельности по реализации общих целей и признание прав членских организаций осуществлять самостоятельную деятельность па основе собственных позиций;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открытость для сотрудничества во имя детей.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Высшим органом СПО — ФДО является Ассамблея. СПО — ФДО </w:t>
      </w:r>
      <w:proofErr w:type="gram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рообраз единого гуманитарного пространства, которое столь трудно создается взрослыми на просторах СНГ. О характере деятельности СПО — ФДО свидетельствуют его программы. Назовем только некоторые из них: </w:t>
      </w:r>
      <w:proofErr w:type="gram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орден милосердия», «Золотая игла», «Хочу сделать свое дело» (начинающий менеджер), «Древо жизни», «Свой голос», «Игра — дело серьезное», «Мир красотой спасается», «Алые паруса», «От культуры и спорта к здоровому образу жизни», «Школа демократической культуры» (движение юных парламентариев), «Каникулы», «Экология и дети», «Лидер» и др. Всего более 20 программ.</w:t>
      </w:r>
      <w:proofErr w:type="gram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ряде регионов страны действуют скаутские организации.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объединения </w:t>
      </w:r>
      <w:r w:rsidRPr="00E11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длительности существования 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 постоянными и временными. Типичными временными объединениями детей являются детские летние центры, туристические группы, экспедиционные отряды, объединения для проведения какой-либо акции и т. п. Временные объединения обладают особыми восстановительными возможностями: создаются реальные условия для динамичного и интенсивного общения ребенка со сверстниками, предоставляются разнообразные возможности для творческой активности. Интенсивность общения и специально заданная деятельность позволяют ребенку изменить свои представления, стереотипы, взгляды на самого себя, сверстников, взрослых. Во временном детском объединении подростки пробуют самостоятельно организовать свою жизнь и деятельность, занимая при этом позицию от робкого наблюдателя до активного организатора жизнедеятельности объединения. Если процесс общения и деятельность в объединении проходят в доброжелательной обстановке, внимание уделяется каждому ребенку, то это помогает ему создать положительную модель поведения, способствует эмоционально-психологической реабилитации.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и детские общественные объединения могут и должны действовать </w:t>
      </w:r>
      <w:r w:rsidRPr="00E11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согласованно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жизни сложились различные варианты взаимодействия школы с детскими общественными объединениями. </w:t>
      </w:r>
      <w:r w:rsidRPr="00E11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Первый вариант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школа и детское объединение взаимодействуют как два самостоятельных субъекта, находя общие интересы и возможности их удовлетворения. </w:t>
      </w:r>
      <w:r w:rsidRPr="00E11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Вариант </w:t>
      </w:r>
      <w:proofErr w:type="spellStart"/>
      <w:r w:rsidRPr="00E11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второй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</w:t>
      </w:r>
      <w:proofErr w:type="spell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детская организация является частью воспитательной системы школы, имея определенную долю автономии.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особую значимость детских и молодежных объединений для воспитания детей, Министерство образования РФ разработало методические рекомендации в адрес руководителей учреждений образования и учреждений дополнительного образования о необходимости широкого взаимодействия с ними (детскими молодежными объединениями). Рекомендуется создавать скоординированные совместные программы, проекты, формировать позитивное общественное мнение о деятельности детских и молодежных объединений, привлекать к этому педагогическую и родительскую общественность. </w:t>
      </w:r>
      <w:proofErr w:type="gram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штате образовательного учреждения или учреждения дополнительного образования следует предусмотреть ставку куратора детских организаций (педагог-организатор, старший вожатый и др.); выделить помещения для работы этих объединений во внеурочное время; создавать условия для проведения занятий и различных мероприятий (сборы, встречи и др.); предусмотреть совместные акции, проекты, мероприятия в плане учебно-воспитательной работы образовательного учреждения.</w:t>
      </w:r>
      <w:proofErr w:type="gram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это дает ребенку возможность выбирать объединения по интересам, переходить из одного объединения в другое, участвовать в созвучных ему образовательных программах, проектах, что способствует </w:t>
      </w:r>
      <w:proofErr w:type="spellStart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конкурентности</w:t>
      </w:r>
      <w:proofErr w:type="spellEnd"/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 детских и молодежных объединений и улучшению их качества.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 ежегодное обсуждение результатов деятельности общественных объединений на педагогических советах школы с участием заинтересованных лиц. Такая работа требует соответствующей квалификации, педагогических кадров, методических </w:t>
      </w: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служб, работающих в детских объединениях и в системе образования, педагогов-организаторов, классных руководителей, воспитателей и др.</w:t>
      </w:r>
    </w:p>
    <w:p w:rsidR="00E1102A" w:rsidRPr="00E1102A" w:rsidRDefault="00E1102A" w:rsidP="00E1102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102A" w:rsidRPr="00E1102A" w:rsidRDefault="00E1102A" w:rsidP="00E11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102A" w:rsidRPr="00E1102A" w:rsidRDefault="00E1102A" w:rsidP="00E1102A">
      <w:pPr>
        <w:rPr>
          <w:rFonts w:ascii="Times New Roman" w:hAnsi="Times New Roman" w:cs="Times New Roman"/>
          <w:sz w:val="24"/>
          <w:szCs w:val="24"/>
        </w:rPr>
      </w:pPr>
    </w:p>
    <w:p w:rsidR="00E1102A" w:rsidRPr="00E1102A" w:rsidRDefault="00E1102A" w:rsidP="00E1102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2723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b/>
          <w:color w:val="2A2723"/>
          <w:sz w:val="24"/>
          <w:szCs w:val="24"/>
          <w:lang w:eastAsia="ru-RU"/>
        </w:rPr>
        <w:t>Воспитывающий характер системы дополнительного образования</w:t>
      </w:r>
    </w:p>
    <w:p w:rsidR="00E1102A" w:rsidRPr="00E1102A" w:rsidRDefault="00E1102A" w:rsidP="00E1102A">
      <w:pPr>
        <w:spacing w:after="0" w:line="263" w:lineRule="atLeast"/>
        <w:ind w:firstLine="250"/>
        <w:jc w:val="right"/>
        <w:rPr>
          <w:rFonts w:ascii="Times New Roman" w:eastAsia="Times New Roman" w:hAnsi="Times New Roman" w:cs="Times New Roman"/>
          <w:i/>
          <w:color w:val="2A2723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i/>
          <w:color w:val="2A2723"/>
          <w:sz w:val="24"/>
          <w:szCs w:val="24"/>
          <w:lang w:eastAsia="ru-RU"/>
        </w:rPr>
        <w:t xml:space="preserve">Известно, что человек — существо свободное, поскольку одарено умом, разумом и свободною волею; что свобода его состоит в' избрании лучшего, что все лучшее познает он и избирает посредством разума, постигает пособием ума и стремится к </w:t>
      </w:r>
      <w:proofErr w:type="gramStart"/>
      <w:r w:rsidRPr="00E1102A">
        <w:rPr>
          <w:rFonts w:ascii="Times New Roman" w:eastAsia="Times New Roman" w:hAnsi="Times New Roman" w:cs="Times New Roman"/>
          <w:i/>
          <w:color w:val="2A2723"/>
          <w:sz w:val="24"/>
          <w:szCs w:val="24"/>
          <w:lang w:eastAsia="ru-RU"/>
        </w:rPr>
        <w:t>прекрасному</w:t>
      </w:r>
      <w:proofErr w:type="gramEnd"/>
      <w:r w:rsidRPr="00E1102A">
        <w:rPr>
          <w:rFonts w:ascii="Times New Roman" w:eastAsia="Times New Roman" w:hAnsi="Times New Roman" w:cs="Times New Roman"/>
          <w:i/>
          <w:color w:val="2A2723"/>
          <w:sz w:val="24"/>
          <w:szCs w:val="24"/>
          <w:lang w:eastAsia="ru-RU"/>
        </w:rPr>
        <w:t>, величественному, высокому.</w:t>
      </w:r>
    </w:p>
    <w:p w:rsidR="00E1102A" w:rsidRPr="00E1102A" w:rsidRDefault="00E1102A" w:rsidP="00E1102A">
      <w:pPr>
        <w:spacing w:after="0" w:line="263" w:lineRule="atLeast"/>
        <w:ind w:firstLine="250"/>
        <w:jc w:val="right"/>
        <w:rPr>
          <w:rFonts w:ascii="Times New Roman" w:eastAsia="Times New Roman" w:hAnsi="Times New Roman" w:cs="Times New Roman"/>
          <w:i/>
          <w:color w:val="2A2723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  <w:lang w:eastAsia="ru-RU"/>
        </w:rPr>
        <w:t>А.Н. Радищев</w:t>
      </w:r>
    </w:p>
    <w:p w:rsidR="00E1102A" w:rsidRPr="00E1102A" w:rsidRDefault="00E1102A" w:rsidP="00E110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  <w:lang w:eastAsia="ru-RU"/>
        </w:rPr>
        <w:t>СВОБОДНОЕ ВРЕМЯ ДЕТЕЙ И ИХ РАЗВИТИЕ</w:t>
      </w:r>
    </w:p>
    <w:p w:rsidR="00E1102A" w:rsidRPr="00E1102A" w:rsidRDefault="00E1102A" w:rsidP="00E1102A">
      <w:pPr>
        <w:spacing w:after="0" w:line="263" w:lineRule="atLeast"/>
        <w:ind w:firstLine="250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Своеобразным, самобытным фактором развития личности школьника, создающим условия для его самореализации, является система дополнительного образования. В соответствии с Законом Российской Федерации «Об образовании» в основу ее положена преобразованная система внешкольных учебно-воспитательных учреждений. Она связана с двумя проблемами: досугом детей и их свободным временем.</w:t>
      </w:r>
    </w:p>
    <w:p w:rsidR="00E1102A" w:rsidRPr="00E1102A" w:rsidRDefault="00E1102A" w:rsidP="00E1102A">
      <w:pPr>
        <w:spacing w:after="0" w:line="263" w:lineRule="atLeast"/>
        <w:ind w:firstLine="250"/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</w:pPr>
      <w:r w:rsidRPr="00E1102A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Под свободным временем как социально-педагогической категорией принято понимать внепроизводственную деятельность человека. Если рассматривать данную категорию по отношению к детям, то это внеурочная деятельность, заполненная специфическими видами занятий. Характеризуется оно добровольностью, самостоятельностью, интересом, творчеством. В теории социологии и педагогики принято классифицировать свободное время по видам деятельности с учетом индивидуальных и групповых увлечений, места проведения досуга. Свободное время включает два вида взаимоотношений; восстановительный, т.е. развлекательный, и активный, направленный на творческое развитие личности. Вот почему проблема занятости детей (подростков) в свободное время как один из элементов содержания воспитания так волнует и родителей, и педагогов, и самих детей, особенно в подростковом и юношеском возрасте.</w:t>
      </w:r>
    </w:p>
    <w:p w:rsidR="00E1102A" w:rsidRDefault="00E1102A" w:rsidP="00E1102A">
      <w:pPr>
        <w:pStyle w:val="3"/>
        <w:spacing w:before="0" w:beforeAutospacing="0" w:after="0" w:afterAutospacing="0"/>
        <w:jc w:val="center"/>
        <w:rPr>
          <w:b w:val="0"/>
          <w:bCs w:val="0"/>
          <w:i/>
          <w:iCs/>
          <w:color w:val="2A2723"/>
          <w:sz w:val="24"/>
          <w:szCs w:val="24"/>
        </w:rPr>
      </w:pPr>
    </w:p>
    <w:p w:rsidR="00E1102A" w:rsidRPr="00E1102A" w:rsidRDefault="00E1102A" w:rsidP="00E1102A">
      <w:pPr>
        <w:pStyle w:val="3"/>
        <w:spacing w:before="0" w:beforeAutospacing="0" w:after="0" w:afterAutospacing="0"/>
        <w:jc w:val="center"/>
        <w:rPr>
          <w:b w:val="0"/>
          <w:bCs w:val="0"/>
          <w:i/>
          <w:iCs/>
          <w:color w:val="2A2723"/>
          <w:sz w:val="24"/>
          <w:szCs w:val="24"/>
        </w:rPr>
      </w:pPr>
      <w:r w:rsidRPr="00E1102A">
        <w:rPr>
          <w:b w:val="0"/>
          <w:bCs w:val="0"/>
          <w:i/>
          <w:iCs/>
          <w:color w:val="2A2723"/>
          <w:sz w:val="24"/>
          <w:szCs w:val="24"/>
        </w:rPr>
        <w:t>УЧРЕЖДЕНИЯ ДОПОЛНИТЕЛЬНОГО ОБРАЗОВАНИЯ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proofErr w:type="gramStart"/>
      <w:r w:rsidRPr="00E1102A">
        <w:rPr>
          <w:color w:val="2A2723"/>
        </w:rPr>
        <w:t>В группу учреждений дополнительного образования входят разнообразные детско-юношеские учебно-воспитательные учреждения, а также общественные организации и различные административные органы, выполняющие определенные воспитательные функции: школьные факультативы и предметные кружки и секции, дома детского и юношеского творчества, специализированные школы и студии (музыкальные, художественные, театральные, спортивно-туристические...), многопрофильные клубы в школах и по месту жительства, творческие объединения детей и молодежи при вузах, музеях, театрах, филармониях</w:t>
      </w:r>
      <w:proofErr w:type="gramEnd"/>
      <w:r w:rsidRPr="00E1102A">
        <w:rPr>
          <w:color w:val="2A2723"/>
        </w:rPr>
        <w:t xml:space="preserve">;. научные общества школьников; многообразные </w:t>
      </w:r>
      <w:proofErr w:type="spellStart"/>
      <w:r w:rsidRPr="00E1102A">
        <w:rPr>
          <w:color w:val="2A2723"/>
        </w:rPr>
        <w:t>туристко-краеведческие</w:t>
      </w:r>
      <w:proofErr w:type="spellEnd"/>
      <w:r w:rsidRPr="00E1102A">
        <w:rPr>
          <w:color w:val="2A2723"/>
        </w:rPr>
        <w:t xml:space="preserve">, экологические, культурологические и другие экспедиции; детские площадки по месту жительства и в культурных центрах, местах отдыха и т.д. Учебно-воспитательные учреждения специального типа: лечебно-профилактические, постоянного содержания для больных детей и детей, имеющих отклонения в развитии, для детей-сирот и </w:t>
      </w:r>
      <w:proofErr w:type="spellStart"/>
      <w:r w:rsidRPr="00E1102A">
        <w:rPr>
          <w:color w:val="2A2723"/>
        </w:rPr>
        <w:t>полусирот</w:t>
      </w:r>
      <w:proofErr w:type="spellEnd"/>
      <w:r w:rsidRPr="00E1102A">
        <w:rPr>
          <w:color w:val="2A2723"/>
        </w:rPr>
        <w:t xml:space="preserve">, для детей с </w:t>
      </w:r>
      <w:proofErr w:type="spellStart"/>
      <w:r w:rsidRPr="00E1102A">
        <w:rPr>
          <w:color w:val="2A2723"/>
        </w:rPr>
        <w:t>девиантным</w:t>
      </w:r>
      <w:proofErr w:type="spellEnd"/>
      <w:r w:rsidRPr="00E1102A">
        <w:rPr>
          <w:color w:val="2A2723"/>
        </w:rPr>
        <w:t xml:space="preserve"> поведением и несовершеннолетних правонарушителей; </w:t>
      </w:r>
      <w:proofErr w:type="spellStart"/>
      <w:r w:rsidRPr="00E1102A">
        <w:rPr>
          <w:color w:val="2A2723"/>
        </w:rPr>
        <w:t>досуговые</w:t>
      </w:r>
      <w:proofErr w:type="spellEnd"/>
      <w:r w:rsidRPr="00E1102A">
        <w:rPr>
          <w:color w:val="2A2723"/>
        </w:rPr>
        <w:t xml:space="preserve"> непрофильные объединения детей и молодежи.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 xml:space="preserve">Общественные организации в микрорайоне школ: общественные советы, попечительские советы, форпосты культуры, детско-юношеские клубы, многопрофильные </w:t>
      </w:r>
      <w:proofErr w:type="spellStart"/>
      <w:r w:rsidRPr="00E1102A">
        <w:rPr>
          <w:color w:val="2A2723"/>
        </w:rPr>
        <w:t>досуговые</w:t>
      </w:r>
      <w:proofErr w:type="spellEnd"/>
      <w:r w:rsidRPr="00E1102A">
        <w:rPr>
          <w:color w:val="2A2723"/>
        </w:rPr>
        <w:t xml:space="preserve"> объединения и т.д.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Административные органы по охране материнства и детства: органы опеки и попечительства, комиссии и инспекции по делам несовершеннолетних.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proofErr w:type="gramStart"/>
      <w:r w:rsidRPr="00E1102A">
        <w:rPr>
          <w:color w:val="2A2723"/>
        </w:rPr>
        <w:t xml:space="preserve">В последнее время к группе учреждений дополнительного образования стали относить и летние и каникулярные лагеря разного типа: труда и отдыха, оздоровительные, развивающие (для одаренных детей, юных журналистов, музыкантов, филологов, </w:t>
      </w:r>
      <w:r w:rsidRPr="00E1102A">
        <w:rPr>
          <w:color w:val="2A2723"/>
        </w:rPr>
        <w:lastRenderedPageBreak/>
        <w:t>математиков, геологов...), в том числе каникулярные лагеря возникших детских организаций и объединений (коммунарских, скаутских, «зеленых», «друзей животных» и т.д.); лагеря актива, спортивные (разного профиля), для детей-сирот;</w:t>
      </w:r>
      <w:proofErr w:type="gramEnd"/>
      <w:r w:rsidRPr="00E1102A">
        <w:rPr>
          <w:color w:val="2A2723"/>
        </w:rPr>
        <w:t xml:space="preserve"> лагерные сборы по различным профилям и т.д. Воспитательная работа в них имеет свою специфику, воспитательное назначение, цели и задачи, свое содержание и методику.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jc w:val="center"/>
        <w:rPr>
          <w:color w:val="2A2723"/>
        </w:rPr>
      </w:pPr>
      <w:r w:rsidRPr="00E1102A">
        <w:rPr>
          <w:color w:val="2A2723"/>
        </w:rPr>
        <w:t>ЦЕЛЬ И ЗАДАЧИ УЧРЕЖДЕНИЙ ДОПОЛНИТЕЛЬНОГО ОБРАЗОВАНИЯ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 xml:space="preserve">Учреждения дополнительного образования призваны удовлетворять индивидуальные </w:t>
      </w:r>
      <w:proofErr w:type="spellStart"/>
      <w:r w:rsidRPr="00E1102A">
        <w:rPr>
          <w:color w:val="2A2723"/>
        </w:rPr>
        <w:t>социокультурные</w:t>
      </w:r>
      <w:proofErr w:type="spellEnd"/>
      <w:r w:rsidRPr="00E1102A">
        <w:rPr>
          <w:color w:val="2A2723"/>
        </w:rPr>
        <w:t xml:space="preserve"> и образовательные потребности детей и взрослых. Их цель — создание условий для развития творческой индивидуальности детей в избранной им и сфере деятельности на основе их интересов, потребностей и потенциальных возможностей, условий для самореализации и </w:t>
      </w:r>
      <w:proofErr w:type="spellStart"/>
      <w:r w:rsidRPr="00E1102A">
        <w:rPr>
          <w:color w:val="2A2723"/>
        </w:rPr>
        <w:t>самоактуализации</w:t>
      </w:r>
      <w:proofErr w:type="spellEnd"/>
      <w:r w:rsidRPr="00E1102A">
        <w:rPr>
          <w:color w:val="2A2723"/>
        </w:rPr>
        <w:t>.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 xml:space="preserve">Основными задачами внеурочной деятельности детей, </w:t>
      </w:r>
      <w:proofErr w:type="gramStart"/>
      <w:r w:rsidRPr="00E1102A">
        <w:rPr>
          <w:color w:val="2A2723"/>
        </w:rPr>
        <w:t>а</w:t>
      </w:r>
      <w:proofErr w:type="gramEnd"/>
      <w:r w:rsidRPr="00E1102A">
        <w:rPr>
          <w:color w:val="2A2723"/>
        </w:rPr>
        <w:t xml:space="preserve"> следовательно, и системы дополнительного образования являются: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выявление интересов, склонностей, способностей, возможностей детей (подростков) к различным видам деятельности;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оказание помощи в выборе учреждения дополнительного образования, кружка, секции, клуба, формы участия в нем;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создание условий для развития ребенка (подростка) в избранной сфере внеурочной деятельности — материальных и духовных средств (атмосферы, психологического климата, квалифицированных специалистов...);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формирование системы знаний, умений и навыков в избранном направлении деятельности;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создание опыта творческой деятельности, развитие творческих способностей;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создание необходимых условий и обстоятельств для реализации приобретенных знаний, умений и навыков (обмен опытом, отчетные концерты, опубликование работ, участие в смотрах, конкурсах, научно-практических конференциях, вечерах, творческих отчетах, выставки</w:t>
      </w:r>
      <w:proofErr w:type="gramStart"/>
      <w:r w:rsidRPr="00E1102A">
        <w:rPr>
          <w:color w:val="2A2723"/>
        </w:rPr>
        <w:t xml:space="preserve"> .</w:t>
      </w:r>
      <w:proofErr w:type="gramEnd"/>
      <w:r w:rsidRPr="00E1102A">
        <w:rPr>
          <w:color w:val="2A2723"/>
        </w:rPr>
        <w:t>и смотры произведений творчества, ярмарки-продажи произведенной продукции, подарки в благотворительных целях и т.д.).</w:t>
      </w:r>
    </w:p>
    <w:p w:rsidR="00E1102A" w:rsidRDefault="00E1102A" w:rsidP="00E1102A">
      <w:pPr>
        <w:pStyle w:val="a7"/>
        <w:spacing w:before="0" w:beforeAutospacing="0" w:after="0" w:afterAutospacing="0" w:line="263" w:lineRule="atLeast"/>
        <w:ind w:firstLine="250"/>
        <w:jc w:val="center"/>
        <w:rPr>
          <w:color w:val="2A2723"/>
        </w:rPr>
      </w:pP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jc w:val="center"/>
        <w:rPr>
          <w:color w:val="2A2723"/>
        </w:rPr>
      </w:pPr>
      <w:r w:rsidRPr="00E1102A">
        <w:rPr>
          <w:color w:val="2A2723"/>
        </w:rPr>
        <w:t>ВОСПИТАТЕЛЬНЫЙ ПОТЕНЦИАЛ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Воспитательный потенциал учреждений дополнительного образования реализуется в специфических в отличие от школы условиях: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добровольность в выборе деятельности и формы ее реализации в детском демократическом сообществе (группе, кружке, секции, объединении клубного типа), активность и самостоятельность ребенка в выборе содержания и результативности деятельности;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творческий характер деятельности, ибо в подобные объединения приходят, как правило, люди увлеченные, нацеленные на творчество;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высокий уровень профессионализма, ибо отдельные дела, секции, кружки, клубы ведут специально подготовленные люди, мастера дела;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 xml:space="preserve">§   </w:t>
      </w:r>
      <w:proofErr w:type="spellStart"/>
      <w:r w:rsidRPr="00E1102A">
        <w:rPr>
          <w:color w:val="2A2723"/>
        </w:rPr>
        <w:t>многопрофильность</w:t>
      </w:r>
      <w:proofErr w:type="spellEnd"/>
      <w:r w:rsidRPr="00E1102A">
        <w:rPr>
          <w:color w:val="2A2723"/>
        </w:rPr>
        <w:t>: в одном объединении кружки, клубы, секции, различные формы воспитательной работы; это позволяет пришедшему сюда подростку выбрать занятие по душе, найти себя, переходить от одного занятия к другому, общаться с разными людьми;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proofErr w:type="gramStart"/>
      <w:r w:rsidRPr="00E1102A">
        <w:rPr>
          <w:color w:val="2A2723"/>
        </w:rPr>
        <w:t>§   отсутствие довлеющей обязательной оценки, официального (формального) статуса («ученик», «сын», «участник кружка»...);</w:t>
      </w:r>
      <w:proofErr w:type="gramEnd"/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 xml:space="preserve">§   </w:t>
      </w:r>
      <w:proofErr w:type="gramStart"/>
      <w:r w:rsidRPr="00E1102A">
        <w:rPr>
          <w:color w:val="2A2723"/>
        </w:rPr>
        <w:t>О</w:t>
      </w:r>
      <w:proofErr w:type="gramEnd"/>
      <w:r w:rsidRPr="00E1102A">
        <w:rPr>
          <w:color w:val="2A2723"/>
        </w:rPr>
        <w:t xml:space="preserve"> иное помещение, место, которое человек выбирает сам; порой это широкая природно-социальная среда: парки, леса, усадьбы, реки и море, исторические места, культурные центры, научные или производственные объекты...;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lastRenderedPageBreak/>
        <w:t>§   опыт неформального общения, взаимодействия, сотрудничества с интересными людьми, творческими личностями, одухотворенными взрослыми и сверстниками; опыт содружества поколений;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 xml:space="preserve">§   опыт жизнедеятельности и общения в коллективах высокого уровня развития, где наиболее успешно происходит </w:t>
      </w:r>
      <w:proofErr w:type="spellStart"/>
      <w:r w:rsidRPr="00E1102A">
        <w:rPr>
          <w:color w:val="2A2723"/>
        </w:rPr>
        <w:t>самоактуализация</w:t>
      </w:r>
      <w:proofErr w:type="spellEnd"/>
      <w:r w:rsidRPr="00E1102A">
        <w:rPr>
          <w:color w:val="2A2723"/>
        </w:rPr>
        <w:t xml:space="preserve"> личности, ибо созданы условия для проявления и развития всех ее признаков;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возможность выхода в любое время, в любой момент (в отличие от невозможности уйти от школьного воспитания), т.е. существен момент ненасилия;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учреждения дополнительного образования могут успешно компенсировать недостатки и разрешать противоречия школьной системы воспитания (обязательной, регламентированной, авторитарной): например, нередко трудные дети, изгои школьного коллектива находят себя и успешно занимают позиции лидеров в учреждениях дополнительного образования.</w:t>
      </w:r>
    </w:p>
    <w:p w:rsidR="00E1102A" w:rsidRDefault="00E1102A" w:rsidP="00E1102A">
      <w:pPr>
        <w:pStyle w:val="a7"/>
        <w:spacing w:before="0" w:beforeAutospacing="0" w:after="0" w:afterAutospacing="0" w:line="263" w:lineRule="atLeast"/>
        <w:ind w:firstLine="250"/>
        <w:jc w:val="center"/>
        <w:rPr>
          <w:color w:val="2A2723"/>
        </w:rPr>
      </w:pP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jc w:val="center"/>
        <w:rPr>
          <w:color w:val="2A2723"/>
        </w:rPr>
      </w:pPr>
      <w:r w:rsidRPr="00E1102A">
        <w:rPr>
          <w:color w:val="2A2723"/>
        </w:rPr>
        <w:t>СОТРУДНИЧЕСТВО СО ШКОЛОЙ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 xml:space="preserve">Перспективное развитие в настоящее время получает сотрудничество в воспитательной работе школ и учреждений дополнительного образования. Примерный перечень форм такого взаимодействия приводит директор школы № 825 г. Москвы В.А. </w:t>
      </w:r>
      <w:proofErr w:type="spellStart"/>
      <w:r w:rsidRPr="00E1102A">
        <w:rPr>
          <w:color w:val="2A2723"/>
        </w:rPr>
        <w:t>Караковский</w:t>
      </w:r>
      <w:proofErr w:type="spellEnd"/>
      <w:r w:rsidRPr="00E1102A">
        <w:rPr>
          <w:color w:val="2A2723"/>
        </w:rPr>
        <w:t>: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привлечение педагогов школ к работе учреждений дополнительного образования (руководителями детских объединений, методистами, консультантами, а также в качестве участников конференций, смотров, конкурсов и т.д.);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привлечение педагогов дополнительного образования к воспитательной работе школ (в качестве инструкторов, руководителей различных программ и т.д.);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создание совместных детских объединений определенной профильной направленности;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организация на базе школ филиалов учреждений дополнительного образования;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Все это обогащает воспитательный процесс, способствует созданию единой воспитывающей среды для нормального развития детей в школе и за ее пределами.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 xml:space="preserve">§   подготовка и проведение массовых мероприятий; совместное участие детей и взрослых в праздновании знаменательных дат, событий (День города, Праздник двора (улицы), Неделя памяти, посвященная Дню Победы; фестивали детского творчества; народные гулянья в национальные праздники; спортивные эстафеты, </w:t>
      </w:r>
      <w:proofErr w:type="spellStart"/>
      <w:r w:rsidRPr="00E1102A">
        <w:rPr>
          <w:color w:val="2A2723"/>
        </w:rPr>
        <w:t>ту-ристско-краеведческие</w:t>
      </w:r>
      <w:proofErr w:type="spellEnd"/>
      <w:r w:rsidRPr="00E1102A">
        <w:rPr>
          <w:color w:val="2A2723"/>
        </w:rPr>
        <w:t xml:space="preserve"> слеты и т.д.);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проведение летних походов, экспедиций, создание лагерей труда и отдыха, профильных лагерей;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совместная экспериментальная работа по конкретным проблемам воспитания, образования;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подготовка методических пособий, составление программ действующих воспитательных систем;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проведение совместных семинаров, курсов по подготовке педагогов-воспитателей, повышения педагогического мастерства;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совместные общественно полезные дела по улучшению окружающей жизни (города, района, улицы...). В практике такого взаимодействия рождаются особые коллегиальные формы управления процессом воспитания. Особо надо сказать и о взаимодействии классных руководителей (воспитателей) с учреждениями дополнительного образования, расширяющих диапазон положительных влияний в воспитании.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Классный руководитель может осуществлять сотрудничество в таких формах: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использование самих учащихся как специалистов (музыкантов, поэтов, техников, историков, театралов, знатоков определенного жанра искусства или отрасли научного знания...) для подготовки различных форм воспитательной работы;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lastRenderedPageBreak/>
        <w:t>§   посещение с классом, с группой учащихся иди с отдельными учащимися отчетных концертов, вставок, спектаклей, состязаний, праздников, дней открытых дверей, встреч, отдельных занятий, вечеров, дискуссий и т.д. в этих учреждениях и организациях;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проведение совместных вечеров, праздников, диспутов, турниров, выездных лагерей труда и отдыха и т.д.;</w:t>
      </w:r>
    </w:p>
    <w:p w:rsidR="00E1102A" w:rsidRPr="00E1102A" w:rsidRDefault="00E1102A" w:rsidP="00E1102A">
      <w:pPr>
        <w:pStyle w:val="a7"/>
        <w:spacing w:before="0" w:beforeAutospacing="0" w:after="0" w:afterAutospacing="0" w:line="263" w:lineRule="atLeast"/>
        <w:ind w:firstLine="250"/>
        <w:rPr>
          <w:color w:val="2A2723"/>
        </w:rPr>
      </w:pPr>
      <w:r w:rsidRPr="00E1102A">
        <w:rPr>
          <w:color w:val="2A2723"/>
        </w:rPr>
        <w:t>§   приглашение преподавателей и руководителей кружков, секций, клубов и т.д. в качестве гостей на различные формы воспитательной работы с учащимися класса и школы, на родительские собрания...</w:t>
      </w:r>
    </w:p>
    <w:p w:rsidR="008E1BE7" w:rsidRDefault="008E1BE7">
      <w:pPr>
        <w:rPr>
          <w:rFonts w:ascii="Times New Roman" w:hAnsi="Times New Roman" w:cs="Times New Roman"/>
          <w:sz w:val="24"/>
          <w:szCs w:val="24"/>
        </w:rPr>
      </w:pPr>
    </w:p>
    <w:p w:rsidR="00276FE7" w:rsidRDefault="00276FE7">
      <w:pPr>
        <w:rPr>
          <w:rFonts w:ascii="Times New Roman" w:hAnsi="Times New Roman" w:cs="Times New Roman"/>
          <w:sz w:val="24"/>
          <w:szCs w:val="24"/>
        </w:rPr>
      </w:pPr>
    </w:p>
    <w:p w:rsidR="00276FE7" w:rsidRPr="00276FE7" w:rsidRDefault="00276FE7" w:rsidP="00276FE7">
      <w:pPr>
        <w:spacing w:line="240" w:lineRule="auto"/>
        <w:ind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276FE7">
        <w:rPr>
          <w:rFonts w:ascii="Times New Roman" w:hAnsi="Times New Roman" w:cs="Times New Roman"/>
          <w:bCs/>
          <w:i/>
          <w:sz w:val="24"/>
          <w:szCs w:val="24"/>
        </w:rPr>
        <w:t>"Искусство воспитания имеет ту особенность, что почти всем оно кажется делом знакомым и понятным и иным делом лёгким, - и тем понятнее и легче кажется оно, чем менее человек с ним знаком, теоретически или практически. Почти все признают, что воспитание требует терпения... но весьма немногие пришли к убеждению, что кроме терпения, врождённой способности и навыка необходимы ещё и специальные знания"</w:t>
      </w:r>
    </w:p>
    <w:p w:rsidR="00276FE7" w:rsidRPr="00276FE7" w:rsidRDefault="00276FE7" w:rsidP="00276FE7">
      <w:pPr>
        <w:spacing w:line="240" w:lineRule="auto"/>
        <w:ind w:firstLine="709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76FE7">
        <w:rPr>
          <w:rFonts w:ascii="Times New Roman" w:hAnsi="Times New Roman" w:cs="Times New Roman"/>
          <w:bCs/>
          <w:i/>
          <w:iCs/>
          <w:sz w:val="24"/>
          <w:szCs w:val="24"/>
        </w:rPr>
        <w:t>К.Д. Ушинский</w:t>
      </w:r>
    </w:p>
    <w:p w:rsidR="00276FE7" w:rsidRPr="00276FE7" w:rsidRDefault="00276FE7" w:rsidP="00276FE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FE7">
        <w:rPr>
          <w:rFonts w:ascii="Times New Roman" w:hAnsi="Times New Roman" w:cs="Times New Roman"/>
          <w:b/>
          <w:bCs/>
          <w:sz w:val="24"/>
          <w:szCs w:val="24"/>
        </w:rPr>
        <w:t>Назначение и функции плана</w:t>
      </w:r>
    </w:p>
    <w:p w:rsidR="00276FE7" w:rsidRPr="00276FE7" w:rsidRDefault="00276FE7" w:rsidP="00276FE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6FE7">
        <w:rPr>
          <w:rFonts w:ascii="Times New Roman" w:hAnsi="Times New Roman" w:cs="Times New Roman"/>
          <w:b/>
          <w:bCs/>
          <w:sz w:val="24"/>
          <w:szCs w:val="24"/>
        </w:rPr>
        <w:t>      </w:t>
      </w:r>
      <w:r w:rsidRPr="00276FE7">
        <w:rPr>
          <w:rFonts w:ascii="Times New Roman" w:hAnsi="Times New Roman" w:cs="Times New Roman"/>
          <w:sz w:val="24"/>
          <w:szCs w:val="24"/>
        </w:rPr>
        <w:t>Планирование в значительной мере предопределяет результаты и эффективность системы воспитательной работы. Целенаправленное и четкое планирование помогает педагогам избежать многих ошибок и отрицательных явлений. Обоснованный план позволяет наметить общие перспективы и конкретные пути решения поставленных воспитательных задач.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Как показывает педагогическая практика, к плану нередко относятся лишь как к административному требованию, а процесс планирования, к сожалению, ограничивается рамками составления и написания плана. При таком подходе план, несомненно, носит формальный характер и не может быть ориентиром в деятельности. Эффективность достигаемых результатов и успех любой деятельности во многом зависят оттого, насколько грамотно эта деятельность планируется.</w:t>
      </w:r>
      <w:r w:rsidRPr="00276FE7">
        <w:rPr>
          <w:rFonts w:ascii="Times New Roman" w:hAnsi="Times New Roman" w:cs="Times New Roman"/>
          <w:sz w:val="24"/>
          <w:szCs w:val="24"/>
        </w:rPr>
        <w:br/>
        <w:t xml:space="preserve">      Предназначение плана — упорядочить педагогическую деятельность, обеспечить выполнение таких требований к педагогическому процессу, как планомерность и систематичность, управляемость и преемственность результатов. В самом общем представлении план — это документ, указывающий содержательные ориентиры деятельности, определяющий ее порядок, объем, временные границы. </w:t>
      </w:r>
      <w:proofErr w:type="gramStart"/>
      <w:r w:rsidRPr="00276FE7">
        <w:rPr>
          <w:rFonts w:ascii="Times New Roman" w:hAnsi="Times New Roman" w:cs="Times New Roman"/>
          <w:sz w:val="24"/>
          <w:szCs w:val="24"/>
        </w:rPr>
        <w:t>Он выполняет следующие функции: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-   направляющую, определяющую, т. е. конкретные направления и виды деятельности;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-   прогнозирующую, т.е. косвенно отражает замысел, представляет результаты через конкретные действия;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-   координирующую, организаторскую, т.е. отражает то, как, какими средствами деятельность организуется и кто является ее субъектом и объектом;</w:t>
      </w:r>
      <w:proofErr w:type="gramEnd"/>
      <w:r w:rsidRPr="00276F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6FE7">
        <w:rPr>
          <w:rFonts w:ascii="Times New Roman" w:hAnsi="Times New Roman" w:cs="Times New Roman"/>
          <w:sz w:val="24"/>
          <w:szCs w:val="24"/>
        </w:rPr>
        <w:t>а также указывает порядок деятельности, ее взаимосвязь с другими видами, а также отражает взаимодействие субъектов деятельности, определяет ее место и время, отвечает: кто, что, когда и где должен делать;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-   контрольную: контроль реализации поставленных целей;</w:t>
      </w:r>
      <w:r w:rsidRPr="00276FE7">
        <w:rPr>
          <w:rFonts w:ascii="Times New Roman" w:hAnsi="Times New Roman" w:cs="Times New Roman"/>
          <w:sz w:val="24"/>
          <w:szCs w:val="24"/>
        </w:rPr>
        <w:br/>
        <w:t xml:space="preserve">      -  репродуктивную (воспроизводящую), т.е. через любой промежуток времени по </w:t>
      </w:r>
      <w:r w:rsidRPr="00276FE7">
        <w:rPr>
          <w:rFonts w:ascii="Times New Roman" w:hAnsi="Times New Roman" w:cs="Times New Roman"/>
          <w:sz w:val="24"/>
          <w:szCs w:val="24"/>
        </w:rPr>
        <w:lastRenderedPageBreak/>
        <w:t>плану можно восстановить содержание и объем выполненной работы.</w:t>
      </w:r>
      <w:proofErr w:type="gramEnd"/>
      <w:r w:rsidRPr="00276FE7">
        <w:rPr>
          <w:rFonts w:ascii="Times New Roman" w:hAnsi="Times New Roman" w:cs="Times New Roman"/>
          <w:sz w:val="24"/>
          <w:szCs w:val="24"/>
        </w:rPr>
        <w:br/>
        <w:t>      При грамотной организации планирования план станет не формальной бумагой, а документом, способным защитить педагога от необоснованных требований и претензий, доказывающим системный подход к организации педагогического процесса: Поэтому, прежде всего, необходимо относиться к плану как к своему рабочему документу, который нужен самому педагогу, а не администрации, чтобы действовать не хаотично, а в соответствии со своим замыслом, целями, возможностями и требованиями к педагогическому процессу.</w:t>
      </w:r>
    </w:p>
    <w:p w:rsidR="00276FE7" w:rsidRPr="00276FE7" w:rsidRDefault="00276FE7" w:rsidP="00276FE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FE7">
        <w:rPr>
          <w:rFonts w:ascii="Times New Roman" w:hAnsi="Times New Roman" w:cs="Times New Roman"/>
          <w:b/>
          <w:bCs/>
          <w:sz w:val="24"/>
          <w:szCs w:val="24"/>
        </w:rPr>
        <w:t>Требования к планированию</w:t>
      </w:r>
    </w:p>
    <w:p w:rsidR="00276FE7" w:rsidRPr="00276FE7" w:rsidRDefault="00276FE7" w:rsidP="00276FE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6FE7">
        <w:rPr>
          <w:rFonts w:ascii="Times New Roman" w:hAnsi="Times New Roman" w:cs="Times New Roman"/>
          <w:sz w:val="24"/>
          <w:szCs w:val="24"/>
        </w:rPr>
        <w:t>      План является помощником в построении воспитательной работы, если соответствует ряду требований.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1. Целенаправленность плана, то есть планируемое содержание и формы работы, предусматривает реализацию конкретных целей и задач.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2. План ориентирован на реализацию потребностей и интересов детей, на их развитие, что предполагает учет предложений школьников и родителей при планировании, изучение их ценностных ориентации.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3. План — это результат совместного творчества педагогов, учащихся, родителей.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4. План работы предусматривает связь воспитательного процесса с практической деятельностью детей, что означает создание условий для применения школьниками на практике знаний, полученных на уроке, во внеурочное время; отражение основных событий страны в жизни коллектива;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5. Ориентация на комплексный характер планов, предполагающая разнообразие содержания и форм работы, направленных на развитие интересов и способностей детей; включение школьников в разные виды деятельности; целостность воздействия на сознание, чувства, поведение детей.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6.  План предусматривает создание условий для выбора учащимися различных видов, форм деятельности, своей позиции в планируемой работе.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7. Преемственность содержания и форм деятельности: исключение неоправданного дублирования, учет предыдущего опыта, видение перспектив в работе.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8. Конкретность и целесообразность плана, обоснованность планируемой работы, предполагающая учет особенностей ученического и педагогического коллектива, уровня их развития, сложившихся традиций.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9.   Реальность и разумная насыщенность плана.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При планировании воспитательной работы необходимо учитывать: 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-   результаты воспитательной работы и выводы, полученные в ходе анализа;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-   воспитательные и организационно-педагогические задачи;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-   материалы, советы и рекомендации педагогической и методической литературы по воспитательной работе;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-   передовой опыт страны, города, школы;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-   возможности родителей, общественности;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-   воспитательный потенциал социального окружения школы, предприятий, культурных учреждений;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-   традиционные праздники учебного года;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-   </w:t>
      </w:r>
      <w:proofErr w:type="gramStart"/>
      <w:r w:rsidRPr="00276FE7">
        <w:rPr>
          <w:rFonts w:ascii="Times New Roman" w:hAnsi="Times New Roman" w:cs="Times New Roman"/>
          <w:sz w:val="24"/>
          <w:szCs w:val="24"/>
        </w:rPr>
        <w:t>события, факты, связанные с жизнью страны, города, села;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-   события, даты, связанные с жизнью и деятельностью выдающихся людей;</w:t>
      </w:r>
      <w:r w:rsidRPr="00276FE7">
        <w:rPr>
          <w:rFonts w:ascii="Times New Roman" w:hAnsi="Times New Roman" w:cs="Times New Roman"/>
          <w:sz w:val="24"/>
          <w:szCs w:val="24"/>
        </w:rPr>
        <w:br/>
      </w:r>
      <w:r w:rsidRPr="00276FE7">
        <w:rPr>
          <w:rFonts w:ascii="Times New Roman" w:hAnsi="Times New Roman" w:cs="Times New Roman"/>
          <w:sz w:val="24"/>
          <w:szCs w:val="24"/>
        </w:rPr>
        <w:lastRenderedPageBreak/>
        <w:t>      -   традиции школы;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-   дела, проводимые ближайшими культурными учреждениями;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-   предложения педагогов, учащихся, родителей.</w:t>
      </w:r>
      <w:proofErr w:type="gramEnd"/>
    </w:p>
    <w:p w:rsidR="00276FE7" w:rsidRPr="00276FE7" w:rsidRDefault="00276FE7" w:rsidP="00276FE7">
      <w:pPr>
        <w:pStyle w:val="style99"/>
        <w:spacing w:before="0" w:beforeAutospacing="0" w:after="0" w:afterAutospacing="0" w:line="276" w:lineRule="auto"/>
        <w:ind w:firstLine="709"/>
        <w:jc w:val="center"/>
        <w:rPr>
          <w:b/>
          <w:bCs/>
        </w:rPr>
      </w:pPr>
      <w:r w:rsidRPr="00276FE7">
        <w:t> </w:t>
      </w:r>
      <w:r w:rsidRPr="00276FE7">
        <w:rPr>
          <w:b/>
          <w:bCs/>
        </w:rPr>
        <w:t>Виды и структура планов</w:t>
      </w:r>
    </w:p>
    <w:p w:rsidR="00276FE7" w:rsidRPr="00276FE7" w:rsidRDefault="00276FE7" w:rsidP="00276FE7">
      <w:pPr>
        <w:pStyle w:val="style74"/>
        <w:spacing w:before="0" w:beforeAutospacing="0" w:after="0" w:afterAutospacing="0" w:line="276" w:lineRule="auto"/>
        <w:ind w:firstLine="709"/>
      </w:pPr>
      <w:r w:rsidRPr="00276FE7">
        <w:t>    </w:t>
      </w:r>
      <w:r w:rsidRPr="00276FE7">
        <w:rPr>
          <w:rStyle w:val="a8"/>
        </w:rPr>
        <w:t>  </w:t>
      </w:r>
      <w:r w:rsidRPr="00276FE7">
        <w:rPr>
          <w:rStyle w:val="style5"/>
        </w:rPr>
        <w:t>В практике составляются самые различные планы, их можно классифицировать по разным основаниям.</w:t>
      </w:r>
      <w:r w:rsidRPr="00276FE7">
        <w:rPr>
          <w:rStyle w:val="apple-converted-space"/>
        </w:rPr>
        <w:t> </w:t>
      </w:r>
      <w:r w:rsidRPr="00276FE7">
        <w:br/>
      </w:r>
      <w:r w:rsidRPr="00276FE7">
        <w:rPr>
          <w:rStyle w:val="style5"/>
        </w:rPr>
        <w:t>     </w:t>
      </w:r>
      <w:r w:rsidRPr="00276FE7">
        <w:rPr>
          <w:rStyle w:val="apple-converted-space"/>
        </w:rPr>
        <w:t> </w:t>
      </w:r>
      <w:r w:rsidRPr="00276FE7">
        <w:rPr>
          <w:rStyle w:val="style97"/>
        </w:rPr>
        <w:t>По охвату содержания:</w:t>
      </w:r>
      <w:r w:rsidRPr="00276FE7">
        <w:br/>
      </w:r>
      <w:r w:rsidRPr="00276FE7">
        <w:rPr>
          <w:rStyle w:val="style5"/>
        </w:rPr>
        <w:t>      -   комплексный (общий) план: планируется деятельность во всех ее направлениях и видах.  (План воспитательной работы, план работы педагога с детским коллективом);</w:t>
      </w:r>
      <w:r w:rsidRPr="00276FE7">
        <w:br/>
      </w:r>
      <w:r w:rsidRPr="00276FE7">
        <w:rPr>
          <w:rStyle w:val="style5"/>
        </w:rPr>
        <w:t>      -  тематический план: планируется одно направление или вид деятельности. (Планы работы с родителями, план профориентации и другие);</w:t>
      </w:r>
      <w:r w:rsidRPr="00276FE7">
        <w:br/>
      </w:r>
      <w:r w:rsidRPr="00276FE7">
        <w:rPr>
          <w:rStyle w:val="style5"/>
        </w:rPr>
        <w:t xml:space="preserve">      -   предметный (конкретный) план: планируется одно конкретное дело. (План конференции, план подготовки и проведения классного часа и т. </w:t>
      </w:r>
      <w:proofErr w:type="spellStart"/>
      <w:r w:rsidRPr="00276FE7">
        <w:rPr>
          <w:rStyle w:val="style5"/>
        </w:rPr>
        <w:t>д</w:t>
      </w:r>
      <w:proofErr w:type="spellEnd"/>
      <w:r w:rsidRPr="00276FE7">
        <w:rPr>
          <w:rStyle w:val="style5"/>
        </w:rPr>
        <w:t>).</w:t>
      </w:r>
      <w:r w:rsidRPr="00276FE7">
        <w:br/>
      </w:r>
      <w:r w:rsidRPr="00276FE7">
        <w:rPr>
          <w:rStyle w:val="style5"/>
        </w:rPr>
        <w:t>      </w:t>
      </w:r>
      <w:proofErr w:type="gramStart"/>
      <w:r w:rsidRPr="00276FE7">
        <w:rPr>
          <w:rStyle w:val="style97"/>
        </w:rPr>
        <w:t>По длительности планируемого периода:</w:t>
      </w:r>
      <w:r w:rsidRPr="00276FE7">
        <w:br/>
      </w:r>
      <w:r w:rsidRPr="00276FE7">
        <w:rPr>
          <w:rStyle w:val="style5"/>
        </w:rPr>
        <w:t>      -   долгосрочный (перспективный): план на длительный период времени (год и более);</w:t>
      </w:r>
      <w:r w:rsidRPr="00276FE7">
        <w:br/>
      </w:r>
      <w:r w:rsidRPr="00276FE7">
        <w:rPr>
          <w:rStyle w:val="style5"/>
        </w:rPr>
        <w:t>      -   этапный (периодический) план: это план средней перспективы, когда планируется какой-то определенный этап дальней перспективы (четверть, полугодие);</w:t>
      </w:r>
      <w:r w:rsidRPr="00276FE7">
        <w:br/>
      </w:r>
      <w:r w:rsidRPr="00276FE7">
        <w:rPr>
          <w:rStyle w:val="style5"/>
        </w:rPr>
        <w:t>      -   краткосрочный: план ближайшей перспективы, когда планируется достаточно короткий отрезок времени (часть этапа, периода);</w:t>
      </w:r>
      <w:r w:rsidRPr="00276FE7">
        <w:br/>
      </w:r>
      <w:r w:rsidRPr="00276FE7">
        <w:rPr>
          <w:rStyle w:val="style5"/>
        </w:rPr>
        <w:t>      -   оперативный: планируются конкретные ближайшие действия.</w:t>
      </w:r>
      <w:proofErr w:type="gramEnd"/>
      <w:r w:rsidRPr="00276FE7">
        <w:rPr>
          <w:rStyle w:val="style5"/>
        </w:rPr>
        <w:t xml:space="preserve"> (План дня).</w:t>
      </w:r>
      <w:r w:rsidRPr="00276FE7">
        <w:br/>
      </w:r>
      <w:r w:rsidRPr="00276FE7">
        <w:rPr>
          <w:rStyle w:val="style5"/>
        </w:rPr>
        <w:t>      Перечисленные виды планов тесно взаимосвязаны: каждый последующий конкретизирует, уточняет, корректирует предыдущий.</w:t>
      </w:r>
      <w:r w:rsidRPr="00276FE7">
        <w:br/>
      </w:r>
      <w:r w:rsidRPr="00276FE7">
        <w:rPr>
          <w:rStyle w:val="style5"/>
        </w:rPr>
        <w:t>      </w:t>
      </w:r>
      <w:r w:rsidRPr="00276FE7">
        <w:rPr>
          <w:rStyle w:val="style97"/>
        </w:rPr>
        <w:t>В зависимости от субъекта планирования:</w:t>
      </w:r>
      <w:r w:rsidRPr="00276FE7">
        <w:br/>
      </w:r>
      <w:r w:rsidRPr="00276FE7">
        <w:rPr>
          <w:rStyle w:val="style5"/>
        </w:rPr>
        <w:t>      -   индивидуальный: планирует один человек;</w:t>
      </w:r>
      <w:r w:rsidRPr="00276FE7">
        <w:br/>
      </w:r>
      <w:r w:rsidRPr="00276FE7">
        <w:rPr>
          <w:rStyle w:val="style5"/>
        </w:rPr>
        <w:t>      -   коллективный: планировать может большой коллектив, часть коллектива, группа.</w:t>
      </w:r>
      <w:r w:rsidRPr="00276FE7">
        <w:br/>
      </w:r>
      <w:r w:rsidRPr="00276FE7">
        <w:rPr>
          <w:rStyle w:val="style5"/>
        </w:rPr>
        <w:t>      При выборе индивидуального или коллективного способа планирования надо обязательно помнить о том, что субъект планирования должен быть тот же, что и субъект реализации плана. Практика же показывает, что одним из частых противоречий в педагогическом процессе является несоответствие между тем, кто планировал, и тем, кто будет участвовать в реализации плана.</w:t>
      </w:r>
      <w:r w:rsidRPr="00276FE7">
        <w:rPr>
          <w:b/>
          <w:bCs/>
        </w:rPr>
        <w:br/>
      </w:r>
      <w:r w:rsidRPr="00276FE7">
        <w:rPr>
          <w:rStyle w:val="style5"/>
        </w:rPr>
        <w:t>      </w:t>
      </w:r>
      <w:r w:rsidRPr="00276FE7">
        <w:rPr>
          <w:rStyle w:val="style97"/>
        </w:rPr>
        <w:t>По масштабу планирования:</w:t>
      </w:r>
      <w:r w:rsidRPr="00276FE7">
        <w:br/>
      </w:r>
      <w:r w:rsidRPr="00276FE7">
        <w:rPr>
          <w:rStyle w:val="style5"/>
        </w:rPr>
        <w:t>      -   общешкольные планы, которые предусматривают участие в планируемой работе детей разных классов, педагогов, родителей (план работы ученического коллектива, план воспитательной работы школы, план общешкольного дела);</w:t>
      </w:r>
      <w:r w:rsidRPr="00276FE7">
        <w:br/>
      </w:r>
      <w:r w:rsidRPr="00276FE7">
        <w:rPr>
          <w:rStyle w:val="style5"/>
        </w:rPr>
        <w:t>      -   планы первичных коллективов (план работы классного коллектива, клубного коллектива).</w:t>
      </w:r>
      <w:r w:rsidRPr="00276FE7">
        <w:br/>
      </w:r>
      <w:r w:rsidRPr="00276FE7">
        <w:rPr>
          <w:rStyle w:val="style5"/>
        </w:rPr>
        <w:t>      </w:t>
      </w:r>
      <w:r w:rsidRPr="00276FE7">
        <w:rPr>
          <w:rStyle w:val="style97"/>
        </w:rPr>
        <w:t>Изучение практического опыта показало, что в школьном коллективе составляются следующие планы по воспитательной работе:</w:t>
      </w:r>
      <w:r w:rsidRPr="00276FE7">
        <w:br/>
      </w:r>
      <w:r w:rsidRPr="00276FE7">
        <w:rPr>
          <w:rStyle w:val="style5"/>
        </w:rPr>
        <w:t>      -   календарные планы воспитательной работы с ученическим коллективом на четверть или месяц, на полугодие (планы-сетки, удобные для работы и корректировки);</w:t>
      </w:r>
      <w:r w:rsidRPr="00276FE7">
        <w:br/>
      </w:r>
      <w:r w:rsidRPr="00276FE7">
        <w:rPr>
          <w:rStyle w:val="style5"/>
        </w:rPr>
        <w:t>      -   </w:t>
      </w:r>
      <w:proofErr w:type="gramStart"/>
      <w:r w:rsidRPr="00276FE7">
        <w:rPr>
          <w:rStyle w:val="style5"/>
        </w:rPr>
        <w:t xml:space="preserve">перспективный план, раздел годового плана работы школы «Воспитательная </w:t>
      </w:r>
      <w:proofErr w:type="spellStart"/>
      <w:r w:rsidRPr="00276FE7">
        <w:rPr>
          <w:rStyle w:val="style5"/>
        </w:rPr>
        <w:t>внеучебная</w:t>
      </w:r>
      <w:proofErr w:type="spellEnd"/>
      <w:r w:rsidRPr="00276FE7">
        <w:rPr>
          <w:rStyle w:val="style5"/>
        </w:rPr>
        <w:t xml:space="preserve"> работа с ученическим коллективом» (основной документ, которым руководствуются все объединения учащихся: кружки, секции, клубы, общества, советы и т. п.);</w:t>
      </w:r>
      <w:r w:rsidRPr="00276FE7">
        <w:br/>
      </w:r>
      <w:r w:rsidRPr="00276FE7">
        <w:rPr>
          <w:rStyle w:val="style5"/>
        </w:rPr>
        <w:t>      -   план методической работы с учителями по вопросам воспитания школьников;</w:t>
      </w:r>
      <w:r w:rsidRPr="00276FE7">
        <w:br/>
      </w:r>
      <w:r w:rsidRPr="00276FE7">
        <w:rPr>
          <w:rStyle w:val="style5"/>
        </w:rPr>
        <w:lastRenderedPageBreak/>
        <w:t>      -   план контроля за организацией и результатами воспитательной работы;</w:t>
      </w:r>
      <w:r w:rsidRPr="00276FE7">
        <w:br/>
      </w:r>
      <w:r w:rsidRPr="00276FE7">
        <w:rPr>
          <w:rStyle w:val="style5"/>
        </w:rPr>
        <w:t>      -   планы клубов, штабов, советов, музеев и других школьных объединений;</w:t>
      </w:r>
      <w:proofErr w:type="gramEnd"/>
      <w:r w:rsidRPr="00276FE7">
        <w:br/>
      </w:r>
      <w:r w:rsidRPr="00276FE7">
        <w:rPr>
          <w:rStyle w:val="style5"/>
        </w:rPr>
        <w:t>      -   перспективные планы работы по направлениям воспитания на несколько лет (3,5,10, </w:t>
      </w:r>
      <w:proofErr w:type="gramStart"/>
      <w:r w:rsidRPr="00276FE7">
        <w:rPr>
          <w:rStyle w:val="style5"/>
        </w:rPr>
        <w:t>например</w:t>
      </w:r>
      <w:proofErr w:type="gramEnd"/>
      <w:r w:rsidRPr="00276FE7">
        <w:rPr>
          <w:rStyle w:val="style5"/>
        </w:rPr>
        <w:t xml:space="preserve"> по эстетическому воспитанию или нравственному просвещению;</w:t>
      </w:r>
      <w:r w:rsidRPr="00276FE7">
        <w:br/>
      </w:r>
      <w:r w:rsidRPr="00276FE7">
        <w:rPr>
          <w:rStyle w:val="style5"/>
        </w:rPr>
        <w:t>      -   планы подготовки и проведения общешкольных дел.</w:t>
      </w:r>
      <w:r w:rsidRPr="00276FE7">
        <w:rPr>
          <w:rStyle w:val="apple-converted-space"/>
          <w:b/>
          <w:bCs/>
        </w:rPr>
        <w:t> </w:t>
      </w:r>
      <w:r w:rsidRPr="00276FE7">
        <w:rPr>
          <w:b/>
          <w:bCs/>
        </w:rPr>
        <w:br/>
      </w:r>
      <w:r w:rsidRPr="00276FE7">
        <w:rPr>
          <w:rStyle w:val="style5"/>
        </w:rPr>
        <w:t>      </w:t>
      </w:r>
      <w:r w:rsidRPr="00276FE7">
        <w:rPr>
          <w:rStyle w:val="style97"/>
        </w:rPr>
        <w:t>В классном коллективе чаще всего составляют:</w:t>
      </w:r>
      <w:r w:rsidRPr="00276FE7">
        <w:br/>
      </w:r>
      <w:r w:rsidRPr="00276FE7">
        <w:rPr>
          <w:rStyle w:val="style5"/>
        </w:rPr>
        <w:t>      -   план воспитательной работы классного руководителя (на четверть, полугодие, год);</w:t>
      </w:r>
      <w:r w:rsidRPr="00276FE7">
        <w:br/>
      </w:r>
      <w:r w:rsidRPr="00276FE7">
        <w:rPr>
          <w:rStyle w:val="style5"/>
        </w:rPr>
        <w:t>      -   план ученического коллектива;</w:t>
      </w:r>
      <w:r w:rsidRPr="00276FE7">
        <w:br/>
      </w:r>
      <w:r w:rsidRPr="00276FE7">
        <w:rPr>
          <w:rStyle w:val="style5"/>
        </w:rPr>
        <w:t>      -   план работы коллектива по важнейшему направлению на определенный период           (месяц, год, несколько лет), например поисковая работа, работа с младшими;</w:t>
      </w:r>
      <w:r w:rsidRPr="00276FE7">
        <w:br/>
      </w:r>
      <w:r w:rsidRPr="00276FE7">
        <w:rPr>
          <w:rStyle w:val="style5"/>
        </w:rPr>
        <w:t>      -   план подготовки и проведения дела в коллективе;</w:t>
      </w:r>
      <w:r w:rsidRPr="00276FE7">
        <w:br/>
      </w:r>
      <w:r w:rsidRPr="00276FE7">
        <w:rPr>
          <w:rStyle w:val="style5"/>
        </w:rPr>
        <w:t>      -   план работы творческого объединения, групп.</w:t>
      </w:r>
      <w:r w:rsidRPr="00276FE7">
        <w:br/>
      </w:r>
      <w:r w:rsidRPr="00276FE7">
        <w:rPr>
          <w:rStyle w:val="style5"/>
        </w:rPr>
        <w:t>      Важно, чтобы структура плана позволяла видеть цели и задачи работы, текущие и перспективные дела, вносить коррективы и изменения, а также отражала взаимодействие участников педагогического процесса.</w:t>
      </w:r>
      <w:r w:rsidRPr="00276FE7">
        <w:br/>
      </w:r>
      <w:r w:rsidRPr="00276FE7">
        <w:rPr>
          <w:rStyle w:val="style5"/>
        </w:rPr>
        <w:t>      Структура и форма плана классного руководителя могут быть разнообразными, главное, чтобы они были удобны для работы и оперативной корректировки.</w:t>
      </w:r>
      <w:r w:rsidRPr="00276FE7">
        <w:br/>
      </w:r>
      <w:r w:rsidRPr="00276FE7">
        <w:rPr>
          <w:rStyle w:val="style5"/>
        </w:rPr>
        <w:t>      </w:t>
      </w:r>
      <w:r w:rsidRPr="00276FE7">
        <w:rPr>
          <w:rStyle w:val="style97"/>
        </w:rPr>
        <w:t>Может быть предложена следующая структура плана:</w:t>
      </w:r>
      <w:r w:rsidRPr="00276FE7">
        <w:br/>
      </w:r>
      <w:r w:rsidRPr="00276FE7">
        <w:rPr>
          <w:rStyle w:val="style5"/>
        </w:rPr>
        <w:t>1.   Анализ воспитательной работы в классе за истекший период.</w:t>
      </w:r>
      <w:r w:rsidRPr="00276FE7">
        <w:br/>
      </w:r>
      <w:r w:rsidRPr="00276FE7">
        <w:rPr>
          <w:rStyle w:val="style5"/>
        </w:rPr>
        <w:t>2.   Задачи воспитательной работы на новый учебный год.</w:t>
      </w:r>
      <w:r w:rsidRPr="00276FE7">
        <w:br/>
      </w:r>
      <w:r w:rsidRPr="00276FE7">
        <w:rPr>
          <w:rStyle w:val="style5"/>
        </w:rPr>
        <w:t>3.   Работа с коллективом учащихся.</w:t>
      </w:r>
      <w:r w:rsidRPr="00276FE7">
        <w:br/>
      </w:r>
      <w:r w:rsidRPr="00276FE7">
        <w:rPr>
          <w:rStyle w:val="style5"/>
        </w:rPr>
        <w:t>4.   Взаимодействие с педагогическим коллективом.</w:t>
      </w:r>
      <w:r w:rsidRPr="00276FE7">
        <w:br/>
      </w:r>
      <w:r w:rsidRPr="00276FE7">
        <w:rPr>
          <w:rStyle w:val="style5"/>
        </w:rPr>
        <w:t>5.   Работа с семьей, общественностью.</w:t>
      </w:r>
      <w:r w:rsidRPr="00276FE7">
        <w:br/>
      </w:r>
      <w:r w:rsidRPr="00276FE7">
        <w:rPr>
          <w:rStyle w:val="style5"/>
        </w:rPr>
        <w:t>      В практике существует несколько вариантов форм планов, каждая из которых обладает определенными достоинствами и недостатками.</w:t>
      </w:r>
    </w:p>
    <w:tbl>
      <w:tblPr>
        <w:tblStyle w:val="a3"/>
        <w:tblW w:w="8925" w:type="dxa"/>
        <w:tblLook w:val="0000"/>
      </w:tblPr>
      <w:tblGrid>
        <w:gridCol w:w="2278"/>
        <w:gridCol w:w="2154"/>
        <w:gridCol w:w="2107"/>
        <w:gridCol w:w="2386"/>
      </w:tblGrid>
      <w:tr w:rsidR="00276FE7" w:rsidRPr="00276FE7" w:rsidTr="00276FE7">
        <w:tc>
          <w:tcPr>
            <w:tcW w:w="2205" w:type="dxa"/>
            <w:vMerge w:val="restart"/>
          </w:tcPr>
          <w:p w:rsidR="00276FE7" w:rsidRPr="00276FE7" w:rsidRDefault="00276FE7" w:rsidP="00276FE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работы классного руководителя</w:t>
            </w:r>
          </w:p>
        </w:tc>
        <w:tc>
          <w:tcPr>
            <w:tcW w:w="2085" w:type="dxa"/>
          </w:tcPr>
          <w:p w:rsidR="00276FE7" w:rsidRPr="00276FE7" w:rsidRDefault="00276FE7" w:rsidP="00276FE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2040" w:type="dxa"/>
          </w:tcPr>
          <w:p w:rsidR="00276FE7" w:rsidRPr="00276FE7" w:rsidRDefault="00276FE7" w:rsidP="00276FE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родителями, семьёй</w:t>
            </w:r>
          </w:p>
        </w:tc>
        <w:tc>
          <w:tcPr>
            <w:tcW w:w="2310" w:type="dxa"/>
          </w:tcPr>
          <w:p w:rsidR="00276FE7" w:rsidRPr="00276FE7" w:rsidRDefault="00276FE7" w:rsidP="00276FE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педагогами, общественностью</w:t>
            </w:r>
          </w:p>
        </w:tc>
      </w:tr>
      <w:tr w:rsidR="00276FE7" w:rsidRPr="00276FE7" w:rsidTr="00276FE7">
        <w:tc>
          <w:tcPr>
            <w:tcW w:w="0" w:type="auto"/>
            <w:vMerge/>
          </w:tcPr>
          <w:p w:rsidR="00276FE7" w:rsidRPr="00276FE7" w:rsidRDefault="00276FE7" w:rsidP="00276FE7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276FE7" w:rsidRPr="00276FE7" w:rsidRDefault="00276FE7" w:rsidP="00276FE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</w:tr>
      <w:tr w:rsidR="00276FE7" w:rsidRPr="00276FE7" w:rsidTr="00276FE7">
        <w:tc>
          <w:tcPr>
            <w:tcW w:w="0" w:type="auto"/>
          </w:tcPr>
          <w:p w:rsidR="00276FE7" w:rsidRPr="00276FE7" w:rsidRDefault="00276FE7" w:rsidP="00276FE7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0" w:type="auto"/>
          </w:tcPr>
          <w:p w:rsidR="00276FE7" w:rsidRPr="00276FE7" w:rsidRDefault="00276FE7" w:rsidP="00276FE7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276FE7" w:rsidRPr="00276FE7" w:rsidRDefault="00276FE7" w:rsidP="00276FE7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276FE7" w:rsidRPr="00276FE7" w:rsidRDefault="00276FE7" w:rsidP="00276FE7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76FE7" w:rsidRPr="00276FE7" w:rsidTr="00276FE7">
        <w:tc>
          <w:tcPr>
            <w:tcW w:w="0" w:type="auto"/>
          </w:tcPr>
          <w:p w:rsidR="00276FE7" w:rsidRPr="00276FE7" w:rsidRDefault="00276FE7" w:rsidP="00276FE7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</w:tcPr>
          <w:p w:rsidR="00276FE7" w:rsidRPr="00276FE7" w:rsidRDefault="00276FE7" w:rsidP="00276FE7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276FE7" w:rsidRPr="00276FE7" w:rsidRDefault="00276FE7" w:rsidP="00276FE7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276FE7" w:rsidRPr="00276FE7" w:rsidRDefault="00276FE7" w:rsidP="00276FE7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76FE7" w:rsidRPr="00276FE7" w:rsidTr="00276FE7">
        <w:tc>
          <w:tcPr>
            <w:tcW w:w="0" w:type="auto"/>
          </w:tcPr>
          <w:p w:rsidR="00276FE7" w:rsidRPr="00276FE7" w:rsidRDefault="00276FE7" w:rsidP="00276FE7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sz w:val="24"/>
                <w:szCs w:val="24"/>
              </w:rPr>
              <w:t>Учение</w:t>
            </w:r>
          </w:p>
        </w:tc>
        <w:tc>
          <w:tcPr>
            <w:tcW w:w="0" w:type="auto"/>
          </w:tcPr>
          <w:p w:rsidR="00276FE7" w:rsidRPr="00276FE7" w:rsidRDefault="00276FE7" w:rsidP="00276FE7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276FE7" w:rsidRPr="00276FE7" w:rsidRDefault="00276FE7" w:rsidP="00276FE7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276FE7" w:rsidRPr="00276FE7" w:rsidRDefault="00276FE7" w:rsidP="00276FE7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76FE7" w:rsidRPr="00276FE7" w:rsidTr="00276FE7">
        <w:tc>
          <w:tcPr>
            <w:tcW w:w="0" w:type="auto"/>
          </w:tcPr>
          <w:p w:rsidR="00276FE7" w:rsidRPr="00276FE7" w:rsidRDefault="00276FE7" w:rsidP="00276FE7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0" w:type="auto"/>
          </w:tcPr>
          <w:p w:rsidR="00276FE7" w:rsidRPr="00276FE7" w:rsidRDefault="00276FE7" w:rsidP="00276FE7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276FE7" w:rsidRPr="00276FE7" w:rsidRDefault="00276FE7" w:rsidP="00276FE7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276FE7" w:rsidRPr="00276FE7" w:rsidRDefault="00276FE7" w:rsidP="00276FE7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276FE7" w:rsidRPr="00276FE7" w:rsidRDefault="00276FE7" w:rsidP="00276FE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6FE7">
        <w:rPr>
          <w:rFonts w:ascii="Times New Roman" w:hAnsi="Times New Roman" w:cs="Times New Roman"/>
          <w:sz w:val="24"/>
          <w:szCs w:val="24"/>
        </w:rPr>
        <w:t> </w:t>
      </w:r>
    </w:p>
    <w:p w:rsidR="00276FE7" w:rsidRPr="00276FE7" w:rsidRDefault="00276FE7" w:rsidP="00276FE7">
      <w:pPr>
        <w:pStyle w:val="style86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</w:rPr>
      </w:pPr>
      <w:r w:rsidRPr="00276FE7">
        <w:t> </w:t>
      </w:r>
      <w:r w:rsidRPr="00276FE7">
        <w:rPr>
          <w:b/>
          <w:bCs/>
        </w:rPr>
        <w:t>Этапы планирования</w:t>
      </w:r>
    </w:p>
    <w:p w:rsidR="00276FE7" w:rsidRPr="00276FE7" w:rsidRDefault="00276FE7" w:rsidP="00276FE7">
      <w:pPr>
        <w:pStyle w:val="style72"/>
        <w:shd w:val="clear" w:color="auto" w:fill="FFFFFF"/>
        <w:spacing w:before="0" w:beforeAutospacing="0" w:after="0" w:afterAutospacing="0" w:line="276" w:lineRule="auto"/>
        <w:ind w:firstLine="709"/>
      </w:pPr>
      <w:r w:rsidRPr="00276FE7">
        <w:rPr>
          <w:rStyle w:val="style76"/>
        </w:rPr>
        <w:t>      </w:t>
      </w:r>
      <w:r w:rsidRPr="00276FE7">
        <w:rPr>
          <w:rStyle w:val="style89"/>
        </w:rPr>
        <w:t>Этапы планирования работы в классном коллективе</w:t>
      </w:r>
      <w:r w:rsidRPr="00276FE7">
        <w:br/>
      </w:r>
      <w:r w:rsidRPr="00276FE7">
        <w:rPr>
          <w:rStyle w:val="style90"/>
        </w:rPr>
        <w:t>1.   Коллективный анализ воспитательной деятельности класса с привлечением родителей, всех учащихся и определение задач на следующий год — апрель — май</w:t>
      </w:r>
      <w:r w:rsidRPr="00276FE7">
        <w:br/>
      </w:r>
      <w:r w:rsidRPr="00276FE7">
        <w:rPr>
          <w:rStyle w:val="style90"/>
        </w:rPr>
        <w:t>2.   Составление анализа воспитательной работы классным руководителем и формулировка задач воспитания — начало июня.</w:t>
      </w:r>
      <w:r w:rsidRPr="00276FE7">
        <w:br/>
      </w:r>
      <w:r w:rsidRPr="00276FE7">
        <w:rPr>
          <w:rStyle w:val="style90"/>
        </w:rPr>
        <w:t>3.   Составление предварительного варианта плана воспитательной работы с учетом воспитательных и организационно-педагогических задач — июнь.</w:t>
      </w:r>
      <w:r w:rsidRPr="00276FE7">
        <w:br/>
      </w:r>
      <w:r w:rsidRPr="00276FE7">
        <w:rPr>
          <w:rStyle w:val="style90"/>
        </w:rPr>
        <w:t>4.   Коллективное планирование воспитательной работы в ученическом и родительском коллективе, организованное классным руководителем, — 1—3-я недели сентября.</w:t>
      </w:r>
      <w:r w:rsidRPr="00276FE7">
        <w:br/>
      </w:r>
      <w:r w:rsidRPr="00276FE7">
        <w:rPr>
          <w:rStyle w:val="style90"/>
        </w:rPr>
        <w:t xml:space="preserve">5.   Знакомство учащихся с событиями в стране в очередном году, опытом и формами </w:t>
      </w:r>
      <w:r w:rsidRPr="00276FE7">
        <w:rPr>
          <w:rStyle w:val="style90"/>
        </w:rPr>
        <w:lastRenderedPageBreak/>
        <w:t>участия детей в различных делах, обзор событий школьной жизни.</w:t>
      </w:r>
      <w:r w:rsidRPr="00276FE7">
        <w:br/>
      </w:r>
      <w:r w:rsidRPr="00276FE7">
        <w:rPr>
          <w:rStyle w:val="style90"/>
        </w:rPr>
        <w:t>6.   </w:t>
      </w:r>
      <w:proofErr w:type="gramStart"/>
      <w:r w:rsidRPr="00276FE7">
        <w:rPr>
          <w:rStyle w:val="style90"/>
        </w:rPr>
        <w:t>Сбор предложений в план работы:</w:t>
      </w:r>
      <w:r w:rsidRPr="00276FE7">
        <w:br/>
      </w:r>
      <w:r w:rsidRPr="00276FE7">
        <w:rPr>
          <w:rStyle w:val="style90"/>
        </w:rPr>
        <w:t>      -   поиск полезных дел творческими группами (дела для нас самих, для сплочения коллектива; дела для младших, в содружестве с младшими; дела на пользу школы;           совместные дела с родителями);</w:t>
      </w:r>
      <w:r w:rsidRPr="00276FE7">
        <w:br/>
      </w:r>
      <w:r w:rsidRPr="00276FE7">
        <w:rPr>
          <w:rStyle w:val="style90"/>
        </w:rPr>
        <w:t>      -   конкурс на лучшее предложение дела на пользу и радость окружающим людям по результатам «разведки» полезных дел;</w:t>
      </w:r>
      <w:r w:rsidRPr="00276FE7">
        <w:br/>
      </w:r>
      <w:r w:rsidRPr="00276FE7">
        <w:rPr>
          <w:rStyle w:val="style90"/>
        </w:rPr>
        <w:t>      -   анкетирование (Какие дела прошлого года особенно понравились и почему?</w:t>
      </w:r>
      <w:proofErr w:type="gramEnd"/>
      <w:r w:rsidRPr="00276FE7">
        <w:rPr>
          <w:rStyle w:val="style90"/>
        </w:rPr>
        <w:t xml:space="preserve"> </w:t>
      </w:r>
      <w:proofErr w:type="gramStart"/>
      <w:r w:rsidRPr="00276FE7">
        <w:rPr>
          <w:rStyle w:val="style90"/>
        </w:rPr>
        <w:t>Какие дела сплотят, сдружат наш коллектив?);</w:t>
      </w:r>
      <w:r w:rsidRPr="00276FE7">
        <w:br/>
      </w:r>
      <w:r w:rsidRPr="00276FE7">
        <w:rPr>
          <w:rStyle w:val="style90"/>
        </w:rPr>
        <w:t>      -   предложения ответственных за конкретные участки работы коллектива.</w:t>
      </w:r>
      <w:r w:rsidRPr="00276FE7">
        <w:br/>
      </w:r>
      <w:r w:rsidRPr="00276FE7">
        <w:rPr>
          <w:rStyle w:val="style90"/>
        </w:rPr>
        <w:t>7.</w:t>
      </w:r>
      <w:proofErr w:type="gramEnd"/>
      <w:r w:rsidRPr="00276FE7">
        <w:rPr>
          <w:rStyle w:val="style90"/>
        </w:rPr>
        <w:t>   Определение или уточнение тематики классных воспитательных часов, предложенных классным руководителем (анкета, коллективное обсуждение).</w:t>
      </w:r>
      <w:r w:rsidRPr="00276FE7">
        <w:br/>
      </w:r>
      <w:r w:rsidRPr="00276FE7">
        <w:rPr>
          <w:rStyle w:val="style90"/>
        </w:rPr>
        <w:t>8.   Игра «Интерес»</w:t>
      </w:r>
      <w:proofErr w:type="gramStart"/>
      <w:r w:rsidRPr="00276FE7">
        <w:rPr>
          <w:rStyle w:val="style90"/>
        </w:rPr>
        <w:t>.</w:t>
      </w:r>
      <w:proofErr w:type="gramEnd"/>
      <w:r w:rsidRPr="00276FE7">
        <w:br/>
      </w:r>
      <w:r w:rsidRPr="00276FE7">
        <w:rPr>
          <w:rStyle w:val="style90"/>
        </w:rPr>
        <w:t>      -   </w:t>
      </w:r>
      <w:proofErr w:type="gramStart"/>
      <w:r w:rsidRPr="00276FE7">
        <w:rPr>
          <w:rStyle w:val="style90"/>
        </w:rPr>
        <w:t>п</w:t>
      </w:r>
      <w:proofErr w:type="gramEnd"/>
      <w:r w:rsidRPr="00276FE7">
        <w:rPr>
          <w:rStyle w:val="style90"/>
        </w:rPr>
        <w:t>редлагается написать на листочках перечень своих увлечений, любимых занятий;</w:t>
      </w:r>
      <w:r w:rsidRPr="00276FE7">
        <w:br/>
      </w:r>
      <w:r w:rsidRPr="00276FE7">
        <w:rPr>
          <w:rStyle w:val="style90"/>
        </w:rPr>
        <w:t>      -   дети поочередно выходят к доске и фиксируют свои увлечения; составляется список любимых занятий учащихся класса;</w:t>
      </w:r>
      <w:r w:rsidRPr="00276FE7">
        <w:br/>
      </w:r>
      <w:r w:rsidRPr="00276FE7">
        <w:rPr>
          <w:rStyle w:val="style90"/>
        </w:rPr>
        <w:t>      -   учащиеся добровольно о6ъдиняются в группы с учетом этих увлечений и готовят представление группы;</w:t>
      </w:r>
      <w:r w:rsidRPr="00276FE7">
        <w:br/>
      </w:r>
      <w:r w:rsidRPr="00276FE7">
        <w:rPr>
          <w:rStyle w:val="style90"/>
        </w:rPr>
        <w:t>      -   каждая группа составляет план дел, действий с целью пропаганды своего увлечения и привлечения к этому виду занятия одноклассников, учащихся других классов;</w:t>
      </w:r>
      <w:r w:rsidRPr="00276FE7">
        <w:br/>
      </w:r>
      <w:r w:rsidRPr="00276FE7">
        <w:rPr>
          <w:rStyle w:val="style90"/>
        </w:rPr>
        <w:t>      -   группы защищают свои проекты, планы, идет обсуждение предложений группы и отбор идей в план работы классного коллектива.</w:t>
      </w:r>
      <w:r w:rsidRPr="00276FE7">
        <w:br/>
      </w:r>
      <w:r w:rsidRPr="00276FE7">
        <w:rPr>
          <w:rStyle w:val="style90"/>
        </w:rPr>
        <w:t>9.   Обсуждение содержания, форм работы с родителями и детьми на родительском собрании.</w:t>
      </w:r>
      <w:r w:rsidRPr="00276FE7">
        <w:br/>
      </w:r>
      <w:r w:rsidRPr="00276FE7">
        <w:rPr>
          <w:rStyle w:val="style90"/>
        </w:rPr>
        <w:t>10. Обработка предложений детей и родителей классным руководителем, активом школьников и родителей.</w:t>
      </w:r>
      <w:r w:rsidRPr="00276FE7">
        <w:br/>
      </w:r>
      <w:r w:rsidRPr="00276FE7">
        <w:rPr>
          <w:rStyle w:val="style90"/>
        </w:rPr>
        <w:t>11. Обсуждение воспитательных задач, составление проекта плана на сборе актива родителей и учащихся.</w:t>
      </w:r>
      <w:r w:rsidRPr="00276FE7">
        <w:br/>
      </w:r>
      <w:r w:rsidRPr="00276FE7">
        <w:rPr>
          <w:rStyle w:val="style90"/>
        </w:rPr>
        <w:t>12. Знакомство с проектом плана всего коллектива.</w:t>
      </w:r>
      <w:r w:rsidRPr="00276FE7">
        <w:br/>
      </w:r>
      <w:r w:rsidRPr="00276FE7">
        <w:rPr>
          <w:rStyle w:val="style90"/>
        </w:rPr>
        <w:t>13. Составление плана классного руководителя, конкретизация его предварительного варианта, внесение корректив с учетом материалов коллективного планирования, плана ученического коллектива.</w:t>
      </w:r>
    </w:p>
    <w:p w:rsidR="00276FE7" w:rsidRPr="00276FE7" w:rsidRDefault="00276FE7" w:rsidP="00276FE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FE7">
        <w:rPr>
          <w:rFonts w:ascii="Times New Roman" w:hAnsi="Times New Roman" w:cs="Times New Roman"/>
          <w:b/>
          <w:bCs/>
          <w:sz w:val="24"/>
          <w:szCs w:val="24"/>
        </w:rPr>
        <w:t>Правила планирования</w:t>
      </w:r>
    </w:p>
    <w:p w:rsidR="00276FE7" w:rsidRPr="00276FE7" w:rsidRDefault="00276FE7" w:rsidP="005A5502">
      <w:pPr>
        <w:spacing w:line="276" w:lineRule="auto"/>
        <w:ind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6FE7">
        <w:rPr>
          <w:rFonts w:ascii="Times New Roman" w:hAnsi="Times New Roman" w:cs="Times New Roman"/>
          <w:sz w:val="24"/>
          <w:szCs w:val="24"/>
        </w:rPr>
        <w:t>      Приступая к планированию воспитательной работы с классным коллективом, классный руководитель обязан руководствоваться следующими правилами: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Правило первое.  Планируемые мероприятия должны быть рассчитаны на определенный возраст учащихся и учитывать особенности ведущей деятельности как психологической основы данного возраста.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Правило второе.  Каждое планируемое мероприятие должно быть нацелено на некий конечный результат и решать определенные задачи.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Правило третье.  Планирование внеклассных мероприятий должно предполагать некую системность, а не спонтанность.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Правило четвертое.  Планирование должно учитывать цели и задачи воспитательной системы школы, параллели, мнение учащихся и их родителей.</w:t>
      </w:r>
      <w:r w:rsidRPr="00276FE7">
        <w:rPr>
          <w:rFonts w:ascii="Times New Roman" w:hAnsi="Times New Roman" w:cs="Times New Roman"/>
          <w:sz w:val="24"/>
          <w:szCs w:val="24"/>
        </w:rPr>
        <w:br/>
        <w:t xml:space="preserve">      Правило пятое.  Если классный руководитель начинает работу с классным </w:t>
      </w:r>
      <w:r w:rsidRPr="00276FE7">
        <w:rPr>
          <w:rFonts w:ascii="Times New Roman" w:hAnsi="Times New Roman" w:cs="Times New Roman"/>
          <w:sz w:val="24"/>
          <w:szCs w:val="24"/>
        </w:rPr>
        <w:lastRenderedPageBreak/>
        <w:t>коллективом впервые, он должен внимательно изучить систему воспитательных мероприятий предыдущего классного руководителя и по возможности продолжить начатое им в коллективе, лишь совершенствуя, шлифуя и добавляя свое.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Правило шестое.  В планировании необходимо отвести главенствующее место традиционным мероприятиям школы и параллелей, лишь усложняя и видоизменяя степень участия всех учащихся класса в этих делах.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Правило седьмое.  Классный руководитель обязан изучить в анализе воспитательной работы за предыдущий год проблемы классного коллектива и школы, которые необходимо будет решать в будущем году.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Правило восьмое.  Классный руководитель должен помнить, что внеклассные мероприятия должны быть разнообразными и по форме, и по содержанию, интересными и развивающими.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Правило девятое.  Планирование должно учитывать даты, связанные с историей страны, района, в котором расположена школа, города, самой школы. Нельзя забывать события, которые связаны с историей человечества, судьбами людей.</w:t>
      </w:r>
      <w:r w:rsidRPr="00276FE7">
        <w:rPr>
          <w:rFonts w:ascii="Times New Roman" w:hAnsi="Times New Roman" w:cs="Times New Roman"/>
          <w:sz w:val="24"/>
          <w:szCs w:val="24"/>
        </w:rPr>
        <w:br/>
        <w:t>      Правило десятое.  В составлении плана воспитательной работы могут и должны участвовать как дети, так и родители. Это необходимо для того, чтобы четко себе представлять уровень требований и притязаний взрослых и детей, к себе и другим, к жизни в классном коллективе.</w:t>
      </w:r>
    </w:p>
    <w:p w:rsidR="00276FE7" w:rsidRPr="00E75FC6" w:rsidRDefault="00276FE7" w:rsidP="00276FE7">
      <w:pPr>
        <w:pStyle w:val="1"/>
        <w:jc w:val="center"/>
        <w:rPr>
          <w:rFonts w:ascii="Times New Roman" w:hAnsi="Times New Roman" w:cs="Times New Roman"/>
          <w:bCs w:val="0"/>
          <w:color w:val="000000"/>
          <w:sz w:val="24"/>
        </w:rPr>
      </w:pPr>
      <w:r w:rsidRPr="00E75FC6">
        <w:rPr>
          <w:rFonts w:ascii="Times New Roman" w:hAnsi="Times New Roman" w:cs="Times New Roman"/>
          <w:bCs w:val="0"/>
          <w:color w:val="000000"/>
          <w:sz w:val="24"/>
        </w:rPr>
        <w:t>Перспективный план воспитательной работы классного руководителя на год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План — это заранее намеченная система мероприятий, пред</w:t>
      </w:r>
      <w:r w:rsidRPr="00276FE7">
        <w:rPr>
          <w:color w:val="000000"/>
          <w:sz w:val="20"/>
          <w:szCs w:val="20"/>
        </w:rPr>
        <w:softHyphen/>
        <w:t>усматривающая порядок, последовательность и сроки выполне</w:t>
      </w:r>
      <w:r w:rsidRPr="00276FE7">
        <w:rPr>
          <w:color w:val="000000"/>
          <w:sz w:val="20"/>
          <w:szCs w:val="20"/>
        </w:rPr>
        <w:softHyphen/>
        <w:t>ния работ.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Воспитательная работа (деятельность) классного руководите</w:t>
      </w:r>
      <w:r w:rsidRPr="00276FE7">
        <w:rPr>
          <w:color w:val="000000"/>
          <w:sz w:val="20"/>
          <w:szCs w:val="20"/>
        </w:rPr>
        <w:softHyphen/>
        <w:t>ля — это организация целостного педагогического процесса в конкретном классе, т. е. совокупность действий, ведущих к образова</w:t>
      </w:r>
      <w:r w:rsidRPr="00276FE7">
        <w:rPr>
          <w:color w:val="000000"/>
          <w:sz w:val="20"/>
          <w:szCs w:val="20"/>
        </w:rPr>
        <w:softHyphen/>
        <w:t>нию и совершенствованию взаимосвязей между компонентами пе</w:t>
      </w:r>
      <w:r w:rsidRPr="00276FE7">
        <w:rPr>
          <w:color w:val="000000"/>
          <w:sz w:val="20"/>
          <w:szCs w:val="20"/>
        </w:rPr>
        <w:softHyphen/>
        <w:t>дагогического процесса. Напомним, что к таким действиям мы относим педагогический мониторинг, проектировочную, органи</w:t>
      </w:r>
      <w:r w:rsidRPr="00276FE7">
        <w:rPr>
          <w:color w:val="000000"/>
          <w:sz w:val="20"/>
          <w:szCs w:val="20"/>
        </w:rPr>
        <w:softHyphen/>
        <w:t>заторскую и гностическую деятельность.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К планам воспитательной работы классного руководителя, ко</w:t>
      </w:r>
      <w:r w:rsidRPr="00276FE7">
        <w:rPr>
          <w:color w:val="000000"/>
          <w:sz w:val="20"/>
          <w:szCs w:val="20"/>
        </w:rPr>
        <w:softHyphen/>
        <w:t>торые направляют его деятельность, предъявляются следующие требования:</w:t>
      </w:r>
    </w:p>
    <w:p w:rsidR="00276FE7" w:rsidRPr="00276FE7" w:rsidRDefault="00276FE7" w:rsidP="00276FE7">
      <w:pPr>
        <w:pStyle w:val="a7"/>
        <w:numPr>
          <w:ilvl w:val="0"/>
          <w:numId w:val="2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«целеустремленность и конкретность образовательных задач;</w:t>
      </w:r>
    </w:p>
    <w:p w:rsidR="00276FE7" w:rsidRPr="00276FE7" w:rsidRDefault="00276FE7" w:rsidP="00276FE7">
      <w:pPr>
        <w:pStyle w:val="a7"/>
        <w:numPr>
          <w:ilvl w:val="0"/>
          <w:numId w:val="2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краткость плана, его компактность;</w:t>
      </w:r>
    </w:p>
    <w:p w:rsidR="00276FE7" w:rsidRPr="00276FE7" w:rsidRDefault="00276FE7" w:rsidP="00276FE7">
      <w:pPr>
        <w:pStyle w:val="a7"/>
        <w:numPr>
          <w:ilvl w:val="0"/>
          <w:numId w:val="2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разнообразие содержания, форм и методов, оптимальное сочетание просвещения и организации деятельности детей;</w:t>
      </w:r>
    </w:p>
    <w:p w:rsidR="00276FE7" w:rsidRPr="00276FE7" w:rsidRDefault="00276FE7" w:rsidP="00276FE7">
      <w:pPr>
        <w:pStyle w:val="a7"/>
        <w:numPr>
          <w:ilvl w:val="0"/>
          <w:numId w:val="2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преемственность, систематичность и последовательность;</w:t>
      </w:r>
    </w:p>
    <w:p w:rsidR="00276FE7" w:rsidRPr="00276FE7" w:rsidRDefault="00276FE7" w:rsidP="00276FE7">
      <w:pPr>
        <w:pStyle w:val="a7"/>
        <w:numPr>
          <w:ilvl w:val="0"/>
          <w:numId w:val="2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сочетание перспективности и актуальности намеченных </w:t>
      </w:r>
      <w:proofErr w:type="spellStart"/>
      <w:proofErr w:type="gramStart"/>
      <w:r w:rsidRPr="00276FE7">
        <w:rPr>
          <w:color w:val="000000"/>
          <w:sz w:val="20"/>
          <w:szCs w:val="20"/>
        </w:rPr>
        <w:t>ви</w:t>
      </w:r>
      <w:proofErr w:type="spellEnd"/>
      <w:r w:rsidRPr="00276FE7">
        <w:rPr>
          <w:color w:val="000000"/>
          <w:sz w:val="20"/>
          <w:szCs w:val="20"/>
        </w:rPr>
        <w:softHyphen/>
        <w:t xml:space="preserve"> </w:t>
      </w:r>
      <w:proofErr w:type="spellStart"/>
      <w:r w:rsidRPr="00276FE7">
        <w:rPr>
          <w:color w:val="000000"/>
          <w:sz w:val="20"/>
          <w:szCs w:val="20"/>
        </w:rPr>
        <w:t>дов</w:t>
      </w:r>
      <w:proofErr w:type="spellEnd"/>
      <w:proofErr w:type="gramEnd"/>
      <w:r w:rsidRPr="00276FE7">
        <w:rPr>
          <w:color w:val="000000"/>
          <w:sz w:val="20"/>
          <w:szCs w:val="20"/>
        </w:rPr>
        <w:t xml:space="preserve"> работы;</w:t>
      </w:r>
    </w:p>
    <w:p w:rsidR="00276FE7" w:rsidRPr="00276FE7" w:rsidRDefault="00276FE7" w:rsidP="00276FE7">
      <w:pPr>
        <w:pStyle w:val="a7"/>
        <w:numPr>
          <w:ilvl w:val="0"/>
          <w:numId w:val="2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единство педагогического руководства и активности </w:t>
      </w:r>
      <w:proofErr w:type="spellStart"/>
      <w:proofErr w:type="gramStart"/>
      <w:r w:rsidRPr="00276FE7">
        <w:rPr>
          <w:color w:val="000000"/>
          <w:sz w:val="20"/>
          <w:szCs w:val="20"/>
        </w:rPr>
        <w:t>воспи</w:t>
      </w:r>
      <w:proofErr w:type="spellEnd"/>
      <w:r w:rsidRPr="00276FE7">
        <w:rPr>
          <w:color w:val="000000"/>
          <w:sz w:val="20"/>
          <w:szCs w:val="20"/>
        </w:rPr>
        <w:softHyphen/>
        <w:t xml:space="preserve"> </w:t>
      </w:r>
      <w:proofErr w:type="spellStart"/>
      <w:r w:rsidRPr="00276FE7">
        <w:rPr>
          <w:color w:val="000000"/>
          <w:sz w:val="20"/>
          <w:szCs w:val="20"/>
        </w:rPr>
        <w:t>танников</w:t>
      </w:r>
      <w:proofErr w:type="spellEnd"/>
      <w:proofErr w:type="gramEnd"/>
      <w:r w:rsidRPr="00276FE7">
        <w:rPr>
          <w:color w:val="000000"/>
          <w:sz w:val="20"/>
          <w:szCs w:val="20"/>
        </w:rPr>
        <w:t>;</w:t>
      </w:r>
    </w:p>
    <w:p w:rsidR="00276FE7" w:rsidRPr="00276FE7" w:rsidRDefault="00276FE7" w:rsidP="00276FE7">
      <w:pPr>
        <w:pStyle w:val="a7"/>
        <w:numPr>
          <w:ilvl w:val="0"/>
          <w:numId w:val="2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реальность, учет возрастных и индивидуальных особенностей учащихся, уровня их подготовленности и условий жизни;</w:t>
      </w:r>
    </w:p>
    <w:p w:rsidR="00276FE7" w:rsidRPr="00276FE7" w:rsidRDefault="00276FE7" w:rsidP="00276FE7">
      <w:pPr>
        <w:pStyle w:val="a7"/>
        <w:numPr>
          <w:ilvl w:val="0"/>
          <w:numId w:val="2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связь </w:t>
      </w:r>
      <w:proofErr w:type="spellStart"/>
      <w:r w:rsidRPr="00276FE7">
        <w:rPr>
          <w:color w:val="000000"/>
          <w:sz w:val="20"/>
          <w:szCs w:val="20"/>
        </w:rPr>
        <w:t>внутриклассной</w:t>
      </w:r>
      <w:proofErr w:type="spellEnd"/>
      <w:r w:rsidRPr="00276FE7">
        <w:rPr>
          <w:color w:val="000000"/>
          <w:sz w:val="20"/>
          <w:szCs w:val="20"/>
        </w:rPr>
        <w:t xml:space="preserve"> работы с работой вне школы;</w:t>
      </w:r>
    </w:p>
    <w:p w:rsidR="00276FE7" w:rsidRPr="00276FE7" w:rsidRDefault="00276FE7" w:rsidP="00276FE7">
      <w:pPr>
        <w:pStyle w:val="a7"/>
        <w:numPr>
          <w:ilvl w:val="0"/>
          <w:numId w:val="2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согласованность плана с деятельностью школы и детских </w:t>
      </w:r>
      <w:proofErr w:type="gramStart"/>
      <w:r w:rsidRPr="00276FE7">
        <w:rPr>
          <w:color w:val="000000"/>
          <w:sz w:val="20"/>
          <w:szCs w:val="20"/>
        </w:rPr>
        <w:t>об</w:t>
      </w:r>
      <w:r w:rsidRPr="00276FE7">
        <w:rPr>
          <w:color w:val="000000"/>
          <w:sz w:val="20"/>
          <w:szCs w:val="20"/>
        </w:rPr>
        <w:softHyphen/>
        <w:t xml:space="preserve"> </w:t>
      </w:r>
      <w:proofErr w:type="spellStart"/>
      <w:r w:rsidRPr="00276FE7">
        <w:rPr>
          <w:color w:val="000000"/>
          <w:sz w:val="20"/>
          <w:szCs w:val="20"/>
        </w:rPr>
        <w:t>щественных</w:t>
      </w:r>
      <w:proofErr w:type="spellEnd"/>
      <w:proofErr w:type="gramEnd"/>
      <w:r w:rsidRPr="00276FE7">
        <w:rPr>
          <w:color w:val="000000"/>
          <w:sz w:val="20"/>
          <w:szCs w:val="20"/>
        </w:rPr>
        <w:t xml:space="preserve"> организаций;</w:t>
      </w:r>
    </w:p>
    <w:p w:rsidR="00276FE7" w:rsidRPr="00276FE7" w:rsidRDefault="00276FE7" w:rsidP="00276FE7">
      <w:pPr>
        <w:pStyle w:val="a7"/>
        <w:numPr>
          <w:ilvl w:val="0"/>
          <w:numId w:val="2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гибкость и вариативность планирования».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b/>
          <w:bCs/>
          <w:color w:val="000000"/>
          <w:sz w:val="20"/>
          <w:szCs w:val="20"/>
        </w:rPr>
        <w:t>Алгоритм составления перспективного плана воспитательной работы классного руководителя. </w:t>
      </w:r>
      <w:r w:rsidRPr="00276FE7">
        <w:rPr>
          <w:color w:val="000000"/>
          <w:sz w:val="20"/>
          <w:szCs w:val="20"/>
        </w:rPr>
        <w:t>Приступая к планированию вос</w:t>
      </w:r>
      <w:r w:rsidRPr="00276FE7">
        <w:rPr>
          <w:color w:val="000000"/>
          <w:sz w:val="20"/>
          <w:szCs w:val="20"/>
        </w:rPr>
        <w:softHyphen/>
        <w:t>питательной работы, необходимо:</w:t>
      </w:r>
    </w:p>
    <w:p w:rsidR="00276FE7" w:rsidRPr="00276FE7" w:rsidRDefault="00276FE7" w:rsidP="00276FE7">
      <w:pPr>
        <w:pStyle w:val="a7"/>
        <w:numPr>
          <w:ilvl w:val="0"/>
          <w:numId w:val="3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ознакомиться с государственными документами, </w:t>
      </w:r>
      <w:proofErr w:type="spellStart"/>
      <w:proofErr w:type="gramStart"/>
      <w:r w:rsidRPr="00276FE7">
        <w:rPr>
          <w:color w:val="000000"/>
          <w:sz w:val="20"/>
          <w:szCs w:val="20"/>
        </w:rPr>
        <w:t>определя</w:t>
      </w:r>
      <w:proofErr w:type="spellEnd"/>
      <w:r w:rsidRPr="00276FE7">
        <w:rPr>
          <w:color w:val="000000"/>
          <w:sz w:val="20"/>
          <w:szCs w:val="20"/>
        </w:rPr>
        <w:softHyphen/>
        <w:t xml:space="preserve"> </w:t>
      </w:r>
      <w:proofErr w:type="spellStart"/>
      <w:r w:rsidRPr="00276FE7">
        <w:rPr>
          <w:color w:val="000000"/>
          <w:sz w:val="20"/>
          <w:szCs w:val="20"/>
        </w:rPr>
        <w:t>ющими</w:t>
      </w:r>
      <w:proofErr w:type="spellEnd"/>
      <w:proofErr w:type="gramEnd"/>
      <w:r w:rsidRPr="00276FE7">
        <w:rPr>
          <w:color w:val="000000"/>
          <w:sz w:val="20"/>
          <w:szCs w:val="20"/>
        </w:rPr>
        <w:t xml:space="preserve"> задачи школы на современном этапе;</w:t>
      </w:r>
    </w:p>
    <w:p w:rsidR="00276FE7" w:rsidRPr="00276FE7" w:rsidRDefault="00276FE7" w:rsidP="00276FE7">
      <w:pPr>
        <w:pStyle w:val="a7"/>
        <w:numPr>
          <w:ilvl w:val="0"/>
          <w:numId w:val="3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lastRenderedPageBreak/>
        <w:t xml:space="preserve">изучить методическую и педагогическую литературу, </w:t>
      </w:r>
      <w:proofErr w:type="spellStart"/>
      <w:proofErr w:type="gramStart"/>
      <w:r w:rsidRPr="00276FE7">
        <w:rPr>
          <w:color w:val="000000"/>
          <w:sz w:val="20"/>
          <w:szCs w:val="20"/>
        </w:rPr>
        <w:t>осве</w:t>
      </w:r>
      <w:proofErr w:type="spellEnd"/>
      <w:r w:rsidRPr="00276FE7">
        <w:rPr>
          <w:color w:val="000000"/>
          <w:sz w:val="20"/>
          <w:szCs w:val="20"/>
        </w:rPr>
        <w:softHyphen/>
        <w:t xml:space="preserve"> </w:t>
      </w:r>
      <w:proofErr w:type="spellStart"/>
      <w:r w:rsidRPr="00276FE7">
        <w:rPr>
          <w:color w:val="000000"/>
          <w:sz w:val="20"/>
          <w:szCs w:val="20"/>
        </w:rPr>
        <w:t>щающую</w:t>
      </w:r>
      <w:proofErr w:type="spellEnd"/>
      <w:proofErr w:type="gramEnd"/>
      <w:r w:rsidRPr="00276FE7">
        <w:rPr>
          <w:color w:val="000000"/>
          <w:sz w:val="20"/>
          <w:szCs w:val="20"/>
        </w:rPr>
        <w:t xml:space="preserve"> вопросы планирования различных разделов воспитатель</w:t>
      </w:r>
      <w:r w:rsidRPr="00276FE7">
        <w:rPr>
          <w:color w:val="000000"/>
          <w:sz w:val="20"/>
          <w:szCs w:val="20"/>
        </w:rPr>
        <w:softHyphen/>
        <w:t xml:space="preserve"> ной работы;</w:t>
      </w:r>
    </w:p>
    <w:p w:rsidR="00276FE7" w:rsidRPr="00276FE7" w:rsidRDefault="00276FE7" w:rsidP="00276FE7">
      <w:pPr>
        <w:pStyle w:val="a7"/>
        <w:numPr>
          <w:ilvl w:val="0"/>
          <w:numId w:val="3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ознакомиться с планом воспитательной работы школы;</w:t>
      </w:r>
    </w:p>
    <w:p w:rsidR="00276FE7" w:rsidRPr="00276FE7" w:rsidRDefault="00276FE7" w:rsidP="00276FE7">
      <w:pPr>
        <w:pStyle w:val="a7"/>
        <w:numPr>
          <w:ilvl w:val="0"/>
          <w:numId w:val="3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изучить предложения учителей, актива класса, родителей;</w:t>
      </w:r>
    </w:p>
    <w:p w:rsidR="00276FE7" w:rsidRPr="00276FE7" w:rsidRDefault="00276FE7" w:rsidP="00276FE7">
      <w:pPr>
        <w:pStyle w:val="a7"/>
        <w:numPr>
          <w:ilvl w:val="0"/>
          <w:numId w:val="3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изучить опыт лучших классных руководителей (</w:t>
      </w:r>
      <w:proofErr w:type="spellStart"/>
      <w:proofErr w:type="gramStart"/>
      <w:r w:rsidRPr="00276FE7">
        <w:rPr>
          <w:color w:val="000000"/>
          <w:sz w:val="20"/>
          <w:szCs w:val="20"/>
        </w:rPr>
        <w:t>координато</w:t>
      </w:r>
      <w:proofErr w:type="spellEnd"/>
      <w:r w:rsidRPr="00276FE7">
        <w:rPr>
          <w:color w:val="000000"/>
          <w:sz w:val="20"/>
          <w:szCs w:val="20"/>
        </w:rPr>
        <w:softHyphen/>
        <w:t xml:space="preserve"> ров</w:t>
      </w:r>
      <w:proofErr w:type="gramEnd"/>
      <w:r w:rsidRPr="00276FE7">
        <w:rPr>
          <w:color w:val="000000"/>
          <w:sz w:val="20"/>
          <w:szCs w:val="20"/>
        </w:rPr>
        <w:t xml:space="preserve"> и пр.);</w:t>
      </w:r>
    </w:p>
    <w:p w:rsidR="00276FE7" w:rsidRPr="00276FE7" w:rsidRDefault="00276FE7" w:rsidP="00276FE7">
      <w:pPr>
        <w:pStyle w:val="a7"/>
        <w:numPr>
          <w:ilvl w:val="0"/>
          <w:numId w:val="3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дать анализ воспитательной работы за прошедший год, </w:t>
      </w:r>
      <w:proofErr w:type="spellStart"/>
      <w:proofErr w:type="gramStart"/>
      <w:r w:rsidRPr="00276FE7">
        <w:rPr>
          <w:color w:val="000000"/>
          <w:sz w:val="20"/>
          <w:szCs w:val="20"/>
        </w:rPr>
        <w:t>вклю</w:t>
      </w:r>
      <w:proofErr w:type="spellEnd"/>
      <w:r w:rsidRPr="00276FE7">
        <w:rPr>
          <w:color w:val="000000"/>
          <w:sz w:val="20"/>
          <w:szCs w:val="20"/>
        </w:rPr>
        <w:softHyphen/>
        <w:t xml:space="preserve"> чающий</w:t>
      </w:r>
      <w:proofErr w:type="gramEnd"/>
      <w:r w:rsidRPr="00276FE7">
        <w:rPr>
          <w:color w:val="000000"/>
          <w:sz w:val="20"/>
          <w:szCs w:val="20"/>
        </w:rPr>
        <w:t xml:space="preserve"> оценку уровня воспитанности школьников и уровня раз</w:t>
      </w:r>
      <w:r w:rsidRPr="00276FE7">
        <w:rPr>
          <w:color w:val="000000"/>
          <w:sz w:val="20"/>
          <w:szCs w:val="20"/>
        </w:rPr>
        <w:softHyphen/>
        <w:t xml:space="preserve"> вития коллектива;</w:t>
      </w:r>
    </w:p>
    <w:p w:rsidR="00276FE7" w:rsidRPr="00276FE7" w:rsidRDefault="00276FE7" w:rsidP="00276FE7">
      <w:pPr>
        <w:pStyle w:val="a7"/>
        <w:numPr>
          <w:ilvl w:val="0"/>
          <w:numId w:val="3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определить основные задачи воспитания;</w:t>
      </w:r>
    </w:p>
    <w:p w:rsidR="00276FE7" w:rsidRPr="00276FE7" w:rsidRDefault="00276FE7" w:rsidP="00276FE7">
      <w:pPr>
        <w:pStyle w:val="a7"/>
        <w:numPr>
          <w:ilvl w:val="0"/>
          <w:numId w:val="3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определить основные виды деятельности и формы работы с учащимися;</w:t>
      </w:r>
    </w:p>
    <w:p w:rsidR="00276FE7" w:rsidRDefault="00276FE7" w:rsidP="00276FE7">
      <w:pPr>
        <w:pStyle w:val="a7"/>
        <w:numPr>
          <w:ilvl w:val="0"/>
          <w:numId w:val="3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соотнести запланированное классным руководителем с </w:t>
      </w:r>
      <w:proofErr w:type="spellStart"/>
      <w:proofErr w:type="gramStart"/>
      <w:r w:rsidRPr="00276FE7">
        <w:rPr>
          <w:color w:val="000000"/>
          <w:sz w:val="20"/>
          <w:szCs w:val="20"/>
        </w:rPr>
        <w:t>дея</w:t>
      </w:r>
      <w:proofErr w:type="spellEnd"/>
      <w:r w:rsidRPr="00276FE7">
        <w:rPr>
          <w:color w:val="000000"/>
          <w:sz w:val="20"/>
          <w:szCs w:val="20"/>
        </w:rPr>
        <w:softHyphen/>
        <w:t xml:space="preserve"> </w:t>
      </w:r>
      <w:proofErr w:type="spellStart"/>
      <w:r w:rsidRPr="00276FE7">
        <w:rPr>
          <w:color w:val="000000"/>
          <w:sz w:val="20"/>
          <w:szCs w:val="20"/>
        </w:rPr>
        <w:t>тельностью</w:t>
      </w:r>
      <w:proofErr w:type="spellEnd"/>
      <w:proofErr w:type="gramEnd"/>
      <w:r w:rsidRPr="00276FE7">
        <w:rPr>
          <w:color w:val="000000"/>
          <w:sz w:val="20"/>
          <w:szCs w:val="20"/>
        </w:rPr>
        <w:t xml:space="preserve"> учителей-предметников, вожатой, с детским самоуправлением, социальным педагогом, родителями, работниками учреждений дополнительного образования и др.;</w:t>
      </w:r>
    </w:p>
    <w:p w:rsidR="00276FE7" w:rsidRPr="00276FE7" w:rsidRDefault="00276FE7" w:rsidP="00276FE7">
      <w:pPr>
        <w:pStyle w:val="a7"/>
        <w:numPr>
          <w:ilvl w:val="0"/>
          <w:numId w:val="3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оформить план воспитательной работы.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b/>
          <w:bCs/>
          <w:color w:val="000000"/>
          <w:sz w:val="20"/>
          <w:szCs w:val="20"/>
        </w:rPr>
        <w:t>Структура перспективного плана. </w:t>
      </w:r>
      <w:r w:rsidRPr="00276FE7">
        <w:rPr>
          <w:color w:val="000000"/>
          <w:sz w:val="20"/>
          <w:szCs w:val="20"/>
        </w:rPr>
        <w:t>Структура перспективного плана может быть представлена в нескольких вариантах.</w:t>
      </w:r>
    </w:p>
    <w:p w:rsidR="00276FE7" w:rsidRPr="00276FE7" w:rsidRDefault="00276FE7" w:rsidP="00276FE7">
      <w:pPr>
        <w:pStyle w:val="a7"/>
        <w:jc w:val="center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Традиционный вариант</w:t>
      </w:r>
    </w:p>
    <w:p w:rsidR="00276FE7" w:rsidRPr="00276FE7" w:rsidRDefault="00276FE7" w:rsidP="00276FE7">
      <w:pPr>
        <w:pStyle w:val="a7"/>
        <w:numPr>
          <w:ilvl w:val="0"/>
          <w:numId w:val="4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Характеристика класса.</w:t>
      </w:r>
    </w:p>
    <w:p w:rsidR="00276FE7" w:rsidRPr="00276FE7" w:rsidRDefault="00276FE7" w:rsidP="00276FE7">
      <w:pPr>
        <w:pStyle w:val="a7"/>
        <w:numPr>
          <w:ilvl w:val="0"/>
          <w:numId w:val="4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Воспитательные задачи на определенный период, </w:t>
      </w:r>
      <w:proofErr w:type="spellStart"/>
      <w:proofErr w:type="gramStart"/>
      <w:r w:rsidRPr="00276FE7">
        <w:rPr>
          <w:color w:val="000000"/>
          <w:sz w:val="20"/>
          <w:szCs w:val="20"/>
        </w:rPr>
        <w:t>соответ</w:t>
      </w:r>
      <w:proofErr w:type="spellEnd"/>
      <w:r w:rsidRPr="00276FE7">
        <w:rPr>
          <w:color w:val="000000"/>
          <w:sz w:val="20"/>
          <w:szCs w:val="20"/>
        </w:rPr>
        <w:softHyphen/>
        <w:t xml:space="preserve"> </w:t>
      </w:r>
      <w:proofErr w:type="spellStart"/>
      <w:r w:rsidRPr="00276FE7">
        <w:rPr>
          <w:color w:val="000000"/>
          <w:sz w:val="20"/>
          <w:szCs w:val="20"/>
        </w:rPr>
        <w:t>ствующие</w:t>
      </w:r>
      <w:proofErr w:type="spellEnd"/>
      <w:proofErr w:type="gramEnd"/>
      <w:r w:rsidRPr="00276FE7">
        <w:rPr>
          <w:color w:val="000000"/>
          <w:sz w:val="20"/>
          <w:szCs w:val="20"/>
        </w:rPr>
        <w:t xml:space="preserve"> возрасту и характеристике данного класса.</w:t>
      </w:r>
    </w:p>
    <w:p w:rsidR="00276FE7" w:rsidRPr="00276FE7" w:rsidRDefault="00276FE7" w:rsidP="00276FE7">
      <w:pPr>
        <w:pStyle w:val="a7"/>
        <w:numPr>
          <w:ilvl w:val="0"/>
          <w:numId w:val="4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Работа с ученическим коллективом (календарь основных </w:t>
      </w:r>
      <w:proofErr w:type="spellStart"/>
      <w:proofErr w:type="gramStart"/>
      <w:r w:rsidRPr="00276FE7">
        <w:rPr>
          <w:color w:val="000000"/>
          <w:sz w:val="20"/>
          <w:szCs w:val="20"/>
        </w:rPr>
        <w:t>вос</w:t>
      </w:r>
      <w:proofErr w:type="spellEnd"/>
      <w:r w:rsidRPr="00276FE7">
        <w:rPr>
          <w:color w:val="000000"/>
          <w:sz w:val="20"/>
          <w:szCs w:val="20"/>
        </w:rPr>
        <w:softHyphen/>
        <w:t xml:space="preserve"> питательных</w:t>
      </w:r>
      <w:proofErr w:type="gramEnd"/>
      <w:r w:rsidRPr="00276FE7">
        <w:rPr>
          <w:color w:val="000000"/>
          <w:sz w:val="20"/>
          <w:szCs w:val="20"/>
        </w:rPr>
        <w:t xml:space="preserve"> мероприятий, зафиксированных в матрице).</w:t>
      </w:r>
    </w:p>
    <w:p w:rsidR="00276FE7" w:rsidRPr="00276FE7" w:rsidRDefault="00276FE7" w:rsidP="00276FE7">
      <w:pPr>
        <w:pStyle w:val="a7"/>
        <w:numPr>
          <w:ilvl w:val="0"/>
          <w:numId w:val="4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Работа с учителями-предметниками, работающими в классе; со школьным психологом, возможно, с социальным педагогом.</w:t>
      </w:r>
    </w:p>
    <w:p w:rsidR="00276FE7" w:rsidRPr="00276FE7" w:rsidRDefault="00276FE7" w:rsidP="00276FE7">
      <w:pPr>
        <w:pStyle w:val="a7"/>
        <w:numPr>
          <w:ilvl w:val="0"/>
          <w:numId w:val="4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Работа с родителями учащихся.</w:t>
      </w:r>
    </w:p>
    <w:p w:rsidR="00276FE7" w:rsidRPr="00276FE7" w:rsidRDefault="00276FE7" w:rsidP="00276FE7">
      <w:pPr>
        <w:pStyle w:val="a7"/>
        <w:jc w:val="center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Вариант </w:t>
      </w:r>
      <w:proofErr w:type="spellStart"/>
      <w:r w:rsidRPr="00276FE7">
        <w:rPr>
          <w:color w:val="000000"/>
          <w:sz w:val="20"/>
          <w:szCs w:val="20"/>
        </w:rPr>
        <w:t>В.А.Караковского</w:t>
      </w:r>
      <w:proofErr w:type="spellEnd"/>
    </w:p>
    <w:p w:rsidR="00276FE7" w:rsidRPr="00276FE7" w:rsidRDefault="00276FE7" w:rsidP="00276FE7">
      <w:pPr>
        <w:pStyle w:val="a7"/>
        <w:numPr>
          <w:ilvl w:val="0"/>
          <w:numId w:val="5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Введение. (Отмечаются особенности и своеобразие данного учебного года, отражаются главные педагогические идеи обще</w:t>
      </w:r>
      <w:r w:rsidRPr="00276FE7">
        <w:rPr>
          <w:color w:val="000000"/>
          <w:sz w:val="20"/>
          <w:szCs w:val="20"/>
        </w:rPr>
        <w:softHyphen/>
        <w:t xml:space="preserve"> школьной программы и плана.)</w:t>
      </w:r>
    </w:p>
    <w:p w:rsidR="00276FE7" w:rsidRPr="00276FE7" w:rsidRDefault="00276FE7" w:rsidP="00276FE7">
      <w:pPr>
        <w:pStyle w:val="a7"/>
        <w:numPr>
          <w:ilvl w:val="0"/>
          <w:numId w:val="5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Психолого-педагогическая характеристика класса.</w:t>
      </w:r>
    </w:p>
    <w:p w:rsidR="00276FE7" w:rsidRPr="00276FE7" w:rsidRDefault="00276FE7" w:rsidP="00276FE7">
      <w:pPr>
        <w:pStyle w:val="a7"/>
        <w:numPr>
          <w:ilvl w:val="0"/>
          <w:numId w:val="5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Основные задачи, вытекающие из введения и </w:t>
      </w:r>
      <w:proofErr w:type="spellStart"/>
      <w:proofErr w:type="gramStart"/>
      <w:r w:rsidRPr="00276FE7">
        <w:rPr>
          <w:color w:val="000000"/>
          <w:sz w:val="20"/>
          <w:szCs w:val="20"/>
        </w:rPr>
        <w:t>характеристи</w:t>
      </w:r>
      <w:proofErr w:type="spellEnd"/>
      <w:r w:rsidRPr="00276FE7">
        <w:rPr>
          <w:color w:val="000000"/>
          <w:sz w:val="20"/>
          <w:szCs w:val="20"/>
        </w:rPr>
        <w:softHyphen/>
        <w:t xml:space="preserve"> </w:t>
      </w:r>
      <w:proofErr w:type="spellStart"/>
      <w:r w:rsidRPr="00276FE7">
        <w:rPr>
          <w:color w:val="000000"/>
          <w:sz w:val="20"/>
          <w:szCs w:val="20"/>
        </w:rPr>
        <w:t>ки</w:t>
      </w:r>
      <w:proofErr w:type="spellEnd"/>
      <w:proofErr w:type="gramEnd"/>
      <w:r w:rsidRPr="00276FE7">
        <w:rPr>
          <w:color w:val="000000"/>
          <w:sz w:val="20"/>
          <w:szCs w:val="20"/>
        </w:rPr>
        <w:t xml:space="preserve"> класса.</w:t>
      </w:r>
    </w:p>
    <w:p w:rsidR="00276FE7" w:rsidRPr="00276FE7" w:rsidRDefault="00276FE7" w:rsidP="00276FE7">
      <w:pPr>
        <w:pStyle w:val="a7"/>
        <w:numPr>
          <w:ilvl w:val="0"/>
          <w:numId w:val="5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Календарный план-сетка на девять учебных месяцев, который заполняется постепенно с опережением на один месяц. (Школьные ключевые дела-ком</w:t>
      </w:r>
      <w:r w:rsidR="00E75FC6">
        <w:rPr>
          <w:color w:val="000000"/>
          <w:sz w:val="20"/>
          <w:szCs w:val="20"/>
        </w:rPr>
        <w:t>плексы разносятся по всему пер</w:t>
      </w:r>
      <w:r w:rsidR="00E75FC6">
        <w:rPr>
          <w:color w:val="000000"/>
          <w:sz w:val="20"/>
          <w:szCs w:val="20"/>
        </w:rPr>
        <w:softHyphen/>
      </w:r>
      <w:r w:rsidRPr="00276FE7">
        <w:rPr>
          <w:color w:val="000000"/>
          <w:sz w:val="20"/>
          <w:szCs w:val="20"/>
        </w:rPr>
        <w:t>вому периоду.)</w:t>
      </w:r>
    </w:p>
    <w:p w:rsidR="00276FE7" w:rsidRPr="00276FE7" w:rsidRDefault="00276FE7" w:rsidP="00276FE7">
      <w:pPr>
        <w:pStyle w:val="a7"/>
        <w:numPr>
          <w:ilvl w:val="0"/>
          <w:numId w:val="5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Приложения к плану: сведения об учащихся, </w:t>
      </w:r>
      <w:r w:rsidR="00E75FC6">
        <w:rPr>
          <w:color w:val="000000"/>
          <w:sz w:val="20"/>
          <w:szCs w:val="20"/>
        </w:rPr>
        <w:t>родителях, учи</w:t>
      </w:r>
      <w:r w:rsidR="00E75FC6">
        <w:rPr>
          <w:color w:val="000000"/>
          <w:sz w:val="20"/>
          <w:szCs w:val="20"/>
        </w:rPr>
        <w:softHyphen/>
      </w:r>
      <w:r w:rsidRPr="00276FE7">
        <w:rPr>
          <w:color w:val="000000"/>
          <w:sz w:val="20"/>
          <w:szCs w:val="20"/>
        </w:rPr>
        <w:t>телях класса; учет участия каждог</w:t>
      </w:r>
      <w:r w:rsidR="00E75FC6">
        <w:rPr>
          <w:color w:val="000000"/>
          <w:sz w:val="20"/>
          <w:szCs w:val="20"/>
        </w:rPr>
        <w:t>о ученика в жизни класса; педа</w:t>
      </w:r>
      <w:r w:rsidR="00E75FC6">
        <w:rPr>
          <w:color w:val="000000"/>
          <w:sz w:val="20"/>
          <w:szCs w:val="20"/>
        </w:rPr>
        <w:softHyphen/>
      </w:r>
      <w:r w:rsidRPr="00276FE7">
        <w:rPr>
          <w:color w:val="000000"/>
          <w:sz w:val="20"/>
          <w:szCs w:val="20"/>
        </w:rPr>
        <w:t>гогический дневник.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b/>
          <w:bCs/>
          <w:color w:val="000000"/>
          <w:sz w:val="20"/>
          <w:szCs w:val="20"/>
        </w:rPr>
        <w:t>Характеристика класса. </w:t>
      </w:r>
      <w:r w:rsidRPr="00276FE7">
        <w:rPr>
          <w:color w:val="000000"/>
          <w:sz w:val="20"/>
          <w:szCs w:val="20"/>
        </w:rPr>
        <w:t>В перспективном плане обязательно присутствует характеристика класса. Она также может иметь не</w:t>
      </w:r>
      <w:r w:rsidRPr="00276FE7">
        <w:rPr>
          <w:color w:val="000000"/>
          <w:sz w:val="20"/>
          <w:szCs w:val="20"/>
        </w:rPr>
        <w:softHyphen/>
        <w:t>сколько вариантов.</w:t>
      </w:r>
    </w:p>
    <w:p w:rsidR="00276FE7" w:rsidRPr="00276FE7" w:rsidRDefault="00276FE7" w:rsidP="00276FE7">
      <w:pPr>
        <w:pStyle w:val="a7"/>
        <w:jc w:val="center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Традиционный вариант</w:t>
      </w:r>
    </w:p>
    <w:p w:rsidR="00276FE7" w:rsidRPr="00276FE7" w:rsidRDefault="00276FE7" w:rsidP="00276FE7">
      <w:pPr>
        <w:pStyle w:val="a7"/>
        <w:numPr>
          <w:ilvl w:val="0"/>
          <w:numId w:val="11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Общие сведения о коллект</w:t>
      </w:r>
      <w:r w:rsidR="00E75FC6">
        <w:rPr>
          <w:color w:val="000000"/>
          <w:sz w:val="20"/>
          <w:szCs w:val="20"/>
        </w:rPr>
        <w:t>иве (количество мальчиков и де</w:t>
      </w:r>
      <w:r w:rsidR="00E75FC6">
        <w:rPr>
          <w:color w:val="000000"/>
          <w:sz w:val="20"/>
          <w:szCs w:val="20"/>
        </w:rPr>
        <w:softHyphen/>
      </w:r>
      <w:r w:rsidRPr="00276FE7">
        <w:rPr>
          <w:color w:val="000000"/>
          <w:sz w:val="20"/>
          <w:szCs w:val="20"/>
        </w:rPr>
        <w:t>вочек).</w:t>
      </w:r>
    </w:p>
    <w:p w:rsidR="00276FE7" w:rsidRPr="00276FE7" w:rsidRDefault="00276FE7" w:rsidP="00276FE7">
      <w:pPr>
        <w:pStyle w:val="a7"/>
        <w:numPr>
          <w:ilvl w:val="0"/>
          <w:numId w:val="11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Успеваемость (отличники, учащиеся, требующие </w:t>
      </w:r>
      <w:proofErr w:type="gramStart"/>
      <w:r w:rsidRPr="00276FE7">
        <w:rPr>
          <w:color w:val="000000"/>
          <w:sz w:val="20"/>
          <w:szCs w:val="20"/>
        </w:rPr>
        <w:t>особой</w:t>
      </w:r>
      <w:proofErr w:type="gramEnd"/>
      <w:r w:rsidRPr="00276FE7">
        <w:rPr>
          <w:color w:val="000000"/>
          <w:sz w:val="20"/>
          <w:szCs w:val="20"/>
        </w:rPr>
        <w:t xml:space="preserve"> за</w:t>
      </w:r>
      <w:r w:rsidRPr="00276FE7">
        <w:rPr>
          <w:color w:val="000000"/>
          <w:sz w:val="20"/>
          <w:szCs w:val="20"/>
        </w:rPr>
        <w:softHyphen/>
        <w:t xml:space="preserve"> боты).</w:t>
      </w:r>
    </w:p>
    <w:p w:rsidR="00276FE7" w:rsidRPr="00276FE7" w:rsidRDefault="00276FE7" w:rsidP="00276FE7">
      <w:pPr>
        <w:pStyle w:val="a7"/>
        <w:numPr>
          <w:ilvl w:val="0"/>
          <w:numId w:val="11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Состояние дисциплины.</w:t>
      </w:r>
    </w:p>
    <w:p w:rsidR="00276FE7" w:rsidRPr="00276FE7" w:rsidRDefault="00276FE7" w:rsidP="00276FE7">
      <w:pPr>
        <w:pStyle w:val="a7"/>
        <w:numPr>
          <w:ilvl w:val="0"/>
          <w:numId w:val="11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Краткая характеристика коллектива (сложился ли он, этап развития коллектива, дружный, трудолюбивый и т.п.).</w:t>
      </w:r>
    </w:p>
    <w:p w:rsidR="00276FE7" w:rsidRPr="00276FE7" w:rsidRDefault="00276FE7" w:rsidP="00276FE7">
      <w:pPr>
        <w:pStyle w:val="a7"/>
        <w:numPr>
          <w:ilvl w:val="0"/>
          <w:numId w:val="11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Краткая характеристика актива.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b/>
          <w:bCs/>
          <w:color w:val="000000"/>
          <w:sz w:val="20"/>
          <w:szCs w:val="20"/>
        </w:rPr>
        <w:t>Конкретные воспитательные задачи. </w:t>
      </w:r>
      <w:r w:rsidRPr="00276FE7">
        <w:rPr>
          <w:color w:val="000000"/>
          <w:sz w:val="20"/>
          <w:szCs w:val="20"/>
        </w:rPr>
        <w:t>Конкретные воспитатель</w:t>
      </w:r>
      <w:r w:rsidRPr="00276FE7">
        <w:rPr>
          <w:color w:val="000000"/>
          <w:sz w:val="20"/>
          <w:szCs w:val="20"/>
        </w:rPr>
        <w:softHyphen/>
        <w:t>ные задачи определяются, с одной стороны, общими задачами воспитания, а с другой — общим уровнем развития коллектива, воспитанностью учащихся. Формулируются эти специфические или конкретные задачи воспитания, исходя из понимания личности как социальной сущности человека, которая характеризуется со</w:t>
      </w:r>
      <w:r w:rsidRPr="00276FE7">
        <w:rPr>
          <w:color w:val="000000"/>
          <w:sz w:val="20"/>
          <w:szCs w:val="20"/>
        </w:rPr>
        <w:softHyphen/>
        <w:t>вокупностью трех компонентов: сознания, чувств и поведения.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Основными компонентами сознания являются знания, поня</w:t>
      </w:r>
      <w:r w:rsidRPr="00276FE7">
        <w:rPr>
          <w:color w:val="000000"/>
          <w:sz w:val="20"/>
          <w:szCs w:val="20"/>
        </w:rPr>
        <w:softHyphen/>
        <w:t>тия и суждения. Следовательно, конкретные задачи в области фор</w:t>
      </w:r>
      <w:r w:rsidRPr="00276FE7">
        <w:rPr>
          <w:color w:val="000000"/>
          <w:sz w:val="20"/>
          <w:szCs w:val="20"/>
        </w:rPr>
        <w:softHyphen/>
        <w:t>мирования личности могут выглядеть так: понимание смысла эко</w:t>
      </w:r>
      <w:r w:rsidRPr="00276FE7">
        <w:rPr>
          <w:color w:val="000000"/>
          <w:sz w:val="20"/>
          <w:szCs w:val="20"/>
        </w:rPr>
        <w:softHyphen/>
        <w:t xml:space="preserve">логической </w:t>
      </w:r>
      <w:r w:rsidRPr="00276FE7">
        <w:rPr>
          <w:color w:val="000000"/>
          <w:sz w:val="20"/>
          <w:szCs w:val="20"/>
        </w:rPr>
        <w:lastRenderedPageBreak/>
        <w:t>деятельности, знание сути общечеловеческих ценно</w:t>
      </w:r>
      <w:r w:rsidRPr="00276FE7">
        <w:rPr>
          <w:color w:val="000000"/>
          <w:sz w:val="20"/>
          <w:szCs w:val="20"/>
        </w:rPr>
        <w:softHyphen/>
        <w:t>стей, осознание необходимости соблюдать правила для учащих</w:t>
      </w:r>
      <w:r w:rsidRPr="00276FE7">
        <w:rPr>
          <w:color w:val="000000"/>
          <w:sz w:val="20"/>
          <w:szCs w:val="20"/>
        </w:rPr>
        <w:softHyphen/>
        <w:t>ся, выработанные в каждой конкретной школе, и т.д.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Чувства определяются степенью развития переживаний, от</w:t>
      </w:r>
      <w:r w:rsidRPr="00276FE7">
        <w:rPr>
          <w:color w:val="000000"/>
          <w:sz w:val="20"/>
          <w:szCs w:val="20"/>
        </w:rPr>
        <w:softHyphen/>
        <w:t>ношений, поэтому привитие любви к родному краю, проявление чувства дружбы к представителям других национальностей, не</w:t>
      </w:r>
      <w:r w:rsidRPr="00276FE7">
        <w:rPr>
          <w:color w:val="000000"/>
          <w:sz w:val="20"/>
          <w:szCs w:val="20"/>
        </w:rPr>
        <w:softHyphen/>
        <w:t>терпимое отношение к нарушителям порядка могут рассматри</w:t>
      </w:r>
      <w:r w:rsidRPr="00276FE7">
        <w:rPr>
          <w:color w:val="000000"/>
          <w:sz w:val="20"/>
          <w:szCs w:val="20"/>
        </w:rPr>
        <w:softHyphen/>
        <w:t>ваться как конкретные задачи воспитания.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Поведение — это система действий и поступков челове</w:t>
      </w:r>
      <w:r w:rsidRPr="00276FE7">
        <w:rPr>
          <w:color w:val="000000"/>
          <w:sz w:val="20"/>
          <w:szCs w:val="20"/>
        </w:rPr>
        <w:softHyphen/>
        <w:t>ка, в которых проявляются его взаимоотношения с социальной средой. В воспитательной работе, как известно, необходимо до</w:t>
      </w:r>
      <w:r w:rsidRPr="00276FE7">
        <w:rPr>
          <w:color w:val="000000"/>
          <w:sz w:val="20"/>
          <w:szCs w:val="20"/>
        </w:rPr>
        <w:softHyphen/>
        <w:t>биться, чтобы выполнение определенных норм было осознан</w:t>
      </w:r>
      <w:r w:rsidRPr="00276FE7">
        <w:rPr>
          <w:color w:val="000000"/>
          <w:sz w:val="20"/>
          <w:szCs w:val="20"/>
        </w:rPr>
        <w:softHyphen/>
        <w:t>ным, превращалось в привычку, становилось потребностью. Поэтому конкретные задачи воспитания в области поведения могут быть сформулированы так: привитие умения поступать по совести и справедливости, устанавливать дружеские связи и отношения, формировать привычку дисциплинированного по</w:t>
      </w:r>
      <w:r w:rsidRPr="00276FE7">
        <w:rPr>
          <w:color w:val="000000"/>
          <w:sz w:val="20"/>
          <w:szCs w:val="20"/>
        </w:rPr>
        <w:softHyphen/>
        <w:t>ведения и т.п.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Эти конкретные задачи могут формулироваться как для кол</w:t>
      </w:r>
      <w:r w:rsidRPr="00276FE7">
        <w:rPr>
          <w:color w:val="000000"/>
          <w:sz w:val="20"/>
          <w:szCs w:val="20"/>
        </w:rPr>
        <w:softHyphen/>
        <w:t>лектива в целом, так и, при необходимости, для отдельных групп учащихся.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Форма записи этих задач может быть также разнообразной, что позволяет планировать работу так, чтобы результаты воспитатель</w:t>
      </w:r>
      <w:r w:rsidRPr="00276FE7">
        <w:rPr>
          <w:color w:val="000000"/>
          <w:sz w:val="20"/>
          <w:szCs w:val="20"/>
        </w:rPr>
        <w:softHyphen/>
        <w:t xml:space="preserve">ного процесса можно было видеть воочию. Так, </w:t>
      </w:r>
      <w:proofErr w:type="spellStart"/>
      <w:r w:rsidRPr="00276FE7">
        <w:rPr>
          <w:color w:val="000000"/>
          <w:sz w:val="20"/>
          <w:szCs w:val="20"/>
        </w:rPr>
        <w:t>сформированность</w:t>
      </w:r>
      <w:proofErr w:type="spellEnd"/>
      <w:r w:rsidRPr="00276FE7">
        <w:rPr>
          <w:color w:val="000000"/>
          <w:sz w:val="20"/>
          <w:szCs w:val="20"/>
        </w:rPr>
        <w:t xml:space="preserve"> сознания определяется при помощи опроса учащихся (анкетиро</w:t>
      </w:r>
      <w:r w:rsidRPr="00276FE7">
        <w:rPr>
          <w:color w:val="000000"/>
          <w:sz w:val="20"/>
          <w:szCs w:val="20"/>
        </w:rPr>
        <w:softHyphen/>
        <w:t>вание, интервьюирование, устные опросы и др.); наблюдение за учащимися в различных видах деятельности (метод коллизий и др.) дают нам представление о развитии поведения школьников; чувства же выявляются как в процессе изучения сознания, так и поведения.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Несмотря на теоретическую разработанность проблемы конк</w:t>
      </w:r>
      <w:r w:rsidRPr="00276FE7">
        <w:rPr>
          <w:color w:val="000000"/>
          <w:sz w:val="20"/>
          <w:szCs w:val="20"/>
        </w:rPr>
        <w:softHyphen/>
        <w:t>ретных задач воспитания, у педагогов-практиков эта составляю</w:t>
      </w:r>
      <w:r w:rsidRPr="00276FE7">
        <w:rPr>
          <w:color w:val="000000"/>
          <w:sz w:val="20"/>
          <w:szCs w:val="20"/>
        </w:rPr>
        <w:softHyphen/>
        <w:t xml:space="preserve">щая планирования вызывает большие затруднения. </w:t>
      </w:r>
      <w:proofErr w:type="gramStart"/>
      <w:r w:rsidRPr="00276FE7">
        <w:rPr>
          <w:color w:val="000000"/>
          <w:sz w:val="20"/>
          <w:szCs w:val="20"/>
        </w:rPr>
        <w:t>Зачастую кон</w:t>
      </w:r>
      <w:r w:rsidRPr="00276FE7">
        <w:rPr>
          <w:color w:val="000000"/>
          <w:sz w:val="20"/>
          <w:szCs w:val="20"/>
        </w:rPr>
        <w:softHyphen/>
        <w:t>кретные задачи подменяются общими задачами по всестороннему развитию личности (например, «заботиться о нравственном вос</w:t>
      </w:r>
      <w:r w:rsidRPr="00276FE7">
        <w:rPr>
          <w:color w:val="000000"/>
          <w:sz w:val="20"/>
          <w:szCs w:val="20"/>
        </w:rPr>
        <w:softHyphen/>
        <w:t>питании школьников»); задачи формулируются расплывчато, не</w:t>
      </w:r>
      <w:r w:rsidRPr="00276FE7">
        <w:rPr>
          <w:color w:val="000000"/>
          <w:sz w:val="20"/>
          <w:szCs w:val="20"/>
        </w:rPr>
        <w:softHyphen/>
        <w:t>четко, глобально («способствовать формированию...», «направлять усилия на...»); вместо задач выдвигаются условия («систематичес</w:t>
      </w:r>
      <w:r w:rsidRPr="00276FE7">
        <w:rPr>
          <w:color w:val="000000"/>
          <w:sz w:val="20"/>
          <w:szCs w:val="20"/>
        </w:rPr>
        <w:softHyphen/>
        <w:t>ки проводить классные часы», «осуществлять индивидуальный подход к учащимся») или формулируются нормы, лозунги («Дети должны жить весело!», «Не навязывать ребятам своего мнения»);</w:t>
      </w:r>
      <w:proofErr w:type="gramEnd"/>
      <w:r w:rsidRPr="00276FE7">
        <w:rPr>
          <w:color w:val="000000"/>
          <w:sz w:val="20"/>
          <w:szCs w:val="20"/>
        </w:rPr>
        <w:t xml:space="preserve"> и др.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Это происходит потому, что педагог не осознает необходимо</w:t>
      </w:r>
      <w:r w:rsidRPr="00276FE7">
        <w:rPr>
          <w:color w:val="000000"/>
          <w:sz w:val="20"/>
          <w:szCs w:val="20"/>
        </w:rPr>
        <w:softHyphen/>
        <w:t xml:space="preserve">сти </w:t>
      </w:r>
      <w:proofErr w:type="spellStart"/>
      <w:r w:rsidRPr="00276FE7">
        <w:rPr>
          <w:color w:val="000000"/>
          <w:sz w:val="20"/>
          <w:szCs w:val="20"/>
        </w:rPr>
        <w:t>целеполагания</w:t>
      </w:r>
      <w:proofErr w:type="spellEnd"/>
      <w:r w:rsidRPr="00276FE7">
        <w:rPr>
          <w:color w:val="000000"/>
          <w:sz w:val="20"/>
          <w:szCs w:val="20"/>
        </w:rPr>
        <w:t xml:space="preserve"> в педагогическом процессе и не знает смыс</w:t>
      </w:r>
      <w:r w:rsidRPr="00276FE7">
        <w:rPr>
          <w:color w:val="000000"/>
          <w:sz w:val="20"/>
          <w:szCs w:val="20"/>
        </w:rPr>
        <w:softHyphen/>
        <w:t>ла, назначения самих задач, не владеет умениями точно и кон</w:t>
      </w:r>
      <w:r w:rsidRPr="00276FE7">
        <w:rPr>
          <w:color w:val="000000"/>
          <w:sz w:val="20"/>
          <w:szCs w:val="20"/>
        </w:rPr>
        <w:softHyphen/>
        <w:t>кретно формулировать задачу, не осознает результата поставлен</w:t>
      </w:r>
      <w:r w:rsidRPr="00276FE7">
        <w:rPr>
          <w:color w:val="000000"/>
          <w:sz w:val="20"/>
          <w:szCs w:val="20"/>
        </w:rPr>
        <w:softHyphen/>
        <w:t>ных задач.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b/>
          <w:bCs/>
          <w:color w:val="000000"/>
          <w:sz w:val="20"/>
          <w:szCs w:val="20"/>
        </w:rPr>
        <w:t>Основная часть плана. </w:t>
      </w:r>
      <w:r w:rsidRPr="00276FE7">
        <w:rPr>
          <w:color w:val="000000"/>
          <w:sz w:val="20"/>
          <w:szCs w:val="20"/>
        </w:rPr>
        <w:t>План может составляться как календарь воспитательных дел. Основная часть плана может отражать руководство воспитатель</w:t>
      </w:r>
      <w:r w:rsidRPr="00276FE7">
        <w:rPr>
          <w:color w:val="000000"/>
          <w:sz w:val="20"/>
          <w:szCs w:val="20"/>
        </w:rPr>
        <w:softHyphen/>
        <w:t>ным процессом или управление системой воспитания.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Основную часть плана можно оформить, взяв за основу подход </w:t>
      </w:r>
      <w:proofErr w:type="spellStart"/>
      <w:r w:rsidRPr="00276FE7">
        <w:rPr>
          <w:color w:val="000000"/>
          <w:sz w:val="20"/>
          <w:szCs w:val="20"/>
        </w:rPr>
        <w:t>Н.Е.Щурковой</w:t>
      </w:r>
      <w:proofErr w:type="spellEnd"/>
      <w:r w:rsidRPr="00276FE7">
        <w:rPr>
          <w:color w:val="000000"/>
          <w:sz w:val="20"/>
          <w:szCs w:val="20"/>
        </w:rPr>
        <w:t>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Ниже мы предлагаем свой вариант основной части плана.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В нашем варианте основная часть плана состоит из четырех бло</w:t>
      </w:r>
      <w:r w:rsidRPr="00276FE7">
        <w:rPr>
          <w:color w:val="000000"/>
          <w:sz w:val="20"/>
          <w:szCs w:val="20"/>
        </w:rPr>
        <w:softHyphen/>
        <w:t>ков: плана-программы педагогического мониторинга; организа</w:t>
      </w:r>
      <w:r w:rsidRPr="00276FE7">
        <w:rPr>
          <w:color w:val="000000"/>
          <w:sz w:val="20"/>
          <w:szCs w:val="20"/>
        </w:rPr>
        <w:softHyphen/>
        <w:t>торской деятельности классного руководителя; гностической дея</w:t>
      </w:r>
      <w:r w:rsidRPr="00276FE7">
        <w:rPr>
          <w:color w:val="000000"/>
          <w:sz w:val="20"/>
          <w:szCs w:val="20"/>
        </w:rPr>
        <w:softHyphen/>
        <w:t>тельности классного руководителя и «Команды единомышлен</w:t>
      </w:r>
      <w:r w:rsidRPr="00276FE7">
        <w:rPr>
          <w:color w:val="000000"/>
          <w:sz w:val="20"/>
          <w:szCs w:val="20"/>
        </w:rPr>
        <w:softHyphen/>
        <w:t>ников».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Первый блок (план-программа педагогического монито</w:t>
      </w:r>
      <w:r w:rsidRPr="00276FE7">
        <w:rPr>
          <w:color w:val="000000"/>
          <w:sz w:val="20"/>
          <w:szCs w:val="20"/>
        </w:rPr>
        <w:softHyphen/>
        <w:t>ринга) включает следующие разделы:</w:t>
      </w:r>
    </w:p>
    <w:p w:rsidR="00276FE7" w:rsidRPr="00276FE7" w:rsidRDefault="00276FE7" w:rsidP="00276FE7">
      <w:pPr>
        <w:pStyle w:val="a7"/>
        <w:numPr>
          <w:ilvl w:val="0"/>
          <w:numId w:val="29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содержание педагогического мониторинга (что изучаем?);</w:t>
      </w:r>
    </w:p>
    <w:p w:rsidR="00276FE7" w:rsidRPr="00276FE7" w:rsidRDefault="00276FE7" w:rsidP="00276FE7">
      <w:pPr>
        <w:pStyle w:val="a7"/>
        <w:numPr>
          <w:ilvl w:val="0"/>
          <w:numId w:val="29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методика педагогического мониторинга (как изучаем?);</w:t>
      </w:r>
    </w:p>
    <w:p w:rsidR="00276FE7" w:rsidRPr="00276FE7" w:rsidRDefault="00276FE7" w:rsidP="00276FE7">
      <w:pPr>
        <w:pStyle w:val="a7"/>
        <w:numPr>
          <w:ilvl w:val="0"/>
          <w:numId w:val="29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сроки мониторинговых актов; кто осуществляет </w:t>
      </w:r>
      <w:proofErr w:type="spellStart"/>
      <w:proofErr w:type="gramStart"/>
      <w:r w:rsidRPr="00276FE7">
        <w:rPr>
          <w:color w:val="000000"/>
          <w:sz w:val="20"/>
          <w:szCs w:val="20"/>
        </w:rPr>
        <w:t>педагогичес</w:t>
      </w:r>
      <w:proofErr w:type="spellEnd"/>
      <w:r w:rsidRPr="00276FE7">
        <w:rPr>
          <w:color w:val="000000"/>
          <w:sz w:val="20"/>
          <w:szCs w:val="20"/>
        </w:rPr>
        <w:softHyphen/>
        <w:t xml:space="preserve"> кий</w:t>
      </w:r>
      <w:proofErr w:type="gramEnd"/>
      <w:r w:rsidRPr="00276FE7">
        <w:rPr>
          <w:color w:val="000000"/>
          <w:sz w:val="20"/>
          <w:szCs w:val="20"/>
        </w:rPr>
        <w:t xml:space="preserve"> мониторинг;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- формы фиксации данных педагогического мониторинга. Второй блок (организаторская деятельность классного </w:t>
      </w:r>
      <w:proofErr w:type="spellStart"/>
      <w:proofErr w:type="gramStart"/>
      <w:r w:rsidRPr="00276FE7">
        <w:rPr>
          <w:color w:val="000000"/>
          <w:sz w:val="20"/>
          <w:szCs w:val="20"/>
        </w:rPr>
        <w:t>ру</w:t>
      </w:r>
      <w:proofErr w:type="spellEnd"/>
      <w:r w:rsidRPr="00276FE7">
        <w:rPr>
          <w:color w:val="000000"/>
          <w:sz w:val="20"/>
          <w:szCs w:val="20"/>
        </w:rPr>
        <w:softHyphen/>
        <w:t xml:space="preserve"> </w:t>
      </w:r>
      <w:proofErr w:type="spellStart"/>
      <w:r w:rsidRPr="00276FE7">
        <w:rPr>
          <w:color w:val="000000"/>
          <w:sz w:val="20"/>
          <w:szCs w:val="20"/>
        </w:rPr>
        <w:t>ководителя</w:t>
      </w:r>
      <w:proofErr w:type="spellEnd"/>
      <w:proofErr w:type="gramEnd"/>
      <w:r w:rsidRPr="00276FE7">
        <w:rPr>
          <w:color w:val="000000"/>
          <w:sz w:val="20"/>
          <w:szCs w:val="20"/>
        </w:rPr>
        <w:t>) состоит из следующих разделов:</w:t>
      </w:r>
    </w:p>
    <w:p w:rsidR="00E75FC6" w:rsidRDefault="00276FE7" w:rsidP="00276FE7">
      <w:pPr>
        <w:pStyle w:val="a7"/>
        <w:numPr>
          <w:ilvl w:val="0"/>
          <w:numId w:val="31"/>
        </w:numPr>
        <w:rPr>
          <w:color w:val="000000"/>
          <w:sz w:val="20"/>
          <w:szCs w:val="20"/>
        </w:rPr>
      </w:pPr>
      <w:r w:rsidRPr="00E75FC6">
        <w:rPr>
          <w:color w:val="000000"/>
          <w:sz w:val="20"/>
          <w:szCs w:val="20"/>
        </w:rPr>
        <w:t>план-программа воспитатель</w:t>
      </w:r>
      <w:r w:rsidR="00E75FC6" w:rsidRPr="00E75FC6">
        <w:rPr>
          <w:color w:val="000000"/>
          <w:sz w:val="20"/>
          <w:szCs w:val="20"/>
        </w:rPr>
        <w:t>ных мероприятий в течение учеб</w:t>
      </w:r>
      <w:r w:rsidR="00E75FC6" w:rsidRPr="00E75FC6">
        <w:rPr>
          <w:color w:val="000000"/>
          <w:sz w:val="20"/>
          <w:szCs w:val="20"/>
        </w:rPr>
        <w:softHyphen/>
      </w:r>
      <w:r w:rsidRPr="00E75FC6">
        <w:rPr>
          <w:color w:val="000000"/>
          <w:sz w:val="20"/>
          <w:szCs w:val="20"/>
        </w:rPr>
        <w:t>ного года;</w:t>
      </w:r>
    </w:p>
    <w:p w:rsidR="00E75FC6" w:rsidRPr="00E75FC6" w:rsidRDefault="00276FE7" w:rsidP="00276FE7">
      <w:pPr>
        <w:pStyle w:val="a7"/>
        <w:numPr>
          <w:ilvl w:val="0"/>
          <w:numId w:val="31"/>
        </w:numPr>
        <w:rPr>
          <w:color w:val="000000"/>
          <w:sz w:val="20"/>
          <w:szCs w:val="20"/>
        </w:rPr>
      </w:pPr>
      <w:r w:rsidRPr="00E75FC6">
        <w:rPr>
          <w:color w:val="000000"/>
          <w:sz w:val="20"/>
          <w:szCs w:val="20"/>
        </w:rPr>
        <w:t>помощь в организации КТД;</w:t>
      </w:r>
    </w:p>
    <w:p w:rsidR="00276FE7" w:rsidRPr="00E75FC6" w:rsidRDefault="00276FE7" w:rsidP="00276FE7">
      <w:pPr>
        <w:pStyle w:val="a7"/>
        <w:numPr>
          <w:ilvl w:val="0"/>
          <w:numId w:val="31"/>
        </w:numPr>
        <w:rPr>
          <w:color w:val="000000"/>
          <w:sz w:val="20"/>
          <w:szCs w:val="20"/>
        </w:rPr>
      </w:pPr>
      <w:r w:rsidRPr="00E75FC6">
        <w:rPr>
          <w:color w:val="000000"/>
          <w:sz w:val="20"/>
          <w:szCs w:val="20"/>
        </w:rPr>
        <w:lastRenderedPageBreak/>
        <w:t>учеба актива (в зависимости от уровня развития коллектива);</w:t>
      </w:r>
    </w:p>
    <w:p w:rsidR="00276FE7" w:rsidRPr="00276FE7" w:rsidRDefault="00276FE7" w:rsidP="00276FE7">
      <w:pPr>
        <w:pStyle w:val="a7"/>
        <w:numPr>
          <w:ilvl w:val="0"/>
          <w:numId w:val="31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календарь </w:t>
      </w:r>
      <w:proofErr w:type="spellStart"/>
      <w:r w:rsidRPr="00276FE7">
        <w:rPr>
          <w:color w:val="000000"/>
          <w:sz w:val="20"/>
          <w:szCs w:val="20"/>
        </w:rPr>
        <w:t>внеучебной</w:t>
      </w:r>
      <w:proofErr w:type="spellEnd"/>
      <w:r w:rsidRPr="00276FE7">
        <w:rPr>
          <w:color w:val="000000"/>
          <w:sz w:val="20"/>
          <w:szCs w:val="20"/>
        </w:rPr>
        <w:t xml:space="preserve"> работы по предметам;</w:t>
      </w:r>
    </w:p>
    <w:p w:rsidR="00276FE7" w:rsidRPr="00276FE7" w:rsidRDefault="00276FE7" w:rsidP="00276FE7">
      <w:pPr>
        <w:pStyle w:val="a7"/>
        <w:numPr>
          <w:ilvl w:val="0"/>
          <w:numId w:val="31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индивидуальная работа с учащимися; работа с родителями учащихся;</w:t>
      </w:r>
    </w:p>
    <w:p w:rsidR="00276FE7" w:rsidRPr="00276FE7" w:rsidRDefault="00276FE7" w:rsidP="00276FE7">
      <w:pPr>
        <w:pStyle w:val="a7"/>
        <w:numPr>
          <w:ilvl w:val="0"/>
          <w:numId w:val="31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работа с учителями-предметниками, вожатой, социальным педагогом и другими специалистами.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Второй блок может быть оформлен в виде таблицы, столбцы которой могут быть озаглавлены следующим образом: сроки про</w:t>
      </w:r>
      <w:r w:rsidRPr="00276FE7">
        <w:rPr>
          <w:color w:val="000000"/>
          <w:sz w:val="20"/>
          <w:szCs w:val="20"/>
        </w:rPr>
        <w:softHyphen/>
        <w:t>ведения; содержание работы; ответственные (исполнители).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Третий блок (гностическая деятельность классного руко</w:t>
      </w:r>
      <w:r w:rsidRPr="00276FE7">
        <w:rPr>
          <w:color w:val="000000"/>
          <w:sz w:val="20"/>
          <w:szCs w:val="20"/>
        </w:rPr>
        <w:softHyphen/>
        <w:t>водителя) включает два раздела:</w:t>
      </w:r>
    </w:p>
    <w:p w:rsidR="00276FE7" w:rsidRPr="00276FE7" w:rsidRDefault="00276FE7" w:rsidP="00276FE7">
      <w:pPr>
        <w:pStyle w:val="a7"/>
        <w:numPr>
          <w:ilvl w:val="0"/>
          <w:numId w:val="32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 xml:space="preserve">график сбора и анализ данных по каждому ученику, </w:t>
      </w:r>
      <w:proofErr w:type="gramStart"/>
      <w:r w:rsidRPr="00276FE7">
        <w:rPr>
          <w:color w:val="000000"/>
          <w:sz w:val="20"/>
          <w:szCs w:val="20"/>
        </w:rPr>
        <w:t>полу</w:t>
      </w:r>
      <w:r w:rsidRPr="00276FE7">
        <w:rPr>
          <w:color w:val="000000"/>
          <w:sz w:val="20"/>
          <w:szCs w:val="20"/>
        </w:rPr>
        <w:softHyphen/>
        <w:t xml:space="preserve"> </w:t>
      </w:r>
      <w:proofErr w:type="spellStart"/>
      <w:r w:rsidRPr="00276FE7">
        <w:rPr>
          <w:color w:val="000000"/>
          <w:sz w:val="20"/>
          <w:szCs w:val="20"/>
        </w:rPr>
        <w:t>ченных</w:t>
      </w:r>
      <w:proofErr w:type="spellEnd"/>
      <w:proofErr w:type="gramEnd"/>
      <w:r w:rsidRPr="00276FE7">
        <w:rPr>
          <w:color w:val="000000"/>
          <w:sz w:val="20"/>
          <w:szCs w:val="20"/>
        </w:rPr>
        <w:t xml:space="preserve"> в ходе диагностической деятельности предметников, пси</w:t>
      </w:r>
      <w:r w:rsidRPr="00276FE7">
        <w:rPr>
          <w:color w:val="000000"/>
          <w:sz w:val="20"/>
          <w:szCs w:val="20"/>
        </w:rPr>
        <w:softHyphen/>
        <w:t xml:space="preserve"> </w:t>
      </w:r>
      <w:proofErr w:type="spellStart"/>
      <w:r w:rsidRPr="00276FE7">
        <w:rPr>
          <w:color w:val="000000"/>
          <w:sz w:val="20"/>
          <w:szCs w:val="20"/>
        </w:rPr>
        <w:t>холога</w:t>
      </w:r>
      <w:proofErr w:type="spellEnd"/>
      <w:r w:rsidRPr="00276FE7">
        <w:rPr>
          <w:color w:val="000000"/>
          <w:sz w:val="20"/>
          <w:szCs w:val="20"/>
        </w:rPr>
        <w:t>, вожатого и других специалистов;</w:t>
      </w:r>
    </w:p>
    <w:p w:rsidR="00276FE7" w:rsidRPr="00276FE7" w:rsidRDefault="00276FE7" w:rsidP="00276FE7">
      <w:pPr>
        <w:pStyle w:val="a7"/>
        <w:numPr>
          <w:ilvl w:val="0"/>
          <w:numId w:val="32"/>
        </w:numPr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график фиксации начального, промежуточного и итогового состояния воспитанности учащихся класса.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Четвертый блок («Команда единомышленников») пред</w:t>
      </w:r>
      <w:r w:rsidRPr="00276FE7">
        <w:rPr>
          <w:color w:val="000000"/>
          <w:sz w:val="20"/>
          <w:szCs w:val="20"/>
        </w:rPr>
        <w:softHyphen/>
        <w:t>ставляет собой список специалистов, осуществляющих процесс воспитания в классе, с указанием особенностей профессиональ</w:t>
      </w:r>
      <w:r w:rsidRPr="00276FE7">
        <w:rPr>
          <w:color w:val="000000"/>
          <w:sz w:val="20"/>
          <w:szCs w:val="20"/>
        </w:rPr>
        <w:softHyphen/>
        <w:t>ной деятельности каждого, его сильные и слабые стороны, лич</w:t>
      </w:r>
      <w:r w:rsidRPr="00276FE7">
        <w:rPr>
          <w:color w:val="000000"/>
          <w:sz w:val="20"/>
          <w:szCs w:val="20"/>
        </w:rPr>
        <w:softHyphen/>
        <w:t>ностные характеристики.</w:t>
      </w:r>
    </w:p>
    <w:p w:rsidR="00276FE7" w:rsidRP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Таким образом, изучив концепцию воспитания школы и мо</w:t>
      </w:r>
      <w:r w:rsidRPr="00276FE7">
        <w:rPr>
          <w:color w:val="000000"/>
          <w:sz w:val="20"/>
          <w:szCs w:val="20"/>
        </w:rPr>
        <w:softHyphen/>
        <w:t>дернизировав программу воспитания школы для конкретной воз</w:t>
      </w:r>
      <w:r w:rsidRPr="00276FE7">
        <w:rPr>
          <w:color w:val="000000"/>
          <w:sz w:val="20"/>
          <w:szCs w:val="20"/>
        </w:rPr>
        <w:softHyphen/>
        <w:t>растной группы с учетом особенностей развития коллектива и воспитанности детей, классный руководитель составляет план вос</w:t>
      </w:r>
      <w:r w:rsidRPr="00276FE7">
        <w:rPr>
          <w:color w:val="000000"/>
          <w:sz w:val="20"/>
          <w:szCs w:val="20"/>
        </w:rPr>
        <w:softHyphen/>
        <w:t>питательной работы в классе.</w:t>
      </w:r>
    </w:p>
    <w:p w:rsidR="00276FE7" w:rsidRDefault="00276FE7" w:rsidP="00276FE7">
      <w:pPr>
        <w:pStyle w:val="a7"/>
        <w:rPr>
          <w:color w:val="000000"/>
          <w:sz w:val="20"/>
          <w:szCs w:val="20"/>
        </w:rPr>
      </w:pPr>
      <w:r w:rsidRPr="00276FE7">
        <w:rPr>
          <w:color w:val="000000"/>
          <w:sz w:val="20"/>
          <w:szCs w:val="20"/>
        </w:rPr>
        <w:t>Организуя семинары по проектировочной деятельности для спе</w:t>
      </w:r>
      <w:r w:rsidRPr="00276FE7">
        <w:rPr>
          <w:color w:val="000000"/>
          <w:sz w:val="20"/>
          <w:szCs w:val="20"/>
        </w:rPr>
        <w:softHyphen/>
        <w:t>циалистов, работающих в классе, классный руководитель исходит из того, что они должны знать современные концепции, програм</w:t>
      </w:r>
      <w:r w:rsidRPr="00276FE7">
        <w:rPr>
          <w:color w:val="000000"/>
          <w:sz w:val="20"/>
          <w:szCs w:val="20"/>
        </w:rPr>
        <w:softHyphen/>
        <w:t>мы воспитания школьников, уметь реализовывать на практике кон</w:t>
      </w:r>
      <w:r w:rsidRPr="00276FE7">
        <w:rPr>
          <w:color w:val="000000"/>
          <w:sz w:val="20"/>
          <w:szCs w:val="20"/>
        </w:rPr>
        <w:softHyphen/>
        <w:t>цепцию, программу воспитания школы, составлять план своей де</w:t>
      </w:r>
      <w:r w:rsidRPr="00276FE7">
        <w:rPr>
          <w:color w:val="000000"/>
          <w:sz w:val="20"/>
          <w:szCs w:val="20"/>
        </w:rPr>
        <w:softHyphen/>
        <w:t>ятельности в соответствии с вышеуказанными документами.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анализу воспитательной деятельности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классном коллективе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эффективного воспитательного процесса одно из важных мест занимает аналитическая деятельность классного руководителя.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анализ в реализации концепции воспитания является важной составляющей ее успеха. Он является базисом для осуществления процесса </w:t>
      </w:r>
      <w:proofErr w:type="spellStart"/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целеполагания</w:t>
      </w:r>
      <w:proofErr w:type="spellEnd"/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планирования воспитательной работы. Управленческий цикл начинается и заканчивается анализом.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Анализ – это: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деление целого на части;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описание каждой части;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связи между частями и каждой части со всем целым.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анализа воспитательной работы классный руководите должен четко представлять логику педагогического анализа и основное содержание аналитической деятельности.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Этапы осуществления педагогического анализа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46"/>
        <w:gridCol w:w="3642"/>
        <w:gridCol w:w="4697"/>
      </w:tblGrid>
      <w:tr w:rsidR="005A5502" w:rsidRPr="005A5502" w:rsidTr="008C0EC1"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19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5A5502" w:rsidRPr="005A5502" w:rsidTr="008C0EC1"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Этап предварительной организации и ориентации</w:t>
            </w:r>
          </w:p>
        </w:tc>
      </w:tr>
      <w:tr w:rsidR="005A5502" w:rsidRPr="005A5502" w:rsidTr="008C0EC1"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Определить, что, где, когда произошло, при каких сопутствующих явлениях.</w:t>
            </w:r>
          </w:p>
        </w:tc>
        <w:tc>
          <w:tcPr>
            <w:tcW w:w="2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Констатация фактов: знакомство со статистикой, собранной информацией.</w:t>
            </w:r>
          </w:p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Отбор информационного материала для </w:t>
            </w:r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анализа с ориентацией на цели и задачи года.</w:t>
            </w:r>
          </w:p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Определение контура предмета анализа.</w:t>
            </w:r>
          </w:p>
        </w:tc>
      </w:tr>
      <w:tr w:rsidR="005A5502" w:rsidRPr="005A5502" w:rsidTr="008C0EC1"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Этап раскрытия содержания предмета анализа</w:t>
            </w:r>
          </w:p>
        </w:tc>
      </w:tr>
      <w:tr w:rsidR="005A5502" w:rsidRPr="005A5502" w:rsidTr="008C0EC1"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и описать результаты и условия, оказавшие влияние на эти результаты.</w:t>
            </w:r>
          </w:p>
        </w:tc>
        <w:tc>
          <w:tcPr>
            <w:tcW w:w="2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Определение цели анализа.</w:t>
            </w:r>
          </w:p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Описание целей и задач деятельности.</w:t>
            </w:r>
          </w:p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Оценка уровня выполнения каждой задачи путем описания содержания деятельности и ее влияний на уровень достижения задач, уровень воспитанности учащихся.</w:t>
            </w:r>
          </w:p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Выявление динамики изменений, произошедших в педагогических процессах школы в классах.</w:t>
            </w:r>
          </w:p>
        </w:tc>
      </w:tr>
      <w:tr w:rsidR="005A5502" w:rsidRPr="005A5502" w:rsidTr="008C0EC1"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Выявление причины</w:t>
            </w:r>
          </w:p>
        </w:tc>
      </w:tr>
      <w:tr w:rsidR="005A5502" w:rsidRPr="005A5502" w:rsidTr="008C0EC1"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причинно-следственных связей путем отслеживания.</w:t>
            </w:r>
          </w:p>
        </w:tc>
        <w:tc>
          <w:tcPr>
            <w:tcW w:w="2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Определение внутренних связей между элементами изучаемого процесса (определение того, почему проявили себя выявленные факторы, условия).</w:t>
            </w:r>
          </w:p>
        </w:tc>
      </w:tr>
      <w:tr w:rsidR="005A5502" w:rsidRPr="005A5502" w:rsidTr="008C0EC1"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Систематизация и обобщение</w:t>
            </w:r>
          </w:p>
        </w:tc>
      </w:tr>
      <w:tr w:rsidR="005A5502" w:rsidRPr="005A5502" w:rsidTr="008C0EC1"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целей и задач дальнейшей деятельности.</w:t>
            </w:r>
          </w:p>
        </w:tc>
        <w:tc>
          <w:tcPr>
            <w:tcW w:w="2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Определение </w:t>
            </w:r>
            <w:proofErr w:type="gramStart"/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нерешенных</w:t>
            </w:r>
            <w:proofErr w:type="gramEnd"/>
          </w:p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проблем.</w:t>
            </w:r>
          </w:p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Выделение первоочередных нерешенных проблем.</w:t>
            </w:r>
          </w:p>
          <w:p w:rsidR="005A5502" w:rsidRPr="005A5502" w:rsidRDefault="005A5502" w:rsidP="005A550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Определение направлений дальнейшей деятельности.</w:t>
            </w:r>
          </w:p>
        </w:tc>
      </w:tr>
    </w:tbl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анализа итогов учебного года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Достигнутый уровень решения задач, количественная и качественная характеристика результатов и их динамики.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Выявление и оценка положительных сторон воспитывающей деятельности школы и недостатков в работе (положительных и отрицательных факторов, условий).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Меры, способствующие достижению успехов (причинно-следственные связи).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Причины, вызвавшие появление недостатков.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Нерешенные проблемы (перечислить, выделить первоочередные на новый учебный год).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анализ заканчивается определением целей, задач, основных направлений и содержания воспитывающей деятельности на следующий планируемый период.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 воспитательного процесса класса в выше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обозначенной логике удобно на основе следующей памятки.</w:t>
      </w:r>
    </w:p>
    <w:p w:rsidR="005A5502" w:rsidRDefault="005A5502" w:rsidP="005A5502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классному руководителю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анализу итогов учебного года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Какие задачи в воспитании и развитии учащихся вы хотели решить в учебном году?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Что для этого вы намечали сделать, как педагог-воспитатель?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Какие задачи вам удалось решить, что этому способствовало, почему?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Какие задачи оказались не решены? Что этому препятствовало? Почему?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 решение задач отразилось на развитии учащихся? Какие появились положительные тенденции в развитии детей? Какие положительные тенденции появились в их воспитанности?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Какими результатами своей деятельности вы не удовлетворены, хотели бы улучшить? Что намечаете для этого сделать?</w:t>
      </w:r>
    </w:p>
    <w:p w:rsidR="005A5502" w:rsidRPr="005A5502" w:rsidRDefault="005A5502" w:rsidP="005A550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Результаты анализа являются основанием для планово-прогностической деятельности классного руководителя на будущий период.</w:t>
      </w:r>
    </w:p>
    <w:p w:rsidR="005A5502" w:rsidRPr="00276FE7" w:rsidRDefault="005A5502" w:rsidP="00276FE7">
      <w:pPr>
        <w:pStyle w:val="a7"/>
        <w:rPr>
          <w:color w:val="000000"/>
          <w:sz w:val="20"/>
          <w:szCs w:val="20"/>
        </w:rPr>
      </w:pPr>
    </w:p>
    <w:sectPr w:rsidR="005A5502" w:rsidRPr="00276FE7" w:rsidSect="005A5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459"/>
    <w:multiLevelType w:val="multilevel"/>
    <w:tmpl w:val="907C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50658"/>
    <w:multiLevelType w:val="multilevel"/>
    <w:tmpl w:val="FEC0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30AD6"/>
    <w:multiLevelType w:val="multilevel"/>
    <w:tmpl w:val="E2B2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333AA"/>
    <w:multiLevelType w:val="multilevel"/>
    <w:tmpl w:val="7AC8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84C75"/>
    <w:multiLevelType w:val="multilevel"/>
    <w:tmpl w:val="C396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151A53"/>
    <w:multiLevelType w:val="multilevel"/>
    <w:tmpl w:val="433CE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EA0A05"/>
    <w:multiLevelType w:val="multilevel"/>
    <w:tmpl w:val="11B6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C36376"/>
    <w:multiLevelType w:val="multilevel"/>
    <w:tmpl w:val="C512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EA175E"/>
    <w:multiLevelType w:val="multilevel"/>
    <w:tmpl w:val="36BC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9A03C6"/>
    <w:multiLevelType w:val="multilevel"/>
    <w:tmpl w:val="C06A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AC61D9"/>
    <w:multiLevelType w:val="multilevel"/>
    <w:tmpl w:val="183657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755F32"/>
    <w:multiLevelType w:val="multilevel"/>
    <w:tmpl w:val="7D06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730A40"/>
    <w:multiLevelType w:val="multilevel"/>
    <w:tmpl w:val="E91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2F4145"/>
    <w:multiLevelType w:val="multilevel"/>
    <w:tmpl w:val="5280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455A59"/>
    <w:multiLevelType w:val="multilevel"/>
    <w:tmpl w:val="8E5A8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57593F"/>
    <w:multiLevelType w:val="multilevel"/>
    <w:tmpl w:val="239C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761EE9"/>
    <w:multiLevelType w:val="multilevel"/>
    <w:tmpl w:val="F978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E3A6F"/>
    <w:multiLevelType w:val="multilevel"/>
    <w:tmpl w:val="DC1A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BB24FE"/>
    <w:multiLevelType w:val="multilevel"/>
    <w:tmpl w:val="A6B6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940A44"/>
    <w:multiLevelType w:val="multilevel"/>
    <w:tmpl w:val="2160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C4321A"/>
    <w:multiLevelType w:val="multilevel"/>
    <w:tmpl w:val="ACBE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345008"/>
    <w:multiLevelType w:val="multilevel"/>
    <w:tmpl w:val="22BE1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F33DEC"/>
    <w:multiLevelType w:val="multilevel"/>
    <w:tmpl w:val="ACEC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A151D3"/>
    <w:multiLevelType w:val="multilevel"/>
    <w:tmpl w:val="AA8A0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9358A1"/>
    <w:multiLevelType w:val="multilevel"/>
    <w:tmpl w:val="E5A81C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3C109C"/>
    <w:multiLevelType w:val="multilevel"/>
    <w:tmpl w:val="BA7E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826A93"/>
    <w:multiLevelType w:val="multilevel"/>
    <w:tmpl w:val="C47EA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9C7DEC"/>
    <w:multiLevelType w:val="multilevel"/>
    <w:tmpl w:val="591A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343486"/>
    <w:multiLevelType w:val="multilevel"/>
    <w:tmpl w:val="658A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C03E03"/>
    <w:multiLevelType w:val="multilevel"/>
    <w:tmpl w:val="684E1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5B2A23"/>
    <w:multiLevelType w:val="hybridMultilevel"/>
    <w:tmpl w:val="99F4B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4024B7"/>
    <w:multiLevelType w:val="multilevel"/>
    <w:tmpl w:val="832E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1"/>
  </w:num>
  <w:num w:numId="3">
    <w:abstractNumId w:val="27"/>
  </w:num>
  <w:num w:numId="4">
    <w:abstractNumId w:val="18"/>
  </w:num>
  <w:num w:numId="5">
    <w:abstractNumId w:val="23"/>
  </w:num>
  <w:num w:numId="6">
    <w:abstractNumId w:val="22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  <w:num w:numId="11">
    <w:abstractNumId w:val="14"/>
  </w:num>
  <w:num w:numId="12">
    <w:abstractNumId w:val="11"/>
  </w:num>
  <w:num w:numId="13">
    <w:abstractNumId w:val="19"/>
  </w:num>
  <w:num w:numId="14">
    <w:abstractNumId w:val="2"/>
  </w:num>
  <w:num w:numId="15">
    <w:abstractNumId w:val="24"/>
  </w:num>
  <w:num w:numId="16">
    <w:abstractNumId w:val="17"/>
  </w:num>
  <w:num w:numId="17">
    <w:abstractNumId w:val="21"/>
  </w:num>
  <w:num w:numId="18">
    <w:abstractNumId w:val="15"/>
  </w:num>
  <w:num w:numId="19">
    <w:abstractNumId w:val="10"/>
  </w:num>
  <w:num w:numId="20">
    <w:abstractNumId w:val="8"/>
  </w:num>
  <w:num w:numId="21">
    <w:abstractNumId w:val="5"/>
  </w:num>
  <w:num w:numId="22">
    <w:abstractNumId w:val="20"/>
  </w:num>
  <w:num w:numId="23">
    <w:abstractNumId w:val="29"/>
  </w:num>
  <w:num w:numId="24">
    <w:abstractNumId w:val="28"/>
  </w:num>
  <w:num w:numId="25">
    <w:abstractNumId w:val="26"/>
  </w:num>
  <w:num w:numId="26">
    <w:abstractNumId w:val="13"/>
  </w:num>
  <w:num w:numId="27">
    <w:abstractNumId w:val="16"/>
  </w:num>
  <w:num w:numId="28">
    <w:abstractNumId w:val="25"/>
  </w:num>
  <w:num w:numId="29">
    <w:abstractNumId w:val="12"/>
  </w:num>
  <w:num w:numId="30">
    <w:abstractNumId w:val="9"/>
  </w:num>
  <w:num w:numId="31">
    <w:abstractNumId w:val="1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BE7"/>
    <w:rsid w:val="00276FE7"/>
    <w:rsid w:val="005A5502"/>
    <w:rsid w:val="008E1BE7"/>
    <w:rsid w:val="00D67176"/>
    <w:rsid w:val="00D91707"/>
    <w:rsid w:val="00E1102A"/>
    <w:rsid w:val="00E75FC6"/>
    <w:rsid w:val="00F3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80"/>
  </w:style>
  <w:style w:type="paragraph" w:styleId="1">
    <w:name w:val="heading 1"/>
    <w:basedOn w:val="a"/>
    <w:next w:val="a"/>
    <w:link w:val="10"/>
    <w:uiPriority w:val="9"/>
    <w:qFormat/>
    <w:rsid w:val="00276F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10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1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8E1BE7"/>
    <w:pPr>
      <w:widowControl w:val="0"/>
      <w:autoSpaceDE w:val="0"/>
      <w:autoSpaceDN w:val="0"/>
      <w:spacing w:after="0" w:line="240" w:lineRule="auto"/>
      <w:ind w:left="100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8E1BE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8E1BE7"/>
    <w:pPr>
      <w:widowControl w:val="0"/>
      <w:autoSpaceDE w:val="0"/>
      <w:autoSpaceDN w:val="0"/>
      <w:spacing w:after="0" w:line="240" w:lineRule="auto"/>
      <w:ind w:left="100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6">
    <w:name w:val="List Paragraph"/>
    <w:basedOn w:val="a"/>
    <w:uiPriority w:val="34"/>
    <w:qFormat/>
    <w:rsid w:val="008E1BE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110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10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E1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6">
    <w:name w:val="style86"/>
    <w:basedOn w:val="a"/>
    <w:rsid w:val="0027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2">
    <w:name w:val="style72"/>
    <w:basedOn w:val="a"/>
    <w:rsid w:val="0027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76">
    <w:name w:val="style76"/>
    <w:basedOn w:val="a0"/>
    <w:rsid w:val="00276FE7"/>
  </w:style>
  <w:style w:type="character" w:customStyle="1" w:styleId="style90">
    <w:name w:val="style90"/>
    <w:basedOn w:val="a0"/>
    <w:rsid w:val="00276FE7"/>
  </w:style>
  <w:style w:type="character" w:customStyle="1" w:styleId="style89">
    <w:name w:val="style89"/>
    <w:basedOn w:val="a0"/>
    <w:rsid w:val="00276FE7"/>
  </w:style>
  <w:style w:type="character" w:customStyle="1" w:styleId="apple-converted-space">
    <w:name w:val="apple-converted-space"/>
    <w:basedOn w:val="a0"/>
    <w:rsid w:val="00276FE7"/>
  </w:style>
  <w:style w:type="paragraph" w:customStyle="1" w:styleId="style99">
    <w:name w:val="style99"/>
    <w:basedOn w:val="a"/>
    <w:rsid w:val="0027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"/>
    <w:rsid w:val="0027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276FE7"/>
    <w:rPr>
      <w:b/>
      <w:bCs/>
    </w:rPr>
  </w:style>
  <w:style w:type="character" w:customStyle="1" w:styleId="style5">
    <w:name w:val="style5"/>
    <w:basedOn w:val="a0"/>
    <w:rsid w:val="00276FE7"/>
  </w:style>
  <w:style w:type="character" w:customStyle="1" w:styleId="style97">
    <w:name w:val="style97"/>
    <w:basedOn w:val="a0"/>
    <w:rsid w:val="00276FE7"/>
  </w:style>
  <w:style w:type="character" w:customStyle="1" w:styleId="10">
    <w:name w:val="Заголовок 1 Знак"/>
    <w:basedOn w:val="a0"/>
    <w:link w:val="1"/>
    <w:uiPriority w:val="9"/>
    <w:rsid w:val="00276F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FAB65-9E03-4335-95F4-067C19EF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19</Pages>
  <Words>8426</Words>
  <Characters>48032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2020-03-25T08:46:00Z</dcterms:created>
  <dcterms:modified xsi:type="dcterms:W3CDTF">2020-03-25T10:29:00Z</dcterms:modified>
</cp:coreProperties>
</file>