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985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язык. 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Темы: 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1. </w:t>
      </w:r>
      <w:r w:rsidRPr="00117985">
        <w:rPr>
          <w:rFonts w:ascii="Times New Roman" w:hAnsi="Times New Roman" w:cs="Times New Roman"/>
          <w:bCs/>
          <w:sz w:val="28"/>
          <w:szCs w:val="28"/>
        </w:rPr>
        <w:t>Служебные части речи. Предлог как часть речи. Правописание производных предлогов.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17985">
        <w:rPr>
          <w:rFonts w:ascii="Times New Roman" w:hAnsi="Times New Roman" w:cs="Times New Roman"/>
          <w:bCs/>
          <w:sz w:val="28"/>
          <w:szCs w:val="28"/>
        </w:rPr>
        <w:t>Д/З</w:t>
      </w:r>
      <w:proofErr w:type="gramStart"/>
      <w:r w:rsidRPr="00117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араграфы 57 – 58. Упр.329. </w:t>
      </w:r>
      <w:proofErr w:type="spellStart"/>
      <w:r w:rsidRPr="00117985">
        <w:rPr>
          <w:rFonts w:ascii="Times New Roman" w:hAnsi="Times New Roman" w:cs="Times New Roman"/>
          <w:sz w:val="28"/>
          <w:szCs w:val="28"/>
          <w:lang w:eastAsia="en-US"/>
        </w:rPr>
        <w:t>Н.Г.Гольцова</w:t>
      </w:r>
      <w:proofErr w:type="spellEnd"/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17985">
        <w:rPr>
          <w:rFonts w:ascii="Times New Roman" w:hAnsi="Times New Roman" w:cs="Times New Roman"/>
          <w:bCs/>
          <w:sz w:val="28"/>
          <w:szCs w:val="28"/>
        </w:rPr>
        <w:t>Союз как часть речи. Правописание союзов.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17985">
        <w:rPr>
          <w:rFonts w:ascii="Times New Roman" w:hAnsi="Times New Roman" w:cs="Times New Roman"/>
          <w:bCs/>
          <w:sz w:val="28"/>
          <w:szCs w:val="28"/>
        </w:rPr>
        <w:t>Д/З</w:t>
      </w:r>
      <w:proofErr w:type="gramStart"/>
      <w:r w:rsidRPr="00117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араграфы 61 - 64. Упр.342. </w:t>
      </w:r>
      <w:proofErr w:type="spellStart"/>
      <w:r w:rsidRPr="00117985">
        <w:rPr>
          <w:rFonts w:ascii="Times New Roman" w:hAnsi="Times New Roman" w:cs="Times New Roman"/>
          <w:sz w:val="28"/>
          <w:szCs w:val="28"/>
          <w:lang w:eastAsia="en-US"/>
        </w:rPr>
        <w:t>Н.Г.Гольцова</w:t>
      </w:r>
      <w:proofErr w:type="spellEnd"/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117985">
        <w:rPr>
          <w:rFonts w:ascii="Times New Roman" w:hAnsi="Times New Roman" w:cs="Times New Roman"/>
          <w:bCs/>
          <w:sz w:val="28"/>
          <w:szCs w:val="28"/>
        </w:rPr>
        <w:t>Частица как часть речи. Правописание частиц.  Частицы НЕ и НИ.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17985">
        <w:rPr>
          <w:rFonts w:ascii="Times New Roman" w:hAnsi="Times New Roman" w:cs="Times New Roman"/>
          <w:bCs/>
          <w:sz w:val="28"/>
          <w:szCs w:val="28"/>
        </w:rPr>
        <w:t xml:space="preserve">Д/З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17985">
        <w:rPr>
          <w:rFonts w:ascii="Times New Roman" w:hAnsi="Times New Roman" w:cs="Times New Roman"/>
          <w:sz w:val="28"/>
          <w:szCs w:val="28"/>
          <w:lang w:eastAsia="en-US"/>
        </w:rPr>
        <w:t>араграфы 50-52</w:t>
      </w:r>
      <w:proofErr w:type="gramStart"/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  У</w:t>
      </w:r>
      <w:proofErr w:type="gramEnd"/>
      <w:r w:rsidRPr="00117985">
        <w:rPr>
          <w:rFonts w:ascii="Times New Roman" w:hAnsi="Times New Roman" w:cs="Times New Roman"/>
          <w:sz w:val="28"/>
          <w:szCs w:val="28"/>
          <w:lang w:eastAsia="en-US"/>
        </w:rPr>
        <w:t xml:space="preserve">пр.297. </w:t>
      </w:r>
      <w:proofErr w:type="spellStart"/>
      <w:r w:rsidRPr="00117985">
        <w:rPr>
          <w:rFonts w:ascii="Times New Roman" w:hAnsi="Times New Roman" w:cs="Times New Roman"/>
          <w:sz w:val="28"/>
          <w:szCs w:val="28"/>
          <w:lang w:eastAsia="en-US"/>
        </w:rPr>
        <w:t>Н.Г.Гольцова</w:t>
      </w:r>
      <w:proofErr w:type="spellEnd"/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985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1.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>Н.А.Островский: жизнь, творчество, судьба. Роман «Как закалялась сталь»</w:t>
      </w:r>
      <w:proofErr w:type="gramStart"/>
      <w:r w:rsidRPr="00117985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117985">
        <w:rPr>
          <w:rFonts w:ascii="Times New Roman" w:hAnsi="Times New Roman" w:cs="Times New Roman"/>
          <w:color w:val="000000"/>
          <w:sz w:val="28"/>
          <w:szCs w:val="28"/>
        </w:rPr>
        <w:t>Обзор).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</w:rPr>
      </w:pPr>
      <w:r w:rsidRPr="00117985">
        <w:rPr>
          <w:rFonts w:ascii="Times New Roman" w:hAnsi="Times New Roman" w:cs="Times New Roman"/>
          <w:color w:val="000000"/>
          <w:sz w:val="28"/>
          <w:szCs w:val="28"/>
        </w:rPr>
        <w:t>Д/З</w:t>
      </w:r>
      <w:proofErr w:type="gramStart"/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одготовить  презентацию </w:t>
      </w:r>
      <w:r w:rsidRPr="00117985">
        <w:rPr>
          <w:rFonts w:ascii="Times New Roman" w:hAnsi="Times New Roman" w:cs="Times New Roman"/>
          <w:sz w:val="28"/>
          <w:szCs w:val="28"/>
        </w:rPr>
        <w:t>по творч</w:t>
      </w:r>
      <w:r>
        <w:rPr>
          <w:rFonts w:ascii="Times New Roman" w:hAnsi="Times New Roman" w:cs="Times New Roman"/>
          <w:sz w:val="28"/>
          <w:szCs w:val="28"/>
        </w:rPr>
        <w:t xml:space="preserve">еству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Н.А.Островского.  Написать конспект по анализу  произведения.</w:t>
      </w:r>
      <w:r w:rsidRPr="0011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Источники:  </w:t>
      </w:r>
      <w:hyperlink r:id="rId4" w:history="1">
        <w:r w:rsidRPr="00117985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</w:rPr>
          <w:t>https://wiki.briefly.ru/</w:t>
        </w:r>
      </w:hyperlink>
      <w:r w:rsidRPr="00117985">
        <w:rPr>
          <w:rFonts w:ascii="Times New Roman" w:hAnsi="Times New Roman" w:cs="Times New Roman"/>
          <w:sz w:val="28"/>
          <w:szCs w:val="28"/>
        </w:rPr>
        <w:t xml:space="preserve">;   </w:t>
      </w:r>
      <w:r w:rsidRPr="001179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https://frigato.ru/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2. 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>М.М.Зощенко. Жизнь и творчество писателя. Основа юмора в рассказах Зощенко. Чтение и анализ рассказов.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аписать конспект по творчеству</w:t>
      </w:r>
      <w:r w:rsidRPr="00117985">
        <w:rPr>
          <w:rFonts w:ascii="Times New Roman" w:hAnsi="Times New Roman" w:cs="Times New Roman"/>
          <w:sz w:val="28"/>
          <w:szCs w:val="28"/>
        </w:rPr>
        <w:t xml:space="preserve">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М.М.Зощенко. Подг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отовить презентацию по 1-ому из рассказов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М.М.Зощенко.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Источники:  </w:t>
      </w:r>
      <w:hyperlink r:id="rId5" w:history="1">
        <w:r w:rsidRPr="00117985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</w:rPr>
          <w:t>https://wiki.briefly.ru/</w:t>
        </w:r>
      </w:hyperlink>
      <w:r w:rsidRPr="00117985">
        <w:rPr>
          <w:rFonts w:ascii="Times New Roman" w:hAnsi="Times New Roman" w:cs="Times New Roman"/>
          <w:sz w:val="28"/>
          <w:szCs w:val="28"/>
        </w:rPr>
        <w:t xml:space="preserve">;   </w:t>
      </w:r>
      <w:r w:rsidRPr="001179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https://frigato.ru/</w:t>
      </w:r>
    </w:p>
    <w:p w:rsidR="00117985" w:rsidRPr="00117985" w:rsidRDefault="00117985" w:rsidP="00117985">
      <w:pPr>
        <w:rPr>
          <w:rFonts w:ascii="Times New Roman" w:hAnsi="Times New Roman" w:cs="Times New Roman"/>
          <w:sz w:val="28"/>
          <w:szCs w:val="28"/>
        </w:rPr>
      </w:pP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3.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>А.Н.Толстой. Жизненная и творческая судьба писателя. Исторический роман «Петр</w:t>
      </w:r>
      <w:proofErr w:type="gramStart"/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17985">
        <w:rPr>
          <w:rFonts w:ascii="Times New Roman" w:hAnsi="Times New Roman" w:cs="Times New Roman"/>
          <w:color w:val="000000"/>
          <w:sz w:val="28"/>
          <w:szCs w:val="28"/>
        </w:rPr>
        <w:t>ервый». Образ Петра-преобразователя страны.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одготовить  презентацию </w:t>
      </w:r>
      <w:r w:rsidRPr="00117985">
        <w:rPr>
          <w:rFonts w:ascii="Times New Roman" w:hAnsi="Times New Roman" w:cs="Times New Roman"/>
          <w:sz w:val="28"/>
          <w:szCs w:val="28"/>
        </w:rPr>
        <w:t xml:space="preserve"> по творч</w:t>
      </w:r>
      <w:r>
        <w:rPr>
          <w:rFonts w:ascii="Times New Roman" w:hAnsi="Times New Roman" w:cs="Times New Roman"/>
          <w:sz w:val="28"/>
          <w:szCs w:val="28"/>
        </w:rPr>
        <w:t xml:space="preserve">еству </w:t>
      </w:r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А.Н.Толстого. Написать конспект по анализу  произведения («Петр</w:t>
      </w:r>
      <w:proofErr w:type="gramStart"/>
      <w:r w:rsidRPr="0011798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117985">
        <w:rPr>
          <w:rFonts w:ascii="Times New Roman" w:hAnsi="Times New Roman" w:cs="Times New Roman"/>
          <w:color w:val="000000"/>
          <w:sz w:val="28"/>
          <w:szCs w:val="28"/>
        </w:rPr>
        <w:t>ервый»)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7985">
        <w:rPr>
          <w:rFonts w:ascii="Times New Roman" w:hAnsi="Times New Roman" w:cs="Times New Roman"/>
          <w:sz w:val="28"/>
          <w:szCs w:val="28"/>
        </w:rPr>
        <w:t xml:space="preserve">Источники:  </w:t>
      </w:r>
      <w:hyperlink r:id="rId6" w:history="1">
        <w:r w:rsidRPr="00117985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</w:rPr>
          <w:t>https://wiki.briefly.ru/</w:t>
        </w:r>
      </w:hyperlink>
      <w:r w:rsidRPr="00117985">
        <w:rPr>
          <w:rFonts w:ascii="Times New Roman" w:hAnsi="Times New Roman" w:cs="Times New Roman"/>
          <w:sz w:val="28"/>
          <w:szCs w:val="28"/>
        </w:rPr>
        <w:t xml:space="preserve">;   </w:t>
      </w:r>
      <w:r w:rsidRPr="001179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https://frigato.ru/</w:t>
      </w: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7985" w:rsidRPr="00117985" w:rsidRDefault="00117985" w:rsidP="001179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104F" w:rsidRDefault="00FA104F"/>
    <w:sectPr w:rsidR="00FA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985"/>
    <w:rsid w:val="00117985"/>
    <w:rsid w:val="00FA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briefly.ru/" TargetMode="External"/><Relationship Id="rId5" Type="http://schemas.openxmlformats.org/officeDocument/2006/relationships/hyperlink" Target="https://wiki.briefly.ru/" TargetMode="External"/><Relationship Id="rId4" Type="http://schemas.openxmlformats.org/officeDocument/2006/relationships/hyperlink" Target="https://wiki.briefl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2020-03-27T05:36:00Z</dcterms:created>
  <dcterms:modified xsi:type="dcterms:W3CDTF">2020-03-27T05:38:00Z</dcterms:modified>
</cp:coreProperties>
</file>