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15" w:rsidRPr="00ED5556" w:rsidRDefault="00AF1215" w:rsidP="00ED5556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</w:rPr>
      </w:pPr>
      <w:r w:rsidRPr="00ED5556">
        <w:rPr>
          <w:sz w:val="24"/>
          <w:szCs w:val="24"/>
          <w:bdr w:val="none" w:sz="0" w:space="0" w:color="auto" w:frame="1"/>
        </w:rPr>
        <w:t xml:space="preserve">Лекция </w:t>
      </w:r>
      <w:r w:rsidRPr="00ED5556">
        <w:rPr>
          <w:sz w:val="24"/>
          <w:szCs w:val="24"/>
          <w:bdr w:val="none" w:sz="0" w:space="0" w:color="auto" w:frame="1"/>
        </w:rPr>
        <w:t>8</w:t>
      </w:r>
      <w:r w:rsidRPr="00ED5556">
        <w:rPr>
          <w:sz w:val="24"/>
          <w:szCs w:val="24"/>
          <w:bdr w:val="none" w:sz="0" w:space="0" w:color="auto" w:frame="1"/>
        </w:rPr>
        <w:t xml:space="preserve">.  </w:t>
      </w:r>
      <w:r w:rsidRPr="00ED5556">
        <w:rPr>
          <w:sz w:val="24"/>
          <w:szCs w:val="24"/>
          <w:u w:val="single"/>
        </w:rPr>
        <w:t>Гипертекст</w:t>
      </w:r>
      <w:r w:rsidRPr="00ED5556">
        <w:rPr>
          <w:sz w:val="24"/>
          <w:szCs w:val="24"/>
          <w:u w:val="single"/>
        </w:rPr>
        <w:t xml:space="preserve"> и графика в </w:t>
      </w:r>
      <w:r w:rsidRPr="00ED5556">
        <w:rPr>
          <w:sz w:val="24"/>
          <w:szCs w:val="24"/>
          <w:u w:val="single"/>
          <w:lang w:val="en-US"/>
        </w:rPr>
        <w:t>HTML</w:t>
      </w:r>
      <w:r w:rsidRPr="00ED5556">
        <w:rPr>
          <w:sz w:val="24"/>
          <w:szCs w:val="24"/>
          <w:u w:val="single"/>
        </w:rPr>
        <w:t>.</w:t>
      </w:r>
    </w:p>
    <w:p w:rsidR="00AF1215" w:rsidRPr="00ED5556" w:rsidRDefault="00AF1215" w:rsidP="00ED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Ссылка (гиперссылка) – это возможность «связать» любой находящийся на данной странице фрагмент текста (слово, фразу или целый абзац) либо рисунок с другой Интернет-страницей или файлом данных (например, графическим файлом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ED555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ED5556">
        <w:rPr>
          <w:rFonts w:ascii="Times New Roman" w:hAnsi="Times New Roman" w:cs="Times New Roman"/>
          <w:sz w:val="24"/>
          <w:szCs w:val="24"/>
        </w:rPr>
        <w:t xml:space="preserve">), так что при щелчке мыши на таком тексте или рисунке пользователь автоматически переходит на указанную к ссылке страницу. </w:t>
      </w: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</w:rPr>
      </w:pPr>
      <w:r w:rsidRPr="00ED5556">
        <w:rPr>
          <w:szCs w:val="24"/>
        </w:rPr>
        <w:t>Переход к другому документу (файлу)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Для того чтобы браузер загрузил в свое окно новый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ED5556">
        <w:rPr>
          <w:rFonts w:ascii="Times New Roman" w:hAnsi="Times New Roman" w:cs="Times New Roman"/>
          <w:sz w:val="24"/>
          <w:szCs w:val="24"/>
        </w:rPr>
        <w:t xml:space="preserve">-документ, нужно записать в программе ссылку при помощи команды </w:t>
      </w:r>
      <w:r w:rsidRPr="00ED5556">
        <w:rPr>
          <w:rFonts w:ascii="Times New Roman" w:hAnsi="Times New Roman" w:cs="Times New Roman"/>
          <w:b/>
          <w:sz w:val="24"/>
          <w:szCs w:val="24"/>
        </w:rPr>
        <w:t>&lt;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&gt; </w:t>
      </w:r>
      <w:r w:rsidRPr="00ED5556">
        <w:rPr>
          <w:rFonts w:ascii="Times New Roman" w:hAnsi="Times New Roman" w:cs="Times New Roman"/>
          <w:sz w:val="24"/>
          <w:szCs w:val="24"/>
        </w:rPr>
        <w:t>с атрибутом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href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D5556">
        <w:rPr>
          <w:rFonts w:ascii="Times New Roman" w:hAnsi="Times New Roman" w:cs="Times New Roman"/>
          <w:sz w:val="24"/>
          <w:szCs w:val="24"/>
        </w:rPr>
        <w:t>имя_файла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86"/>
      </w:tblGrid>
      <w:tr w:rsidR="00AF1215" w:rsidRPr="00ED5556" w:rsidTr="00AF121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215" w:rsidRPr="00ED5556" w:rsidRDefault="00AF1215" w:rsidP="00ED55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Общий вид программы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215" w:rsidRPr="00ED5556" w:rsidRDefault="00AF1215" w:rsidP="00ED55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AF1215" w:rsidRPr="00ED5556" w:rsidTr="00AF121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215" w:rsidRPr="00ED5556" w:rsidRDefault="00AF1215" w:rsidP="00ED55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F1215" w:rsidRPr="00ED5556" w:rsidRDefault="00AF1215" w:rsidP="00ED5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sz w:val="24"/>
                <w:szCs w:val="24"/>
              </w:rPr>
              <w:t xml:space="preserve">На экран выводится ссылка: </w:t>
            </w:r>
          </w:p>
          <w:p w:rsidR="00AF1215" w:rsidRPr="00ED5556" w:rsidRDefault="00AF1215" w:rsidP="00ED5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 гиперссылки</w: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1215" w:rsidRPr="00ED5556" w:rsidRDefault="00AF1215" w:rsidP="00ED55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sz w:val="24"/>
                <w:szCs w:val="24"/>
              </w:rPr>
              <w:t xml:space="preserve">При щелчке мыши на ссылке браузер строит на экране документ по программе заданной в файле </w:t>
            </w:r>
            <w:proofErr w:type="spellStart"/>
            <w:r w:rsidRPr="00ED5556">
              <w:rPr>
                <w:rFonts w:ascii="Times New Roman" w:hAnsi="Times New Roman" w:cs="Times New Roman"/>
                <w:sz w:val="24"/>
                <w:szCs w:val="24"/>
              </w:rPr>
              <w:t>имя_файла</w:t>
            </w:r>
            <w:proofErr w:type="spellEnd"/>
            <w:r w:rsidRPr="00ED5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215" w:rsidRPr="00ED5556" w:rsidTr="00AF121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215" w:rsidRPr="00ED5556" w:rsidRDefault="00AF12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 w:rsidRPr="00ED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href</w:t>
            </w:r>
            <w:proofErr w:type="spellEnd"/>
            <w:r w:rsidRPr="00ED555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ED5556">
              <w:rPr>
                <w:rFonts w:ascii="Times New Roman" w:hAnsi="Times New Roman" w:cs="Times New Roman"/>
                <w:sz w:val="24"/>
                <w:szCs w:val="24"/>
              </w:rPr>
              <w:t>имя_</w:t>
            </w:r>
            <w:proofErr w:type="gramStart"/>
            <w:r w:rsidRPr="00ED5556">
              <w:rPr>
                <w:rFonts w:ascii="Times New Roman" w:hAnsi="Times New Roman" w:cs="Times New Roman"/>
                <w:sz w:val="24"/>
                <w:szCs w:val="24"/>
              </w:rPr>
              <w:t>файла</w:t>
            </w:r>
            <w:proofErr w:type="spellEnd"/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End"/>
            <w:r w:rsidRPr="00ED5556">
              <w:rPr>
                <w:rFonts w:ascii="Times New Roman" w:hAnsi="Times New Roman" w:cs="Times New Roman"/>
                <w:sz w:val="24"/>
                <w:szCs w:val="24"/>
              </w:rPr>
              <w:t xml:space="preserve">  гиперссылки</w:t>
            </w: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&lt;/</w:t>
            </w:r>
            <w:r w:rsidRPr="00ED5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215" w:rsidRPr="00ED5556" w:rsidRDefault="00AF1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215" w:rsidRPr="00ED5556" w:rsidTr="00AF121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215" w:rsidRPr="00ED5556" w:rsidRDefault="00AF12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215" w:rsidRPr="00ED5556" w:rsidRDefault="00AF1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215" w:rsidRPr="00ED5556" w:rsidRDefault="00AF1215" w:rsidP="00AF1215">
      <w:pPr>
        <w:pStyle w:val="a4"/>
        <w:spacing w:before="0" w:after="0" w:line="360" w:lineRule="auto"/>
        <w:contextualSpacing/>
        <w:rPr>
          <w:szCs w:val="24"/>
        </w:rPr>
      </w:pPr>
      <w:r w:rsidRPr="00ED5556">
        <w:rPr>
          <w:szCs w:val="24"/>
          <w:u w:val="none"/>
        </w:rPr>
        <w:pict>
          <v:group id="_x0000_s1026" style="position:absolute;left:0;text-align:left;margin-left:-5.25pt;margin-top:29.2pt;width:477pt;height:129.4pt;z-index:251659264;mso-position-horizontal-relative:text;mso-position-vertical-relative:text" coordorigin="1341,13710" coordsize="9540,2004">
            <v:group id="_x0000_s1027" style="position:absolute;left:1341;top:13710;width:9540;height:2004" coordorigin="1341,13710" coordsize="9540,200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341;top:13710;width:3960;height:2004" filled="f">
                <v:textbox style="mso-next-textbox:#_x0000_s1028">
                  <w:txbxContent>
                    <w:p w:rsidR="00AF1215" w:rsidRDefault="00AF1215" w:rsidP="00AF121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doc1.htm</w:t>
                      </w:r>
                    </w:p>
                    <w:p w:rsidR="00AF1215" w:rsidRDefault="00AF1215" w:rsidP="00AF1215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…</w:t>
                      </w:r>
                    </w:p>
                    <w:p w:rsidR="00AF1215" w:rsidRDefault="00AF1215" w:rsidP="00AF1215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&lt;A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href</w:t>
                      </w:r>
                      <w:proofErr w:type="spellEnd"/>
                      <w:r>
                        <w:rPr>
                          <w:lang w:val="en-US"/>
                        </w:rPr>
                        <w:t>=doc2.htm</w:t>
                      </w:r>
                      <w:r>
                        <w:rPr>
                          <w:b/>
                          <w:lang w:val="en-US"/>
                        </w:rPr>
                        <w:t>&gt;</w:t>
                      </w:r>
                      <w:r>
                        <w:t>текст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гиперссылки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&lt;/A&gt;</w:t>
                      </w:r>
                    </w:p>
                    <w:p w:rsidR="00AF1215" w:rsidRDefault="00AF1215" w:rsidP="00AF1215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  <v:shape id="_x0000_s1029" type="#_x0000_t202" style="position:absolute;left:7641;top:13734;width:3240;height:1980" filled="f">
                <v:textbox style="mso-next-textbox:#_x0000_s1029">
                  <w:txbxContent>
                    <w:p w:rsidR="00AF1215" w:rsidRDefault="00AF1215" w:rsidP="00AF121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doc2. </w:t>
                      </w:r>
                      <w:proofErr w:type="spellStart"/>
                      <w:proofErr w:type="gramStart"/>
                      <w:r>
                        <w:rPr>
                          <w:i/>
                          <w:lang w:val="en-US"/>
                        </w:rPr>
                        <w:t>htm</w:t>
                      </w:r>
                      <w:proofErr w:type="spellEnd"/>
                      <w:proofErr w:type="gramEnd"/>
                    </w:p>
                  </w:txbxContent>
                </v:textbox>
              </v:shape>
            </v:group>
            <v:shape id="_x0000_s1030" type="#_x0000_t202" style="position:absolute;left:5481;top:14634;width:1980;height:1080" filled="f" stroked="f">
              <v:textbox style="mso-next-textbox:#_x0000_s1030">
                <w:txbxContent>
                  <w:p w:rsidR="00AF1215" w:rsidRDefault="00AF1215" w:rsidP="00AF1215">
                    <w:pPr>
                      <w:jc w:val="center"/>
                    </w:pPr>
                    <w:r>
                      <w:t>переход</w:t>
                    </w:r>
                  </w:p>
                  <w:p w:rsidR="00AF1215" w:rsidRDefault="00AF1215" w:rsidP="00AF1215">
                    <w:pPr>
                      <w:jc w:val="center"/>
                    </w:pPr>
                    <w:r>
                      <w:t>браузера</w:t>
                    </w:r>
                  </w:p>
                </w:txbxContent>
              </v:textbox>
            </v:shape>
            <v:shape id="_x0000_s1031" style="position:absolute;left:5290;top:14170;width:2171;height:625;mso-position-horizontal:absolute;mso-position-vertical:absolute" coordsize="1980,810" path="m,720v345,45,690,90,900,c1110,630,1140,300,1260,180,1380,60,1530,30,1620,r180,c1860,,1920,,1980,e" filled="f">
              <v:stroke endarrow="open" endarrowwidth="wide" endarrowlength="long"/>
              <v:path arrowok="t"/>
            </v:shape>
            <w10:wrap type="topAndBottom"/>
          </v:group>
        </w:pict>
      </w:r>
    </w:p>
    <w:p w:rsidR="00AF1215" w:rsidRPr="00ED5556" w:rsidRDefault="00AF1215" w:rsidP="00AF121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D5556" w:rsidRDefault="00ED5556" w:rsidP="00AF1215">
      <w:pPr>
        <w:pStyle w:val="a4"/>
        <w:spacing w:before="0" w:after="0" w:line="360" w:lineRule="auto"/>
        <w:contextualSpacing/>
        <w:rPr>
          <w:szCs w:val="24"/>
        </w:rPr>
      </w:pP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</w:rPr>
      </w:pPr>
      <w:r w:rsidRPr="00ED5556">
        <w:rPr>
          <w:szCs w:val="24"/>
        </w:rPr>
        <w:t>Графика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В Интернете наиболее популярны два графических формата: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ED5556">
        <w:rPr>
          <w:rFonts w:ascii="Times New Roman" w:hAnsi="Times New Roman" w:cs="Times New Roman"/>
          <w:sz w:val="24"/>
          <w:szCs w:val="24"/>
        </w:rPr>
        <w:t xml:space="preserve"> и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ED555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>Обычно используют: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ED5556">
        <w:rPr>
          <w:rFonts w:ascii="Times New Roman" w:hAnsi="Times New Roman" w:cs="Times New Roman"/>
          <w:sz w:val="24"/>
          <w:szCs w:val="24"/>
        </w:rPr>
        <w:t xml:space="preserve"> – для фотографий и очень сложных по цветовой гамме рисунков с плавными цветовыми переходами (в расширении записывается как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ED5556">
        <w:rPr>
          <w:rFonts w:ascii="Times New Roman" w:hAnsi="Times New Roman" w:cs="Times New Roman"/>
          <w:sz w:val="24"/>
          <w:szCs w:val="24"/>
        </w:rPr>
        <w:t>).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ED5556">
        <w:rPr>
          <w:rFonts w:ascii="Times New Roman" w:hAnsi="Times New Roman" w:cs="Times New Roman"/>
          <w:sz w:val="24"/>
          <w:szCs w:val="24"/>
        </w:rPr>
        <w:t xml:space="preserve"> – для логотипов, надписей, заголовков, рисунков, имеющих четкие цветовые граница.</w:t>
      </w:r>
    </w:p>
    <w:p w:rsidR="00AF1215" w:rsidRPr="00ED5556" w:rsidRDefault="00AF1215" w:rsidP="00ED5556">
      <w:pPr>
        <w:pStyle w:val="1"/>
        <w:spacing w:before="0" w:beforeAutospacing="0" w:after="0" w:afterAutospacing="0"/>
        <w:contextualSpacing/>
        <w:rPr>
          <w:sz w:val="24"/>
          <w:szCs w:val="24"/>
        </w:rPr>
      </w:pPr>
      <w:r w:rsidRPr="00ED5556">
        <w:rPr>
          <w:sz w:val="24"/>
          <w:szCs w:val="24"/>
        </w:rPr>
        <w:t>Фоновая картинка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F1215" w:rsidRPr="00ED5556" w:rsidTr="00AF1215">
        <w:trPr>
          <w:trHeight w:val="13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215" w:rsidRPr="00ED5556" w:rsidRDefault="00AF1215" w:rsidP="00ED5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556">
              <w:rPr>
                <w:rFonts w:ascii="Times New Roman" w:hAnsi="Times New Roman" w:cs="Times New Roman"/>
                <w:sz w:val="24"/>
                <w:szCs w:val="24"/>
              </w:rPr>
              <w:t>Вместо одноцветной заливки можно использовать картинку. Эта картинка будет, повторяясь укладываться на экранное поле наподобие паркетных плиточек.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1215" w:rsidRPr="00ED5556" w:rsidRDefault="00AF1215" w:rsidP="00ED5556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ED5556">
              <w:rPr>
                <w:noProof/>
                <w:sz w:val="24"/>
                <w:szCs w:val="24"/>
              </w:rPr>
              <w:drawing>
                <wp:inline distT="0" distB="0" distL="0" distR="0">
                  <wp:extent cx="1952625" cy="923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556">
              <w:rPr>
                <w:sz w:val="24"/>
                <w:szCs w:val="24"/>
              </w:rPr>
              <w:t xml:space="preserve"> </w:t>
            </w:r>
          </w:p>
          <w:p w:rsidR="00AF1215" w:rsidRPr="00ED5556" w:rsidRDefault="00AF1215" w:rsidP="00ED5556">
            <w:pPr>
              <w:pStyle w:val="a3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ED5556">
              <w:rPr>
                <w:sz w:val="24"/>
                <w:szCs w:val="24"/>
              </w:rPr>
              <w:t>Рисунок 2</w:t>
            </w:r>
          </w:p>
          <w:p w:rsidR="00AF1215" w:rsidRPr="00ED5556" w:rsidRDefault="00AF1215" w:rsidP="00ED5556">
            <w:pPr>
              <w:pStyle w:val="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</w:p>
        </w:tc>
      </w:tr>
    </w:tbl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>Чтобы паркет смотрелся красиво, необходима визуальная стыковка «плит» между собой. Это надо учитывать при создании фоновой иллюстрации. Очень важно, чтобы фон оставался фоном и не отвлекал внимание пользователя от главных элементов документа, не мешал читать текст.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Фоновая картинка задается в команде </w:t>
      </w:r>
      <w:r w:rsidRPr="00ED5556">
        <w:rPr>
          <w:rFonts w:ascii="Times New Roman" w:hAnsi="Times New Roman" w:cs="Times New Roman"/>
          <w:b/>
          <w:sz w:val="24"/>
          <w:szCs w:val="24"/>
        </w:rPr>
        <w:t>&lt;</w:t>
      </w:r>
      <w:proofErr w:type="gram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BODY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&gt;  </w:t>
      </w:r>
      <w:r w:rsidRPr="00ED5556">
        <w:rPr>
          <w:rFonts w:ascii="Times New Roman" w:hAnsi="Times New Roman" w:cs="Times New Roman"/>
          <w:sz w:val="24"/>
          <w:szCs w:val="24"/>
        </w:rPr>
        <w:t>атрибутом</w:t>
      </w:r>
      <w:proofErr w:type="gramEnd"/>
      <w:r w:rsidRPr="00ED5556">
        <w:rPr>
          <w:rFonts w:ascii="Times New Roman" w:hAnsi="Times New Roman" w:cs="Times New Roman"/>
          <w:sz w:val="24"/>
          <w:szCs w:val="24"/>
        </w:rPr>
        <w:t xml:space="preserve">  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background</w:t>
      </w:r>
      <w:r w:rsidRPr="00ED5556">
        <w:rPr>
          <w:rFonts w:ascii="Times New Roman" w:hAnsi="Times New Roman" w:cs="Times New Roman"/>
          <w:sz w:val="24"/>
          <w:szCs w:val="24"/>
        </w:rPr>
        <w:t>: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5556">
        <w:rPr>
          <w:rFonts w:ascii="Times New Roman" w:hAnsi="Times New Roman" w:cs="Times New Roman"/>
          <w:b/>
          <w:sz w:val="24"/>
          <w:szCs w:val="24"/>
        </w:rPr>
        <w:t>&lt;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BODY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background</w:t>
      </w:r>
      <w:r w:rsidRPr="00ED555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D5556">
        <w:rPr>
          <w:rFonts w:ascii="Times New Roman" w:hAnsi="Times New Roman" w:cs="Times New Roman"/>
          <w:sz w:val="24"/>
          <w:szCs w:val="24"/>
        </w:rPr>
        <w:t>файл_с_картинкой</w:t>
      </w:r>
      <w:proofErr w:type="spellEnd"/>
      <w:r w:rsidRPr="00ED5556">
        <w:rPr>
          <w:rFonts w:ascii="Times New Roman" w:hAnsi="Times New Roman" w:cs="Times New Roman"/>
          <w:b/>
          <w:sz w:val="24"/>
          <w:szCs w:val="24"/>
        </w:rPr>
        <w:t>&gt;.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Необходимо также всегда записывать атрибут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bgcolor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 xml:space="preserve">, даже если задан паркетный фон, так как браузер может не поддерживать графики или пользователь отключить показ графики. 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Можно использовать фоновую картинку высота, которой составляет всего один пиксел, а длина – 1600 пикселов (пример: </w:t>
      </w:r>
      <w:proofErr w:type="spellStart"/>
      <w:r w:rsidRPr="00ED5556">
        <w:rPr>
          <w:rFonts w:ascii="Times New Roman" w:hAnsi="Times New Roman" w:cs="Times New Roman"/>
          <w:sz w:val="24"/>
          <w:szCs w:val="24"/>
          <w:lang w:val="en-US"/>
        </w:rPr>
        <w:t>fon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3.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ED5556">
        <w:rPr>
          <w:rFonts w:ascii="Times New Roman" w:hAnsi="Times New Roman" w:cs="Times New Roman"/>
          <w:sz w:val="24"/>
          <w:szCs w:val="24"/>
        </w:rPr>
        <w:t xml:space="preserve">) или, наоборот, длина – 1 пиксел, а высота 1200 пикселов (пример: </w:t>
      </w:r>
      <w:proofErr w:type="spellStart"/>
      <w:r w:rsidRPr="00ED5556">
        <w:rPr>
          <w:rFonts w:ascii="Times New Roman" w:hAnsi="Times New Roman" w:cs="Times New Roman"/>
          <w:sz w:val="24"/>
          <w:szCs w:val="24"/>
          <w:lang w:val="en-US"/>
        </w:rPr>
        <w:t>fon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.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ED5556">
        <w:rPr>
          <w:rFonts w:ascii="Times New Roman" w:hAnsi="Times New Roman" w:cs="Times New Roman"/>
          <w:sz w:val="24"/>
          <w:szCs w:val="24"/>
        </w:rPr>
        <w:t>).</w:t>
      </w:r>
    </w:p>
    <w:p w:rsidR="00AF1215" w:rsidRPr="00ED5556" w:rsidRDefault="00AF1215" w:rsidP="00AF121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87"/>
        <w:gridCol w:w="6350"/>
      </w:tblGrid>
      <w:tr w:rsidR="00AF1215" w:rsidRPr="00ED5556" w:rsidTr="00AF1215">
        <w:trPr>
          <w:trHeight w:val="3079"/>
        </w:trPr>
        <w:tc>
          <w:tcPr>
            <w:tcW w:w="1868" w:type="pct"/>
            <w:hideMark/>
          </w:tcPr>
          <w:p w:rsidR="00AF1215" w:rsidRPr="00ED5556" w:rsidRDefault="00AF1215">
            <w:pPr>
              <w:keepNext/>
              <w:spacing w:after="0" w:line="360" w:lineRule="auto"/>
              <w:ind w:left="-57"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510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.5pt;height:153pt" o:ole="">
                  <v:imagedata r:id="rId5" o:title=""/>
                </v:shape>
                <o:OLEObject Type="Embed" ProgID="PBrush" ShapeID="_x0000_i1025" DrawAspect="Content" ObjectID="_1646931274" r:id="rId6"/>
              </w:objec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instrText xml:space="preserve"> SEQ Рисунок \* ARABIC </w:instrTex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D555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32" w:type="pct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093"/>
            </w:tblGrid>
            <w:tr w:rsidR="00AF1215" w:rsidRPr="00ED5556">
              <w:tc>
                <w:tcPr>
                  <w:tcW w:w="6093" w:type="dxa"/>
                  <w:hideMark/>
                </w:tcPr>
                <w:p w:rsidR="00AF1215" w:rsidRPr="00ED5556" w:rsidRDefault="00AF1215">
                  <w:pPr>
                    <w:keepNext/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55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5625" w:dyaOrig="3060">
                      <v:shape id="_x0000_i1026" type="#_x0000_t75" style="width:281.25pt;height:153pt" o:ole="">
                        <v:imagedata r:id="rId7" o:title=""/>
                      </v:shape>
                      <o:OLEObject Type="Embed" ProgID="PBrush" ShapeID="_x0000_i1026" DrawAspect="Content" ObjectID="_1646931275" r:id="rId8"/>
                    </w:objec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Рисунок </w: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SEQ Рисунок \* ARABIC </w:instrTex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ED555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4</w: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F1215" w:rsidRPr="00ED5556" w:rsidRDefault="00AF1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215" w:rsidRPr="00ED5556" w:rsidTr="00AF1215">
        <w:trPr>
          <w:trHeight w:val="3153"/>
        </w:trPr>
        <w:tc>
          <w:tcPr>
            <w:tcW w:w="1868" w:type="pct"/>
            <w:hideMark/>
          </w:tcPr>
          <w:p w:rsidR="00AF1215" w:rsidRPr="00ED5556" w:rsidRDefault="00AF1215">
            <w:pPr>
              <w:keepNext/>
              <w:spacing w:after="0" w:line="360" w:lineRule="auto"/>
              <w:ind w:left="-57" w:right="-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495" w:dyaOrig="3015">
                <v:shape id="_x0000_i1027" type="#_x0000_t75" style="width:174.75pt;height:150.75pt" o:ole="">
                  <v:imagedata r:id="rId9" o:title=""/>
                </v:shape>
                <o:OLEObject Type="Embed" ProgID="PBrush" ShapeID="_x0000_i1027" DrawAspect="Content" ObjectID="_1646931276" r:id="rId10"/>
              </w:objec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instrText xml:space="preserve"> SEQ Рисунок \* ARABIC </w:instrTex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D5556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ED555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32" w:type="pct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3"/>
            </w:tblGrid>
            <w:tr w:rsidR="00AF1215" w:rsidRPr="00ED5556">
              <w:tc>
                <w:tcPr>
                  <w:tcW w:w="60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1215" w:rsidRPr="00ED5556" w:rsidRDefault="00AF1215">
                  <w:pPr>
                    <w:keepNext/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55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5580" w:dyaOrig="3015">
                      <v:shape id="_x0000_i1028" type="#_x0000_t75" style="width:279pt;height:150.75pt" o:ole="">
                        <v:imagedata r:id="rId11" o:title=""/>
                      </v:shape>
                      <o:OLEObject Type="Embed" ProgID="PBrush" ShapeID="_x0000_i1028" DrawAspect="Content" ObjectID="_1646931277" r:id="rId12"/>
                    </w:objec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Рисунок </w: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SEQ Рисунок \* ARABIC </w:instrTex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ED555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6</w:t>
                  </w:r>
                  <w:r w:rsidRPr="00ED555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F1215" w:rsidRPr="00ED5556" w:rsidRDefault="00AF1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При прокрутке длинной страницы фоновая фактура перемещается вместе с текстом и прочими элементами ее содержания. Чтобы зафиксировать фон так, чтобы при прокручивании страницы ее содержание «скользило» по нему используют атрибут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bgproperties</w:t>
      </w:r>
      <w:proofErr w:type="spellEnd"/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556">
        <w:rPr>
          <w:rFonts w:ascii="Times New Roman" w:hAnsi="Times New Roman" w:cs="Times New Roman"/>
          <w:sz w:val="24"/>
          <w:szCs w:val="24"/>
        </w:rPr>
        <w:t xml:space="preserve">со значением </w:t>
      </w:r>
      <w:proofErr w:type="gram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fixed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55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D5556">
        <w:rPr>
          <w:rFonts w:ascii="Times New Roman" w:hAnsi="Times New Roman" w:cs="Times New Roman"/>
          <w:sz w:val="24"/>
          <w:szCs w:val="24"/>
        </w:rPr>
        <w:t xml:space="preserve"> </w:t>
      </w:r>
      <w:r w:rsidRPr="00ED5556">
        <w:rPr>
          <w:rFonts w:ascii="Times New Roman" w:hAnsi="Times New Roman" w:cs="Times New Roman"/>
          <w:b/>
          <w:sz w:val="24"/>
          <w:szCs w:val="24"/>
        </w:rPr>
        <w:t>&lt;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BODY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bgproperties</w:t>
      </w:r>
      <w:proofErr w:type="spellEnd"/>
      <w:r w:rsidRPr="00ED5556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fixed</w:t>
      </w:r>
      <w:r w:rsidRPr="00ED5556">
        <w:rPr>
          <w:rFonts w:ascii="Times New Roman" w:hAnsi="Times New Roman" w:cs="Times New Roman"/>
          <w:b/>
          <w:sz w:val="24"/>
          <w:szCs w:val="24"/>
        </w:rPr>
        <w:t>&gt;</w:t>
      </w:r>
    </w:p>
    <w:p w:rsidR="00AF1215" w:rsidRPr="00ED5556" w:rsidRDefault="00AF1215" w:rsidP="00ED5556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</w:rPr>
      </w:pPr>
    </w:p>
    <w:p w:rsidR="00AF1215" w:rsidRPr="00ED5556" w:rsidRDefault="00AF1215" w:rsidP="00ED5556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</w:rPr>
      </w:pPr>
      <w:r w:rsidRPr="00ED5556">
        <w:rPr>
          <w:sz w:val="24"/>
          <w:szCs w:val="24"/>
          <w:u w:val="single"/>
        </w:rPr>
        <w:t>Вставка иллюстраций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>Картинку можно помещать в документ почти так же, как текстовый символ. Для вставки этого необычного значка нужно воспользоваться командой &lt;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IMG</w:t>
      </w:r>
      <w:r w:rsidRPr="00ED5556">
        <w:rPr>
          <w:rFonts w:ascii="Times New Roman" w:hAnsi="Times New Roman" w:cs="Times New Roman"/>
          <w:sz w:val="24"/>
          <w:szCs w:val="24"/>
        </w:rPr>
        <w:t>&gt;. Команда не имеет парного закрывающего тега, но имеет много атрибутов.</w:t>
      </w: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  <w:u w:val="none"/>
        </w:rPr>
      </w:pPr>
      <w:r w:rsidRPr="00ED5556">
        <w:rPr>
          <w:szCs w:val="24"/>
          <w:u w:val="none"/>
        </w:rPr>
        <w:t xml:space="preserve">Атрибут </w:t>
      </w:r>
      <w:proofErr w:type="spellStart"/>
      <w:r w:rsidRPr="00ED5556">
        <w:rPr>
          <w:szCs w:val="24"/>
          <w:u w:val="none"/>
          <w:lang w:val="en-US"/>
        </w:rPr>
        <w:t>src</w:t>
      </w:r>
      <w:proofErr w:type="spellEnd"/>
      <w:r w:rsidRPr="00ED5556">
        <w:rPr>
          <w:szCs w:val="24"/>
          <w:u w:val="none"/>
        </w:rPr>
        <w:t>=</w:t>
      </w:r>
      <w:proofErr w:type="spellStart"/>
      <w:r w:rsidRPr="00ED5556">
        <w:rPr>
          <w:szCs w:val="24"/>
          <w:u w:val="none"/>
        </w:rPr>
        <w:t>имя_файла</w:t>
      </w:r>
      <w:proofErr w:type="spellEnd"/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Самым главным атрибутом команды является атрибут </w:t>
      </w:r>
      <w:proofErr w:type="spellStart"/>
      <w:r w:rsidRPr="00ED5556">
        <w:rPr>
          <w:rFonts w:ascii="Times New Roman" w:hAnsi="Times New Roman" w:cs="Times New Roman"/>
          <w:b/>
          <w:i/>
          <w:sz w:val="24"/>
          <w:szCs w:val="24"/>
          <w:lang w:val="en-US"/>
        </w:rPr>
        <w:t>src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D5556">
        <w:rPr>
          <w:rFonts w:ascii="Times New Roman" w:hAnsi="Times New Roman" w:cs="Times New Roman"/>
          <w:sz w:val="24"/>
          <w:szCs w:val="24"/>
        </w:rPr>
        <w:t>при  помощи</w:t>
      </w:r>
      <w:proofErr w:type="gramEnd"/>
      <w:r w:rsidRPr="00ED5556">
        <w:rPr>
          <w:rFonts w:ascii="Times New Roman" w:hAnsi="Times New Roman" w:cs="Times New Roman"/>
          <w:sz w:val="24"/>
          <w:szCs w:val="24"/>
        </w:rPr>
        <w:t xml:space="preserve"> которого можно задать имя файла с картинкой. Команда вывода графики будет иметь вид</w:t>
      </w:r>
      <w:proofErr w:type="gramStart"/>
      <w:r w:rsidRPr="00ED5556">
        <w:rPr>
          <w:rFonts w:ascii="Times New Roman" w:hAnsi="Times New Roman" w:cs="Times New Roman"/>
          <w:sz w:val="24"/>
          <w:szCs w:val="24"/>
        </w:rPr>
        <w:t xml:space="preserve">   &lt;</w:t>
      </w:r>
      <w:proofErr w:type="gramEnd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IMG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src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=</w:t>
      </w:r>
      <w:r w:rsidRPr="00ED5556">
        <w:rPr>
          <w:rFonts w:ascii="Times New Roman" w:hAnsi="Times New Roman" w:cs="Times New Roman"/>
          <w:b/>
          <w:sz w:val="24"/>
          <w:szCs w:val="24"/>
        </w:rPr>
        <w:t>.</w:t>
      </w:r>
      <w:r w:rsidRPr="00ED5556">
        <w:rPr>
          <w:rFonts w:ascii="Times New Roman" w:hAnsi="Times New Roman" w:cs="Times New Roman"/>
          <w:sz w:val="24"/>
          <w:szCs w:val="24"/>
        </w:rPr>
        <w:t>/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ED55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5556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.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ED5556">
        <w:rPr>
          <w:rFonts w:ascii="Times New Roman" w:hAnsi="Times New Roman" w:cs="Times New Roman"/>
          <w:b/>
          <w:sz w:val="24"/>
          <w:szCs w:val="24"/>
        </w:rPr>
        <w:t>&gt;</w:t>
      </w:r>
      <w:r w:rsidRPr="00ED5556">
        <w:rPr>
          <w:rFonts w:ascii="Times New Roman" w:hAnsi="Times New Roman" w:cs="Times New Roman"/>
          <w:sz w:val="24"/>
          <w:szCs w:val="24"/>
        </w:rPr>
        <w:t>.</w:t>
      </w: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  <w:u w:val="none"/>
        </w:rPr>
      </w:pPr>
      <w:r w:rsidRPr="00ED5556">
        <w:rPr>
          <w:szCs w:val="24"/>
          <w:u w:val="none"/>
        </w:rPr>
        <w:t xml:space="preserve">Атрибут </w:t>
      </w:r>
      <w:r w:rsidRPr="00ED5556">
        <w:rPr>
          <w:szCs w:val="24"/>
          <w:u w:val="none"/>
          <w:lang w:val="en-US"/>
        </w:rPr>
        <w:t>alt</w:t>
      </w:r>
      <w:proofErr w:type="gramStart"/>
      <w:r w:rsidRPr="00ED5556">
        <w:rPr>
          <w:szCs w:val="24"/>
          <w:u w:val="none"/>
        </w:rPr>
        <w:t>=“</w:t>
      </w:r>
      <w:proofErr w:type="spellStart"/>
      <w:proofErr w:type="gramEnd"/>
      <w:r w:rsidRPr="00ED5556">
        <w:rPr>
          <w:szCs w:val="24"/>
          <w:u w:val="none"/>
        </w:rPr>
        <w:t>текст_надписи</w:t>
      </w:r>
      <w:proofErr w:type="spellEnd"/>
      <w:r w:rsidRPr="00ED5556">
        <w:rPr>
          <w:szCs w:val="24"/>
          <w:u w:val="none"/>
        </w:rPr>
        <w:t>”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Если браузер не находит картинки в указанном месте на диске, он вместо нее рисует на экране маленький прямоугольник и вписывает в </w:t>
      </w:r>
      <w:proofErr w:type="gramStart"/>
      <w:r w:rsidRPr="00ED5556">
        <w:rPr>
          <w:rFonts w:ascii="Times New Roman" w:hAnsi="Times New Roman" w:cs="Times New Roman"/>
          <w:sz w:val="24"/>
          <w:szCs w:val="24"/>
        </w:rPr>
        <w:t>него  надпись</w:t>
      </w:r>
      <w:proofErr w:type="gramEnd"/>
      <w:r w:rsidRPr="00ED5556">
        <w:rPr>
          <w:rFonts w:ascii="Times New Roman" w:hAnsi="Times New Roman" w:cs="Times New Roman"/>
          <w:sz w:val="24"/>
          <w:szCs w:val="24"/>
        </w:rPr>
        <w:t xml:space="preserve">, которая задана атрибутом 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alt</w:t>
      </w:r>
      <w:r w:rsidRPr="00ED5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215" w:rsidRPr="00ED5556" w:rsidRDefault="00ED5556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66675</wp:posOffset>
            </wp:positionV>
            <wp:extent cx="1543050" cy="488950"/>
            <wp:effectExtent l="19050" t="19050" r="0" b="6350"/>
            <wp:wrapTight wrapText="bothSides">
              <wp:wrapPolygon edited="0">
                <wp:start x="-267" y="-842"/>
                <wp:lineTo x="-267" y="21881"/>
                <wp:lineTo x="21600" y="21881"/>
                <wp:lineTo x="21600" y="-842"/>
                <wp:lineTo x="-267" y="-84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80" r="65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889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215" w:rsidRPr="00ED5556">
        <w:rPr>
          <w:rFonts w:ascii="Times New Roman" w:hAnsi="Times New Roman" w:cs="Times New Roman"/>
          <w:sz w:val="24"/>
          <w:szCs w:val="24"/>
        </w:rPr>
        <w:t>Например, выполняя команду: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b/>
          <w:sz w:val="24"/>
          <w:szCs w:val="24"/>
        </w:rPr>
        <w:t>&lt;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IMG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src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=./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ED55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5556">
        <w:rPr>
          <w:rFonts w:ascii="Times New Roman" w:hAnsi="Times New Roman" w:cs="Times New Roman"/>
          <w:sz w:val="24"/>
          <w:szCs w:val="24"/>
          <w:lang w:val="en-US"/>
        </w:rPr>
        <w:t>monstr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.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ED5556">
        <w:rPr>
          <w:rFonts w:ascii="Times New Roman" w:hAnsi="Times New Roman" w:cs="Times New Roman"/>
          <w:sz w:val="24"/>
          <w:szCs w:val="24"/>
        </w:rPr>
        <w:t xml:space="preserve">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alt</w:t>
      </w:r>
      <w:proofErr w:type="gramStart"/>
      <w:r w:rsidRPr="00ED5556">
        <w:rPr>
          <w:rFonts w:ascii="Times New Roman" w:hAnsi="Times New Roman" w:cs="Times New Roman"/>
          <w:sz w:val="24"/>
          <w:szCs w:val="24"/>
        </w:rPr>
        <w:t>=«</w:t>
      </w:r>
      <w:proofErr w:type="gramEnd"/>
      <w:r w:rsidRPr="00ED5556">
        <w:rPr>
          <w:rFonts w:ascii="Times New Roman" w:hAnsi="Times New Roman" w:cs="Times New Roman"/>
          <w:sz w:val="24"/>
          <w:szCs w:val="24"/>
        </w:rPr>
        <w:t>Страшный зверь»&gt;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pict>
          <v:shape id="_x0000_s1032" type="#_x0000_t202" style="position:absolute;margin-left:339.95pt;margin-top:16.75pt;width:72.8pt;height:16.25pt;z-index:251660288" filled="f" stroked="f">
            <v:textbox style="mso-next-textbox:#_x0000_s1032">
              <w:txbxContent>
                <w:p w:rsidR="00AF1215" w:rsidRDefault="00AF1215" w:rsidP="00AF121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Рисунок</w:t>
                  </w:r>
                  <w:r>
                    <w:rPr>
                      <w:sz w:val="16"/>
                      <w:szCs w:val="16"/>
                    </w:rPr>
                    <w:t xml:space="preserve"> 7</w:t>
                  </w:r>
                </w:p>
              </w:txbxContent>
            </v:textbox>
          </v:shape>
        </w:pict>
      </w:r>
      <w:r w:rsidRPr="00ED5556">
        <w:rPr>
          <w:rFonts w:ascii="Times New Roman" w:hAnsi="Times New Roman" w:cs="Times New Roman"/>
          <w:sz w:val="24"/>
          <w:szCs w:val="24"/>
        </w:rPr>
        <w:t>браузер, не найдя картинку выведет на экран такой рисунок:</w:t>
      </w:r>
    </w:p>
    <w:p w:rsidR="00AF1215" w:rsidRPr="00ED5556" w:rsidRDefault="00AF1215" w:rsidP="00ED5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Атрибут 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alt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556">
        <w:rPr>
          <w:rFonts w:ascii="Times New Roman" w:hAnsi="Times New Roman" w:cs="Times New Roman"/>
          <w:sz w:val="24"/>
          <w:szCs w:val="24"/>
        </w:rPr>
        <w:t>рекомендуется использовать всегда.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556">
        <w:rPr>
          <w:rFonts w:ascii="Times New Roman" w:hAnsi="Times New Roman" w:cs="Times New Roman"/>
          <w:sz w:val="24"/>
          <w:szCs w:val="24"/>
        </w:rPr>
        <w:t>Даже если картинка найдется браузером, задание надписи не будет лишним: стоит пользователю остановить курсор на картинке, как надпись появится в маленьком окошке и сообщит дополнительную информацию.</w:t>
      </w: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  <w:u w:val="none"/>
        </w:rPr>
      </w:pPr>
      <w:r w:rsidRPr="00ED5556">
        <w:rPr>
          <w:szCs w:val="24"/>
          <w:u w:val="none"/>
        </w:rPr>
        <w:t xml:space="preserve">Атрибуты </w:t>
      </w:r>
      <w:r w:rsidRPr="00ED5556">
        <w:rPr>
          <w:szCs w:val="24"/>
          <w:u w:val="none"/>
          <w:lang w:val="en-US"/>
        </w:rPr>
        <w:t>width</w:t>
      </w:r>
      <w:r w:rsidRPr="00ED5556">
        <w:rPr>
          <w:szCs w:val="24"/>
          <w:u w:val="none"/>
        </w:rPr>
        <w:t>=</w:t>
      </w:r>
      <w:r w:rsidRPr="00ED5556">
        <w:rPr>
          <w:szCs w:val="24"/>
          <w:u w:val="none"/>
          <w:lang w:val="en-US"/>
        </w:rPr>
        <w:t>n</w:t>
      </w:r>
      <w:r w:rsidRPr="00ED5556">
        <w:rPr>
          <w:szCs w:val="24"/>
          <w:u w:val="none"/>
        </w:rPr>
        <w:t xml:space="preserve"> и </w:t>
      </w:r>
      <w:r w:rsidRPr="00ED5556">
        <w:rPr>
          <w:szCs w:val="24"/>
          <w:u w:val="none"/>
          <w:lang w:val="en-US"/>
        </w:rPr>
        <w:t>height</w:t>
      </w:r>
      <w:r w:rsidRPr="00ED5556">
        <w:rPr>
          <w:szCs w:val="24"/>
          <w:u w:val="none"/>
        </w:rPr>
        <w:t>=</w:t>
      </w:r>
      <w:r w:rsidRPr="00ED5556">
        <w:rPr>
          <w:szCs w:val="24"/>
          <w:u w:val="none"/>
          <w:lang w:val="en-US"/>
        </w:rPr>
        <w:t>m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>Эти атрибуты задают ширину (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width</w:t>
      </w:r>
      <w:r w:rsidRPr="00ED5556">
        <w:rPr>
          <w:rFonts w:ascii="Times New Roman" w:hAnsi="Times New Roman" w:cs="Times New Roman"/>
          <w:sz w:val="24"/>
          <w:szCs w:val="24"/>
        </w:rPr>
        <w:t>) и высоту (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Pr="00ED5556">
        <w:rPr>
          <w:rFonts w:ascii="Times New Roman" w:hAnsi="Times New Roman" w:cs="Times New Roman"/>
          <w:sz w:val="24"/>
          <w:szCs w:val="24"/>
        </w:rPr>
        <w:t>) (в пикселях) прямоугольника,</w:t>
      </w:r>
      <w:bookmarkStart w:id="0" w:name="_GoBack"/>
      <w:bookmarkEnd w:id="0"/>
      <w:r w:rsidRPr="00ED5556">
        <w:rPr>
          <w:rFonts w:ascii="Times New Roman" w:hAnsi="Times New Roman" w:cs="Times New Roman"/>
          <w:sz w:val="24"/>
          <w:szCs w:val="24"/>
        </w:rPr>
        <w:t xml:space="preserve"> в который выводится картинка. Если атрибуты не заданы, картинка рисуется в естественных размерах. </w:t>
      </w: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  <w:u w:val="none"/>
        </w:rPr>
      </w:pPr>
      <w:r w:rsidRPr="00ED5556">
        <w:rPr>
          <w:szCs w:val="24"/>
          <w:u w:val="none"/>
        </w:rPr>
        <w:t xml:space="preserve">Атрибут </w:t>
      </w:r>
      <w:r w:rsidRPr="00ED5556">
        <w:rPr>
          <w:szCs w:val="24"/>
          <w:u w:val="none"/>
          <w:lang w:val="en-US"/>
        </w:rPr>
        <w:t>border</w:t>
      </w:r>
      <w:r w:rsidRPr="00ED5556">
        <w:rPr>
          <w:szCs w:val="24"/>
          <w:u w:val="none"/>
        </w:rPr>
        <w:t>=</w:t>
      </w:r>
      <w:r w:rsidRPr="00ED5556">
        <w:rPr>
          <w:szCs w:val="24"/>
          <w:u w:val="none"/>
          <w:lang w:val="en-US"/>
        </w:rPr>
        <w:t>n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Атрибут позволяет задать рамку вокруг иллюстрации толщиной в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D5556">
        <w:rPr>
          <w:rFonts w:ascii="Times New Roman" w:hAnsi="Times New Roman" w:cs="Times New Roman"/>
          <w:sz w:val="24"/>
          <w:szCs w:val="24"/>
        </w:rPr>
        <w:t xml:space="preserve"> пикселов. При отсутствии атрибута или при значении 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D5556">
        <w:rPr>
          <w:rFonts w:ascii="Times New Roman" w:hAnsi="Times New Roman" w:cs="Times New Roman"/>
          <w:sz w:val="24"/>
          <w:szCs w:val="24"/>
        </w:rPr>
        <w:t xml:space="preserve">=0 рамка не рисуется. </w:t>
      </w: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  <w:u w:val="none"/>
        </w:rPr>
      </w:pPr>
      <w:r w:rsidRPr="00ED5556">
        <w:rPr>
          <w:szCs w:val="24"/>
          <w:u w:val="none"/>
        </w:rPr>
        <w:t xml:space="preserve">Атрибуты </w:t>
      </w:r>
      <w:proofErr w:type="spellStart"/>
      <w:r w:rsidRPr="00ED5556">
        <w:rPr>
          <w:szCs w:val="24"/>
          <w:u w:val="none"/>
          <w:lang w:val="en-US"/>
        </w:rPr>
        <w:t>hspace</w:t>
      </w:r>
      <w:proofErr w:type="spellEnd"/>
      <w:r w:rsidRPr="00ED5556">
        <w:rPr>
          <w:szCs w:val="24"/>
          <w:u w:val="none"/>
        </w:rPr>
        <w:t>=</w:t>
      </w:r>
      <w:r w:rsidRPr="00ED5556">
        <w:rPr>
          <w:szCs w:val="24"/>
          <w:u w:val="none"/>
          <w:lang w:val="en-US"/>
        </w:rPr>
        <w:t>n</w:t>
      </w:r>
      <w:r w:rsidRPr="00ED5556">
        <w:rPr>
          <w:szCs w:val="24"/>
          <w:u w:val="none"/>
        </w:rPr>
        <w:t xml:space="preserve"> </w:t>
      </w:r>
      <w:proofErr w:type="spellStart"/>
      <w:r w:rsidRPr="00ED5556">
        <w:rPr>
          <w:szCs w:val="24"/>
          <w:u w:val="none"/>
          <w:lang w:val="en-US"/>
        </w:rPr>
        <w:t>vspace</w:t>
      </w:r>
      <w:proofErr w:type="spellEnd"/>
      <w:r w:rsidRPr="00ED5556">
        <w:rPr>
          <w:szCs w:val="24"/>
          <w:u w:val="none"/>
        </w:rPr>
        <w:t>=</w:t>
      </w:r>
      <w:r w:rsidRPr="00ED5556">
        <w:rPr>
          <w:szCs w:val="24"/>
          <w:u w:val="none"/>
          <w:lang w:val="en-US"/>
        </w:rPr>
        <w:t>n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lastRenderedPageBreak/>
        <w:t xml:space="preserve">Атрибуты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hspace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vspace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 xml:space="preserve"> определяют свободное пространство слева и справа (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hspace</w:t>
      </w:r>
      <w:proofErr w:type="spellEnd"/>
      <w:r w:rsidRPr="00ED5556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ED5556">
        <w:rPr>
          <w:rFonts w:ascii="Times New Roman" w:hAnsi="Times New Roman" w:cs="Times New Roman"/>
          <w:sz w:val="24"/>
          <w:szCs w:val="24"/>
        </w:rPr>
        <w:t>над и под (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vspace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) картинкой.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Для прекращения обтекания текста слева и справа от картинки используются теги 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D5556">
        <w:rPr>
          <w:rFonts w:ascii="Times New Roman" w:hAnsi="Times New Roman" w:cs="Times New Roman"/>
          <w:sz w:val="24"/>
          <w:szCs w:val="24"/>
          <w:lang w:val="en-US"/>
        </w:rPr>
        <w:t xml:space="preserve">&lt;BR clean=left&gt; </w:t>
      </w:r>
      <w:r w:rsidRPr="00ED5556">
        <w:rPr>
          <w:rFonts w:ascii="Times New Roman" w:hAnsi="Times New Roman" w:cs="Times New Roman"/>
          <w:sz w:val="24"/>
          <w:szCs w:val="24"/>
        </w:rPr>
        <w:t>и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 xml:space="preserve"> &lt;BR clean=right&gt; </w:t>
      </w:r>
    </w:p>
    <w:p w:rsidR="00AF1215" w:rsidRPr="00ED5556" w:rsidRDefault="00AF1215" w:rsidP="00ED5556">
      <w:pPr>
        <w:pStyle w:val="a4"/>
        <w:spacing w:before="0" w:after="0"/>
        <w:contextualSpacing/>
        <w:rPr>
          <w:szCs w:val="24"/>
          <w:u w:val="none"/>
        </w:rPr>
      </w:pPr>
      <w:r w:rsidRPr="00ED5556">
        <w:rPr>
          <w:szCs w:val="24"/>
          <w:u w:val="none"/>
        </w:rPr>
        <w:t>Картинка как ссылка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Очень легко заставить картинку работать как гиперссылка. достаточно вложить команду </w:t>
      </w:r>
      <w:r w:rsidRPr="00ED5556">
        <w:rPr>
          <w:rFonts w:ascii="Times New Roman" w:hAnsi="Times New Roman" w:cs="Times New Roman"/>
          <w:b/>
          <w:sz w:val="24"/>
          <w:szCs w:val="24"/>
        </w:rPr>
        <w:t>&lt;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IMG</w:t>
      </w:r>
      <w:r w:rsidRPr="00ED5556">
        <w:rPr>
          <w:rFonts w:ascii="Times New Roman" w:hAnsi="Times New Roman" w:cs="Times New Roman"/>
          <w:b/>
          <w:sz w:val="24"/>
          <w:szCs w:val="24"/>
        </w:rPr>
        <w:t>&gt;</w:t>
      </w:r>
      <w:r w:rsidRPr="00ED5556">
        <w:rPr>
          <w:rFonts w:ascii="Times New Roman" w:hAnsi="Times New Roman" w:cs="Times New Roman"/>
          <w:sz w:val="24"/>
          <w:szCs w:val="24"/>
        </w:rPr>
        <w:t xml:space="preserve"> внутрь команды &lt;</w:t>
      </w:r>
      <w:r w:rsidRPr="00ED55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5556">
        <w:rPr>
          <w:rFonts w:ascii="Times New Roman" w:hAnsi="Times New Roman" w:cs="Times New Roman"/>
          <w:sz w:val="24"/>
          <w:szCs w:val="24"/>
        </w:rPr>
        <w:t xml:space="preserve">&gt;: </w:t>
      </w:r>
      <w:r w:rsidRPr="00ED5556">
        <w:rPr>
          <w:rFonts w:ascii="Times New Roman" w:hAnsi="Times New Roman" w:cs="Times New Roman"/>
          <w:b/>
          <w:sz w:val="24"/>
          <w:szCs w:val="24"/>
        </w:rPr>
        <w:t>&lt;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href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=переход</w:t>
      </w:r>
      <w:proofErr w:type="gramStart"/>
      <w:r w:rsidRPr="00ED5556">
        <w:rPr>
          <w:rFonts w:ascii="Times New Roman" w:hAnsi="Times New Roman" w:cs="Times New Roman"/>
          <w:b/>
          <w:sz w:val="24"/>
          <w:szCs w:val="24"/>
        </w:rPr>
        <w:t>…&gt;&lt;</w:t>
      </w:r>
      <w:proofErr w:type="gramEnd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IMG</w:t>
      </w:r>
      <w:r w:rsidRPr="00ED5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src</w:t>
      </w:r>
      <w:proofErr w:type="spellEnd"/>
      <w:r w:rsidRPr="00ED5556">
        <w:rPr>
          <w:rFonts w:ascii="Times New Roman" w:hAnsi="Times New Roman" w:cs="Times New Roman"/>
          <w:sz w:val="24"/>
          <w:szCs w:val="24"/>
        </w:rPr>
        <w:t>=файл</w:t>
      </w:r>
      <w:r w:rsidRPr="00ED5556">
        <w:rPr>
          <w:rFonts w:ascii="Times New Roman" w:hAnsi="Times New Roman" w:cs="Times New Roman"/>
          <w:b/>
          <w:sz w:val="24"/>
          <w:szCs w:val="24"/>
        </w:rPr>
        <w:t>…&gt;&lt;/</w:t>
      </w:r>
      <w:r w:rsidRPr="00ED555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D5556">
        <w:rPr>
          <w:rFonts w:ascii="Times New Roman" w:hAnsi="Times New Roman" w:cs="Times New Roman"/>
          <w:b/>
          <w:sz w:val="24"/>
          <w:szCs w:val="24"/>
        </w:rPr>
        <w:t>&gt;</w:t>
      </w:r>
    </w:p>
    <w:p w:rsidR="00AF1215" w:rsidRPr="00ED5556" w:rsidRDefault="00AF1215" w:rsidP="00ED55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5556">
        <w:rPr>
          <w:rFonts w:ascii="Times New Roman" w:hAnsi="Times New Roman" w:cs="Times New Roman"/>
          <w:sz w:val="24"/>
          <w:szCs w:val="24"/>
        </w:rPr>
        <w:t xml:space="preserve">Курсор </w:t>
      </w:r>
      <w:proofErr w:type="gramStart"/>
      <w:r w:rsidRPr="00ED5556">
        <w:rPr>
          <w:rFonts w:ascii="Times New Roman" w:hAnsi="Times New Roman" w:cs="Times New Roman"/>
          <w:sz w:val="24"/>
          <w:szCs w:val="24"/>
        </w:rPr>
        <w:t>при  попадании</w:t>
      </w:r>
      <w:proofErr w:type="gramEnd"/>
      <w:r w:rsidRPr="00ED5556">
        <w:rPr>
          <w:rFonts w:ascii="Times New Roman" w:hAnsi="Times New Roman" w:cs="Times New Roman"/>
          <w:sz w:val="24"/>
          <w:szCs w:val="24"/>
        </w:rPr>
        <w:t xml:space="preserve"> на картинку-ссылку меняет свою форму. Щелчок мыши по картинке заставляет браузер выполнять переход. Картинка-ссылка не подчеркивается, как текстовая ссылка, и не выделяется цветом, а обрамляется в рамочку. </w:t>
      </w:r>
    </w:p>
    <w:p w:rsidR="00DA5513" w:rsidRPr="00ED5556" w:rsidRDefault="00DA5513">
      <w:pPr>
        <w:rPr>
          <w:rFonts w:ascii="Times New Roman" w:hAnsi="Times New Roman" w:cs="Times New Roman"/>
          <w:sz w:val="24"/>
          <w:szCs w:val="24"/>
        </w:rPr>
      </w:pPr>
    </w:p>
    <w:sectPr w:rsidR="00DA5513" w:rsidRPr="00ED5556" w:rsidSect="00ED5556">
      <w:pgSz w:w="11906" w:h="16838" w:code="9"/>
      <w:pgMar w:top="567" w:right="851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1978"/>
    <w:rsid w:val="00511978"/>
    <w:rsid w:val="00923890"/>
    <w:rsid w:val="00AF1215"/>
    <w:rsid w:val="00DA5513"/>
    <w:rsid w:val="00ED5556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EA72D3D-F215-4B09-B19D-201CFA01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AF1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AF12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Названия"/>
    <w:basedOn w:val="a5"/>
    <w:uiPriority w:val="99"/>
    <w:rsid w:val="00AF1215"/>
    <w:pPr>
      <w:spacing w:before="120" w:after="120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table" w:styleId="a6">
    <w:name w:val="Table Grid"/>
    <w:basedOn w:val="a1"/>
    <w:rsid w:val="00AF121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te Heading"/>
    <w:basedOn w:val="a"/>
    <w:next w:val="a"/>
    <w:link w:val="a7"/>
    <w:uiPriority w:val="99"/>
    <w:semiHidden/>
    <w:unhideWhenUsed/>
    <w:rsid w:val="00AF1215"/>
    <w:pPr>
      <w:spacing w:after="0" w:line="240" w:lineRule="auto"/>
    </w:pPr>
  </w:style>
  <w:style w:type="character" w:customStyle="1" w:styleId="a7">
    <w:name w:val="Заголовок записки Знак"/>
    <w:basedOn w:val="a0"/>
    <w:link w:val="a5"/>
    <w:uiPriority w:val="99"/>
    <w:semiHidden/>
    <w:rsid w:val="00AF12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2020-03-28T15:59:00Z</dcterms:created>
  <dcterms:modified xsi:type="dcterms:W3CDTF">2020-03-28T17:08:00Z</dcterms:modified>
</cp:coreProperties>
</file>