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C1" w:rsidRDefault="00710EC1" w:rsidP="00710EC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Обществознание </w:t>
      </w:r>
    </w:p>
    <w:p w:rsidR="00710EC1" w:rsidRDefault="00710EC1" w:rsidP="00710EC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Специальность 54.02.01 «Дизайн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по отраслям) в области культуры и </w:t>
      </w:r>
      <w:r w:rsidR="00663CB9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искусства»</w:t>
      </w:r>
    </w:p>
    <w:p w:rsidR="00710EC1" w:rsidRDefault="00663CB9" w:rsidP="00663CB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</w:p>
    <w:p w:rsidR="00710EC1" w:rsidRDefault="00710EC1" w:rsidP="00710EC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</w:rPr>
        <w:t>Абакарова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С. А.</w:t>
      </w:r>
    </w:p>
    <w:p w:rsidR="00710EC1" w:rsidRDefault="00710EC1" w:rsidP="00710EC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  -</w:t>
      </w:r>
      <w:r w:rsidR="00663CB9">
        <w:rPr>
          <w:rFonts w:ascii="Times New Roman" w:hAnsi="Times New Roman" w:cs="Times New Roman"/>
          <w:b/>
          <w:sz w:val="28"/>
        </w:rPr>
        <w:t xml:space="preserve"> </w:t>
      </w:r>
      <w:r w:rsidR="000A28EB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«</w:t>
      </w:r>
      <w:r w:rsidR="000A28EB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>»</w:t>
      </w:r>
    </w:p>
    <w:p w:rsidR="00710EC1" w:rsidRDefault="00710EC1" w:rsidP="00710EC1">
      <w:pPr>
        <w:spacing w:before="24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Темы для дистанционного обучения:</w:t>
      </w:r>
    </w:p>
    <w:p w:rsidR="00663CB9" w:rsidRDefault="00710EC1" w:rsidP="00663CB9">
      <w:pPr>
        <w:spacing w:before="240" w:after="0"/>
        <w:ind w:hanging="709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Раздел </w:t>
      </w:r>
      <w:r w:rsidR="000A28EB">
        <w:rPr>
          <w:rFonts w:ascii="Times New Roman" w:hAnsi="Times New Roman" w:cs="Times New Roman"/>
          <w:b/>
          <w:sz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u w:val="single"/>
        </w:rPr>
        <w:t xml:space="preserve">. </w:t>
      </w:r>
      <w:r w:rsidR="000A28EB">
        <w:rPr>
          <w:rFonts w:ascii="Times New Roman" w:hAnsi="Times New Roman" w:cs="Times New Roman"/>
          <w:b/>
          <w:sz w:val="28"/>
          <w:u w:val="single"/>
        </w:rPr>
        <w:t>Экономика</w:t>
      </w:r>
    </w:p>
    <w:p w:rsidR="000A28EB" w:rsidRPr="000A28EB" w:rsidRDefault="000A28EB" w:rsidP="000A28EB">
      <w:pPr>
        <w:spacing w:after="0"/>
        <w:ind w:hanging="709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Тема3.3  </w:t>
      </w:r>
      <w:r w:rsidR="00831943">
        <w:rPr>
          <w:rFonts w:ascii="Times New Roman" w:hAnsi="Times New Roman" w:cs="Times New Roman"/>
          <w:b/>
          <w:sz w:val="28"/>
          <w:u w:val="single"/>
        </w:rPr>
        <w:t xml:space="preserve">   </w:t>
      </w:r>
      <w:r w:rsidRPr="00831943">
        <w:rPr>
          <w:rFonts w:ascii="Times New Roman" w:hAnsi="Times New Roman" w:cs="Times New Roman"/>
          <w:sz w:val="28"/>
        </w:rPr>
        <w:t>ВВП</w:t>
      </w:r>
      <w:proofErr w:type="gramStart"/>
      <w:r w:rsidRPr="00831943">
        <w:rPr>
          <w:rFonts w:ascii="Times New Roman" w:hAnsi="Times New Roman" w:cs="Times New Roman"/>
          <w:sz w:val="28"/>
        </w:rPr>
        <w:t xml:space="preserve"> ,</w:t>
      </w:r>
      <w:proofErr w:type="gramEnd"/>
      <w:r w:rsidRPr="00831943">
        <w:rPr>
          <w:rFonts w:ascii="Times New Roman" w:hAnsi="Times New Roman" w:cs="Times New Roman"/>
          <w:sz w:val="28"/>
        </w:rPr>
        <w:t xml:space="preserve"> его структура и динамика. Спрос на труд и его факторы</w:t>
      </w:r>
      <w:proofErr w:type="gramStart"/>
      <w:r w:rsidRPr="00831943">
        <w:rPr>
          <w:rFonts w:ascii="Times New Roman" w:hAnsi="Times New Roman" w:cs="Times New Roman"/>
          <w:sz w:val="28"/>
        </w:rPr>
        <w:t>.</w:t>
      </w:r>
      <w:proofErr w:type="gramEnd"/>
      <w:r w:rsidRPr="00831943">
        <w:rPr>
          <w:rFonts w:ascii="Times New Roman" w:hAnsi="Times New Roman" w:cs="Times New Roman"/>
          <w:sz w:val="28"/>
        </w:rPr>
        <w:t xml:space="preserve">  Предложение труда и безработица. День</w:t>
      </w:r>
      <w:r w:rsidR="00831943" w:rsidRPr="00831943">
        <w:rPr>
          <w:rFonts w:ascii="Times New Roman" w:hAnsi="Times New Roman" w:cs="Times New Roman"/>
          <w:sz w:val="28"/>
        </w:rPr>
        <w:t>ги.  Процент</w:t>
      </w:r>
      <w:proofErr w:type="gramStart"/>
      <w:r w:rsidR="00831943" w:rsidRPr="00831943">
        <w:rPr>
          <w:rFonts w:ascii="Times New Roman" w:hAnsi="Times New Roman" w:cs="Times New Roman"/>
          <w:sz w:val="28"/>
        </w:rPr>
        <w:t>.</w:t>
      </w:r>
      <w:proofErr w:type="gramEnd"/>
      <w:r w:rsidR="00831943" w:rsidRPr="00831943">
        <w:rPr>
          <w:rFonts w:ascii="Times New Roman" w:hAnsi="Times New Roman" w:cs="Times New Roman"/>
          <w:sz w:val="28"/>
        </w:rPr>
        <w:t xml:space="preserve"> Банковская система</w:t>
      </w:r>
      <w:r w:rsidRPr="00831943">
        <w:rPr>
          <w:rFonts w:ascii="Times New Roman" w:hAnsi="Times New Roman" w:cs="Times New Roman"/>
          <w:sz w:val="28"/>
        </w:rPr>
        <w:t xml:space="preserve">. </w:t>
      </w:r>
    </w:p>
    <w:p w:rsidR="00831943" w:rsidRPr="001E3C01" w:rsidRDefault="00831943" w:rsidP="00831943">
      <w:pPr>
        <w:pStyle w:val="a3"/>
        <w:spacing w:after="0" w:line="228" w:lineRule="auto"/>
        <w:ind w:left="0" w:hanging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</w:t>
      </w:r>
      <w:proofErr w:type="gramStart"/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</w:t>
      </w:r>
      <w:proofErr w:type="gramEnd"/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710EC1" w:rsidRPr="00831943" w:rsidRDefault="00831943" w:rsidP="00831943">
      <w:pPr>
        <w:ind w:left="-851" w:hanging="283"/>
        <w:rPr>
          <w:rFonts w:ascii="Times New Roman" w:hAnsi="Times New Roman" w:cs="Times New Roman"/>
          <w:sz w:val="28"/>
        </w:rPr>
      </w:pPr>
      <w:r w:rsidRPr="00831943">
        <w:rPr>
          <w:rFonts w:ascii="Times New Roman" w:hAnsi="Times New Roman" w:cs="Times New Roman"/>
          <w:sz w:val="28"/>
        </w:rPr>
        <w:t xml:space="preserve">    - </w:t>
      </w:r>
      <w:r>
        <w:rPr>
          <w:rFonts w:ascii="Times New Roman" w:hAnsi="Times New Roman" w:cs="Times New Roman"/>
          <w:sz w:val="28"/>
        </w:rPr>
        <w:t>Р</w:t>
      </w:r>
      <w:r w:rsidRPr="00831943">
        <w:rPr>
          <w:rFonts w:ascii="Times New Roman" w:hAnsi="Times New Roman" w:cs="Times New Roman"/>
          <w:sz w:val="28"/>
        </w:rPr>
        <w:t>еферат</w:t>
      </w:r>
      <w:r>
        <w:rPr>
          <w:rFonts w:ascii="Times New Roman" w:hAnsi="Times New Roman" w:cs="Times New Roman"/>
          <w:sz w:val="28"/>
        </w:rPr>
        <w:t xml:space="preserve"> </w:t>
      </w:r>
      <w:r w:rsidRPr="00831943">
        <w:rPr>
          <w:rFonts w:ascii="Times New Roman" w:hAnsi="Times New Roman" w:cs="Times New Roman"/>
          <w:sz w:val="28"/>
        </w:rPr>
        <w:t>« Финансовые институты» Инфляция. Виды, причины и последствия инфляции»</w:t>
      </w:r>
    </w:p>
    <w:p w:rsidR="000A28EB" w:rsidRDefault="000A28EB" w:rsidP="00831943">
      <w:pPr>
        <w:spacing w:after="0"/>
        <w:ind w:left="-851" w:hanging="283"/>
        <w:rPr>
          <w:rFonts w:ascii="Times New Roman" w:hAnsi="Times New Roman" w:cs="Times New Roman"/>
          <w:sz w:val="28"/>
        </w:rPr>
      </w:pPr>
      <w:r w:rsidRPr="00831943">
        <w:rPr>
          <w:rFonts w:ascii="Times New Roman" w:hAnsi="Times New Roman" w:cs="Times New Roman"/>
          <w:b/>
          <w:sz w:val="28"/>
        </w:rPr>
        <w:t xml:space="preserve">      </w:t>
      </w:r>
      <w:r w:rsidRPr="00831943">
        <w:rPr>
          <w:rFonts w:ascii="Times New Roman" w:hAnsi="Times New Roman" w:cs="Times New Roman"/>
          <w:b/>
          <w:sz w:val="28"/>
          <w:u w:val="single"/>
        </w:rPr>
        <w:t>Тема 3.4.</w:t>
      </w:r>
      <w:r w:rsidR="00831943">
        <w:rPr>
          <w:rFonts w:ascii="Times New Roman" w:hAnsi="Times New Roman" w:cs="Times New Roman"/>
          <w:b/>
          <w:sz w:val="28"/>
          <w:u w:val="single"/>
        </w:rPr>
        <w:t xml:space="preserve">   </w:t>
      </w:r>
      <w:r w:rsidR="00831943" w:rsidRPr="00831943">
        <w:rPr>
          <w:rFonts w:ascii="Times New Roman" w:hAnsi="Times New Roman" w:cs="Times New Roman"/>
          <w:sz w:val="28"/>
        </w:rPr>
        <w:t>Становление современной рыночной экономики России. Основные проблемы экономики Росс</w:t>
      </w:r>
      <w:proofErr w:type="gramStart"/>
      <w:r w:rsidR="00831943" w:rsidRPr="00831943">
        <w:rPr>
          <w:rFonts w:ascii="Times New Roman" w:hAnsi="Times New Roman" w:cs="Times New Roman"/>
          <w:sz w:val="28"/>
        </w:rPr>
        <w:t>ии и ее</w:t>
      </w:r>
      <w:proofErr w:type="gramEnd"/>
      <w:r w:rsidR="00831943" w:rsidRPr="00831943">
        <w:rPr>
          <w:rFonts w:ascii="Times New Roman" w:hAnsi="Times New Roman" w:cs="Times New Roman"/>
          <w:sz w:val="28"/>
        </w:rPr>
        <w:t xml:space="preserve"> регионов. Экономическая  политика Российской Федерации.</w:t>
      </w:r>
    </w:p>
    <w:p w:rsidR="00831943" w:rsidRDefault="00831943" w:rsidP="00831943">
      <w:pPr>
        <w:pStyle w:val="a3"/>
        <w:spacing w:after="0" w:line="228" w:lineRule="auto"/>
        <w:ind w:left="0" w:hanging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</w:t>
      </w:r>
      <w:proofErr w:type="gramStart"/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</w:t>
      </w:r>
      <w:proofErr w:type="gramEnd"/>
      <w:r w:rsidRPr="001E3C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831943" w:rsidRDefault="00831943" w:rsidP="00831943">
      <w:pPr>
        <w:pStyle w:val="a3"/>
        <w:spacing w:after="0" w:line="228" w:lineRule="auto"/>
        <w:ind w:left="0" w:hanging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подготовить сообщение об экономической ситуации в современно Дагестане.</w:t>
      </w:r>
    </w:p>
    <w:p w:rsidR="00831943" w:rsidRPr="00831943" w:rsidRDefault="00831943" w:rsidP="00831943">
      <w:pPr>
        <w:pStyle w:val="a3"/>
        <w:spacing w:after="0" w:line="228" w:lineRule="auto"/>
        <w:ind w:left="-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-Рефераты  по темам «Экономические реформы в РФ»;  « Россия в мировой экономике»</w:t>
      </w:r>
    </w:p>
    <w:p w:rsidR="00831943" w:rsidRDefault="00831943" w:rsidP="00831943">
      <w:pPr>
        <w:spacing w:after="0"/>
        <w:ind w:left="-851" w:hanging="283"/>
        <w:rPr>
          <w:rFonts w:ascii="Times New Roman" w:hAnsi="Times New Roman" w:cs="Times New Roman"/>
          <w:sz w:val="28"/>
        </w:rPr>
      </w:pPr>
    </w:p>
    <w:p w:rsidR="00831943" w:rsidRDefault="00831943" w:rsidP="000A28EB">
      <w:pPr>
        <w:ind w:left="-851" w:hanging="283"/>
        <w:rPr>
          <w:rFonts w:ascii="Times New Roman" w:hAnsi="Times New Roman" w:cs="Times New Roman"/>
          <w:b/>
          <w:sz w:val="28"/>
        </w:rPr>
      </w:pPr>
    </w:p>
    <w:p w:rsidR="00710EC1" w:rsidRPr="00120A6D" w:rsidRDefault="00710EC1" w:rsidP="00710EC1">
      <w:pPr>
        <w:spacing w:after="0"/>
        <w:ind w:left="-851" w:hanging="283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Основной источник (ОИ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3A5704">
        <w:rPr>
          <w:rFonts w:ascii="Times New Roman" w:hAnsi="Times New Roman" w:cs="Times New Roman"/>
          <w:b/>
          <w:bCs/>
          <w:sz w:val="28"/>
          <w:szCs w:val="28"/>
        </w:rPr>
        <w:t>Обществознание</w:t>
      </w:r>
      <w:r w:rsidR="00663CB9">
        <w:rPr>
          <w:rFonts w:ascii="Times New Roman" w:hAnsi="Times New Roman" w:cs="Times New Roman"/>
          <w:b/>
          <w:bCs/>
          <w:sz w:val="28"/>
          <w:szCs w:val="28"/>
        </w:rPr>
        <w:t>: учебник для</w:t>
      </w:r>
      <w:r w:rsidRPr="003A57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CB9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proofErr w:type="spellStart"/>
      <w:r w:rsidR="00663CB9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0EC1" w:rsidRDefault="00710EC1" w:rsidP="0071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 ред. </w:t>
      </w:r>
      <w:r w:rsidR="00663CB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161EB">
        <w:rPr>
          <w:rFonts w:ascii="Times New Roman" w:hAnsi="Times New Roman" w:cs="Times New Roman"/>
          <w:b/>
          <w:bCs/>
          <w:sz w:val="28"/>
          <w:szCs w:val="28"/>
        </w:rPr>
        <w:t>равченко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А.И.</w:t>
      </w:r>
      <w:r w:rsidRPr="00120A6D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663CB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663CB9" w:rsidRPr="00663CB9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Певцова Е.А.</w:t>
      </w:r>
      <w:r w:rsidR="00663CB9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 xml:space="preserve"> 3-е изд.2013.</w:t>
      </w:r>
    </w:p>
    <w:p w:rsidR="00710EC1" w:rsidRPr="003A5704" w:rsidRDefault="00710EC1" w:rsidP="0071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§</w:t>
      </w:r>
      <w:r w:rsidR="00663CB9">
        <w:rPr>
          <w:rFonts w:ascii="Arial" w:hAnsi="Arial" w:cs="Arial"/>
          <w:color w:val="333333"/>
          <w:sz w:val="27"/>
          <w:szCs w:val="27"/>
          <w:shd w:val="clear" w:color="auto" w:fill="FFFFFF"/>
        </w:rPr>
        <w:t>6</w:t>
      </w:r>
      <w:r w:rsidR="006161E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стр</w:t>
      </w:r>
      <w:r w:rsidR="00663CB9">
        <w:rPr>
          <w:rFonts w:ascii="Arial" w:hAnsi="Arial" w:cs="Arial"/>
          <w:color w:val="333333"/>
          <w:sz w:val="27"/>
          <w:szCs w:val="27"/>
          <w:shd w:val="clear" w:color="auto" w:fill="FFFFFF"/>
        </w:rPr>
        <w:t>50</w:t>
      </w:r>
      <w:r w:rsidR="006161EB">
        <w:rPr>
          <w:rFonts w:ascii="Arial" w:hAnsi="Arial" w:cs="Arial"/>
          <w:color w:val="333333"/>
          <w:sz w:val="27"/>
          <w:szCs w:val="27"/>
          <w:shd w:val="clear" w:color="auto" w:fill="FFFFFF"/>
        </w:rPr>
        <w:t>.  §8 стр62.  §11 стр92.  §12 стр102.   §13 стр112.</w:t>
      </w:r>
    </w:p>
    <w:p w:rsidR="00710EC1" w:rsidRPr="00AA4082" w:rsidRDefault="00710EC1" w:rsidP="00710EC1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- Интернет - ресурсы</w:t>
      </w:r>
    </w:p>
    <w:p w:rsidR="00707EB2" w:rsidRDefault="00707EB2"/>
    <w:sectPr w:rsidR="0070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658AB"/>
    <w:multiLevelType w:val="hybridMultilevel"/>
    <w:tmpl w:val="043A7FDE"/>
    <w:lvl w:ilvl="0" w:tplc="8B5CBFFE">
      <w:start w:val="1"/>
      <w:numFmt w:val="decimal"/>
      <w:lvlText w:val="%1)"/>
      <w:lvlJc w:val="left"/>
      <w:pPr>
        <w:ind w:left="-7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EC1"/>
    <w:rsid w:val="000A28EB"/>
    <w:rsid w:val="006161EB"/>
    <w:rsid w:val="00663CB9"/>
    <w:rsid w:val="00707EB2"/>
    <w:rsid w:val="00710EC1"/>
    <w:rsid w:val="00712A4A"/>
    <w:rsid w:val="00831943"/>
    <w:rsid w:val="00EA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6</cp:revision>
  <dcterms:created xsi:type="dcterms:W3CDTF">2020-03-30T10:01:00Z</dcterms:created>
  <dcterms:modified xsi:type="dcterms:W3CDTF">2020-03-30T11:20:00Z</dcterms:modified>
</cp:coreProperties>
</file>