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07" w:rsidRDefault="004F0F07" w:rsidP="001C1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lang w:eastAsia="ru-RU"/>
        </w:rPr>
      </w:pP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36"/>
          <w:u w:val="single"/>
          <w:lang w:eastAsia="ru-RU"/>
        </w:rPr>
        <w:t xml:space="preserve">Основные направления </w:t>
      </w:r>
      <w:r w:rsidR="001C1F6E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36"/>
          <w:u w:val="single"/>
          <w:lang w:eastAsia="ru-RU"/>
        </w:rPr>
        <w:t>внеурочной деятельности</w:t>
      </w:r>
    </w:p>
    <w:p w:rsidR="0054287A" w:rsidRPr="004F0F07" w:rsidRDefault="0054287A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</w:t>
      </w:r>
      <w:proofErr w:type="spellStart"/>
      <w:r w:rsidRPr="004F0F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Общеинтеллектуальное</w:t>
      </w:r>
      <w:proofErr w:type="spellEnd"/>
      <w:r w:rsidRPr="004F0F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 Спортивно-оздоровительное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Общекультурное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Духовно-нравственное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Социальная деятельность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r w:rsidRPr="004F0F07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t>Задачи и ожидаемые результаты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</w:pPr>
      <w:proofErr w:type="spellStart"/>
      <w:r w:rsidRPr="004F0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Общеинтеллектуальное</w:t>
      </w:r>
      <w:proofErr w:type="spellEnd"/>
      <w:r w:rsidR="0054287A" w:rsidRPr="0054287A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 xml:space="preserve"> </w:t>
      </w:r>
      <w:r w:rsidRPr="004F0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направление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Цель:</w:t>
      </w: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 </w:t>
      </w: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помочь осознать учащимся значимость развитого интеллекта для будущего личностного самоутверждения и успешного взаимодействия с окружающим миром.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Задачи воспитания: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Способствовать становлению, развитию и совершенствованию интеллектуальных возможностей учащихся средствами воспитательной работы;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Создавать учащимся возможность проявлять свои интеллектуальные достижения в школе и за ее пределами.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Проводить диагностические мероприятия с целью выявления и влияния на кругозор учащихся, на их познавательный интерес, увлечения.</w:t>
      </w: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  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Ожидаемые результаты: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Обучающиеся научатся проявлять свои интеллектуальные достижения в школе и за её пределами;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Появится интерес к расширению общего кругозора, к развитию интеллекта.</w:t>
      </w:r>
    </w:p>
    <w:p w:rsid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54287A" w:rsidRPr="004F0F07" w:rsidRDefault="0054287A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</w:pPr>
      <w:r w:rsidRPr="004F0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Спортивно-оздоровительное направление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Задачи: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Создание условий для сохранения и укрепления здоровья детей.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Формирование потребности в здоровье, как жизненно важной ценности, сознательного стремления к ведению здорового образа жизни; позитивного отношения учащихся к урокам физической культуры и занятиям спортом.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Развитие чувства ответственности к своему здоровью и здоровью окружающих людей.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Ожидаемые результаты: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 </w:t>
      </w:r>
      <w:proofErr w:type="gramStart"/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формируются умения и навыки санитарно- гигиенической культуры, приучаются к здоровому образу жизни.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</w:pPr>
      <w:r w:rsidRPr="004F0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Общекультурное направление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Задачи: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Воспитание основ эстетической культуры, способность различить и видеть прекрасное;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Развитие художественных способностей;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3. Воспитание чувства любви к </w:t>
      </w:r>
      <w:proofErr w:type="gramStart"/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прекрасному</w:t>
      </w:r>
      <w:proofErr w:type="gramEnd"/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Ожидаемые результаты: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Обучающиеся знакомятся основными направлениями эстетической культуры.</w:t>
      </w:r>
      <w:proofErr w:type="gramEnd"/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Получат возможность для развития художественных способностей и эстетического вкуса.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</w:pPr>
      <w:r w:rsidRPr="004F0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Духовно-нравственное направление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Задачи: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Создать условия для формирования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</w:t>
      </w:r>
      <w:proofErr w:type="spellStart"/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духовнонравственной</w:t>
      </w:r>
      <w:proofErr w:type="spellEnd"/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компетенции — «становиться лучше»;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Способствовать формированию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gramStart"/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осознанию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  <w:proofErr w:type="gramEnd"/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Развивать у обучающегося уважительное отношение к родителям, осознанного, заботливого отношения к старшим и младшим; доброжелательность и эмоциональную отзывчивость;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Создать условия для воспитания волевых качеств ученика, способности к критическому осмыслению своих сильных и слабых сторон.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Ожидаемые результаты: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Учащиеся научаться воспитывать в себе такие качества: как доброта, вежливость, честность, правдивость, дружелюбие, взаимовыручка.</w:t>
      </w:r>
    </w:p>
    <w:p w:rsidR="0054287A" w:rsidRDefault="0054287A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</w:pPr>
      <w:r w:rsidRPr="004F0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Социальная деятельность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Задачи: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способствовать тому, чтобы каждый ученик понимал значимость трудовой деятельности, даже будни труд может сделать праздничными днями;</w:t>
      </w: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Ожидаемые</w:t>
      </w:r>
      <w:proofErr w:type="gramEnd"/>
      <w:r w:rsidRPr="004F0F07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 xml:space="preserve"> результат:</w:t>
      </w:r>
    </w:p>
    <w:p w:rsid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F0F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Приобщение учащихся к общественной работе, воспитание сознательного отношения к своим обязанностям, формирование трудового образа жизни.</w:t>
      </w:r>
    </w:p>
    <w:p w:rsidR="0054287A" w:rsidRDefault="0054287A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4287A" w:rsidRDefault="0054287A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4287A" w:rsidRPr="004F0F07" w:rsidRDefault="0054287A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0F07" w:rsidRPr="004F0F07" w:rsidRDefault="004F0F07" w:rsidP="004F0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0E74E3" w:rsidRPr="001C1F6E" w:rsidRDefault="000E74E3" w:rsidP="001C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0E74E3" w:rsidRPr="001C1F6E" w:rsidSect="000E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F07"/>
    <w:rsid w:val="000E74E3"/>
    <w:rsid w:val="001C1F6E"/>
    <w:rsid w:val="004F0F07"/>
    <w:rsid w:val="0054287A"/>
    <w:rsid w:val="0097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Патя</cp:lastModifiedBy>
  <cp:revision>4</cp:revision>
  <dcterms:created xsi:type="dcterms:W3CDTF">2019-01-27T06:22:00Z</dcterms:created>
  <dcterms:modified xsi:type="dcterms:W3CDTF">2020-04-14T08:04:00Z</dcterms:modified>
</cp:coreProperties>
</file>